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ABD" w:rsidRPr="00942BE9" w:rsidRDefault="00C20ABD" w:rsidP="00723B53">
      <w:pPr>
        <w:spacing w:line="360" w:lineRule="auto"/>
        <w:rPr>
          <w:rFonts w:ascii="Arial" w:hAnsi="Arial" w:cs="Arial"/>
          <w:sz w:val="24"/>
          <w:szCs w:val="24"/>
        </w:rPr>
      </w:pPr>
    </w:p>
    <w:p w:rsidR="00A1767B" w:rsidRPr="00942BE9" w:rsidRDefault="00A1767B" w:rsidP="00154CAE">
      <w:pPr>
        <w:spacing w:line="360" w:lineRule="auto"/>
        <w:ind w:left="-567" w:right="-141"/>
        <w:jc w:val="center"/>
        <w:rPr>
          <w:rFonts w:ascii="Arial" w:hAnsi="Arial" w:cs="Arial"/>
          <w:b/>
          <w:sz w:val="24"/>
          <w:szCs w:val="24"/>
        </w:rPr>
      </w:pPr>
      <w:r w:rsidRPr="00942BE9">
        <w:rPr>
          <w:rFonts w:ascii="Arial" w:hAnsi="Arial" w:cs="Arial"/>
          <w:b/>
          <w:sz w:val="24"/>
          <w:szCs w:val="24"/>
        </w:rPr>
        <w:t>DECRETO Nº</w:t>
      </w:r>
      <w:r w:rsidR="00841A5B">
        <w:rPr>
          <w:rFonts w:ascii="Arial" w:hAnsi="Arial" w:cs="Arial"/>
          <w:b/>
          <w:sz w:val="24"/>
          <w:szCs w:val="24"/>
        </w:rPr>
        <w:t>009</w:t>
      </w:r>
      <w:r w:rsidRPr="00942BE9">
        <w:rPr>
          <w:rFonts w:ascii="Arial" w:hAnsi="Arial" w:cs="Arial"/>
          <w:b/>
          <w:sz w:val="24"/>
          <w:szCs w:val="24"/>
        </w:rPr>
        <w:t xml:space="preserve"> DE </w:t>
      </w:r>
      <w:r w:rsidR="00841A5B">
        <w:rPr>
          <w:rFonts w:ascii="Arial" w:hAnsi="Arial" w:cs="Arial"/>
          <w:b/>
          <w:sz w:val="24"/>
          <w:szCs w:val="24"/>
        </w:rPr>
        <w:t xml:space="preserve">30 DE </w:t>
      </w:r>
      <w:r w:rsidRPr="00942BE9">
        <w:rPr>
          <w:rFonts w:ascii="Arial" w:hAnsi="Arial" w:cs="Arial"/>
          <w:b/>
          <w:sz w:val="24"/>
          <w:szCs w:val="24"/>
        </w:rPr>
        <w:t>JANEIRO DE 2017</w:t>
      </w:r>
    </w:p>
    <w:p w:rsidR="00A1767B" w:rsidRPr="00942BE9" w:rsidRDefault="00A1767B" w:rsidP="00723B53">
      <w:pPr>
        <w:spacing w:line="360" w:lineRule="auto"/>
        <w:ind w:left="-567" w:right="-141"/>
        <w:jc w:val="both"/>
        <w:rPr>
          <w:rFonts w:ascii="Arial" w:hAnsi="Arial" w:cs="Arial"/>
          <w:sz w:val="24"/>
          <w:szCs w:val="24"/>
        </w:rPr>
      </w:pPr>
    </w:p>
    <w:p w:rsidR="0072093A" w:rsidRPr="00942BE9" w:rsidRDefault="00A1767B" w:rsidP="00723B53">
      <w:pPr>
        <w:tabs>
          <w:tab w:val="left" w:pos="3969"/>
          <w:tab w:val="left" w:pos="4111"/>
          <w:tab w:val="left" w:pos="4253"/>
        </w:tabs>
        <w:spacing w:line="360" w:lineRule="auto"/>
        <w:ind w:left="3402"/>
        <w:jc w:val="both"/>
        <w:rPr>
          <w:rFonts w:ascii="Arial" w:hAnsi="Arial" w:cs="Arial"/>
          <w:i/>
          <w:sz w:val="24"/>
          <w:szCs w:val="24"/>
        </w:rPr>
      </w:pPr>
      <w:r w:rsidRPr="00942BE9">
        <w:rPr>
          <w:rFonts w:ascii="Arial" w:hAnsi="Arial" w:cs="Arial"/>
          <w:i/>
          <w:sz w:val="24"/>
          <w:szCs w:val="24"/>
        </w:rPr>
        <w:t xml:space="preserve">Dispõe sobre o desdobramento operacional da estrutura organizacional básica da Prefeitura Municipal de </w:t>
      </w:r>
      <w:r w:rsidR="0091462B" w:rsidRPr="00942BE9">
        <w:rPr>
          <w:rFonts w:ascii="Arial" w:hAnsi="Arial" w:cs="Arial"/>
          <w:i/>
          <w:sz w:val="24"/>
          <w:szCs w:val="24"/>
        </w:rPr>
        <w:t>Deodápolis/MS</w:t>
      </w:r>
      <w:r w:rsidRPr="00942BE9">
        <w:rPr>
          <w:rFonts w:ascii="Arial" w:hAnsi="Arial" w:cs="Arial"/>
          <w:i/>
          <w:sz w:val="24"/>
          <w:szCs w:val="24"/>
        </w:rPr>
        <w:t xml:space="preserve"> alt</w:t>
      </w:r>
      <w:r w:rsidR="00841A5B">
        <w:rPr>
          <w:rFonts w:ascii="Arial" w:hAnsi="Arial" w:cs="Arial"/>
          <w:i/>
          <w:sz w:val="24"/>
          <w:szCs w:val="24"/>
        </w:rPr>
        <w:t>erada pela lei Complementar n º001</w:t>
      </w:r>
      <w:r w:rsidRPr="00942BE9">
        <w:rPr>
          <w:rFonts w:ascii="Arial" w:hAnsi="Arial" w:cs="Arial"/>
          <w:i/>
          <w:sz w:val="24"/>
          <w:szCs w:val="24"/>
        </w:rPr>
        <w:t xml:space="preserve">, de </w:t>
      </w:r>
      <w:r w:rsidR="00841A5B">
        <w:rPr>
          <w:rFonts w:ascii="Arial" w:hAnsi="Arial" w:cs="Arial"/>
          <w:i/>
          <w:sz w:val="24"/>
          <w:szCs w:val="24"/>
        </w:rPr>
        <w:t>27</w:t>
      </w:r>
      <w:r w:rsidRPr="00942BE9">
        <w:rPr>
          <w:rFonts w:ascii="Arial" w:hAnsi="Arial" w:cs="Arial"/>
          <w:i/>
          <w:sz w:val="24"/>
          <w:szCs w:val="24"/>
        </w:rPr>
        <w:t xml:space="preserve"> d</w:t>
      </w:r>
      <w:r w:rsidR="00841A5B">
        <w:rPr>
          <w:rFonts w:ascii="Arial" w:hAnsi="Arial" w:cs="Arial"/>
          <w:i/>
          <w:sz w:val="24"/>
          <w:szCs w:val="24"/>
        </w:rPr>
        <w:t>e janeiro</w:t>
      </w:r>
      <w:r w:rsidRPr="00942BE9">
        <w:rPr>
          <w:rFonts w:ascii="Arial" w:hAnsi="Arial" w:cs="Arial"/>
          <w:i/>
          <w:sz w:val="24"/>
          <w:szCs w:val="24"/>
        </w:rPr>
        <w:t xml:space="preserve"> de 2017.</w:t>
      </w:r>
      <w:r w:rsidR="0072093A" w:rsidRPr="00942BE9">
        <w:rPr>
          <w:rFonts w:ascii="Arial" w:hAnsi="Arial" w:cs="Arial"/>
          <w:i/>
          <w:sz w:val="24"/>
          <w:szCs w:val="24"/>
        </w:rPr>
        <w:tab/>
      </w:r>
    </w:p>
    <w:p w:rsidR="0072093A" w:rsidRPr="00942BE9" w:rsidRDefault="0072093A" w:rsidP="00723B53">
      <w:pPr>
        <w:spacing w:line="360" w:lineRule="auto"/>
        <w:ind w:left="-567" w:right="-141"/>
        <w:rPr>
          <w:rFonts w:ascii="Arial" w:hAnsi="Arial" w:cs="Arial"/>
          <w:sz w:val="24"/>
          <w:szCs w:val="24"/>
        </w:rPr>
      </w:pPr>
    </w:p>
    <w:p w:rsidR="009D0646" w:rsidRPr="00942BE9" w:rsidRDefault="009D0646" w:rsidP="00723B53">
      <w:pPr>
        <w:spacing w:line="360" w:lineRule="auto"/>
        <w:jc w:val="both"/>
        <w:rPr>
          <w:rFonts w:ascii="Arial" w:hAnsi="Arial" w:cs="Arial"/>
          <w:sz w:val="24"/>
          <w:szCs w:val="24"/>
        </w:rPr>
      </w:pPr>
      <w:r w:rsidRPr="00942BE9">
        <w:rPr>
          <w:rFonts w:ascii="Arial" w:hAnsi="Arial" w:cs="Arial"/>
          <w:b/>
          <w:sz w:val="24"/>
          <w:szCs w:val="24"/>
        </w:rPr>
        <w:t>VALDIR LUIZ SARTOR,</w:t>
      </w:r>
      <w:r w:rsidRPr="00942BE9">
        <w:rPr>
          <w:rFonts w:ascii="Arial" w:hAnsi="Arial" w:cs="Arial"/>
          <w:sz w:val="24"/>
          <w:szCs w:val="24"/>
        </w:rPr>
        <w:t xml:space="preserve"> Prefeito Municipal de Deodápolis, Estado de Mato Grosso do Sul, usando das atribuições que lhe são conferidas pela Lei Orgânica Municipal, visando o cumprimento da legislação e normas sobre administração pública e considerando:</w:t>
      </w:r>
    </w:p>
    <w:p w:rsidR="009D0646" w:rsidRPr="00942BE9" w:rsidRDefault="009D0646" w:rsidP="00723B53">
      <w:pPr>
        <w:tabs>
          <w:tab w:val="left" w:pos="426"/>
        </w:tabs>
        <w:spacing w:line="360" w:lineRule="auto"/>
        <w:jc w:val="both"/>
        <w:rPr>
          <w:rFonts w:ascii="Arial" w:hAnsi="Arial" w:cs="Arial"/>
          <w:sz w:val="24"/>
          <w:szCs w:val="24"/>
        </w:rPr>
      </w:pPr>
      <w:r w:rsidRPr="00942BE9">
        <w:rPr>
          <w:rFonts w:ascii="Arial" w:hAnsi="Arial" w:cs="Arial"/>
          <w:sz w:val="24"/>
          <w:szCs w:val="24"/>
        </w:rPr>
        <w:t>•</w:t>
      </w:r>
      <w:r w:rsidRPr="00942BE9">
        <w:rPr>
          <w:rFonts w:ascii="Arial" w:hAnsi="Arial" w:cs="Arial"/>
          <w:sz w:val="24"/>
          <w:szCs w:val="24"/>
        </w:rPr>
        <w:tab/>
        <w:t>a necessidade de regulamentar a legislação pertinente a organização administrativa da prefeitura;</w:t>
      </w:r>
    </w:p>
    <w:p w:rsidR="009D0646" w:rsidRPr="00942BE9" w:rsidRDefault="009D0646" w:rsidP="00723B53">
      <w:pPr>
        <w:tabs>
          <w:tab w:val="left" w:pos="426"/>
        </w:tabs>
        <w:spacing w:line="360" w:lineRule="auto"/>
        <w:jc w:val="both"/>
        <w:rPr>
          <w:rFonts w:ascii="Arial" w:hAnsi="Arial" w:cs="Arial"/>
          <w:sz w:val="24"/>
          <w:szCs w:val="24"/>
        </w:rPr>
      </w:pPr>
      <w:r w:rsidRPr="00942BE9">
        <w:rPr>
          <w:rFonts w:ascii="Arial" w:hAnsi="Arial" w:cs="Arial"/>
          <w:sz w:val="24"/>
          <w:szCs w:val="24"/>
        </w:rPr>
        <w:t>•</w:t>
      </w:r>
      <w:r w:rsidRPr="00942BE9">
        <w:rPr>
          <w:rFonts w:ascii="Arial" w:hAnsi="Arial" w:cs="Arial"/>
          <w:sz w:val="24"/>
          <w:szCs w:val="24"/>
        </w:rPr>
        <w:tab/>
        <w:t>a responsabilidade de modernizar a gestão pública municipal no tocante a melhor distribuição do trabalho e a descrição das atribuições de órgãos da administração pública;</w:t>
      </w:r>
    </w:p>
    <w:p w:rsidR="009D0646" w:rsidRPr="00942BE9" w:rsidRDefault="009D0646" w:rsidP="00723B53">
      <w:pPr>
        <w:tabs>
          <w:tab w:val="left" w:pos="426"/>
        </w:tabs>
        <w:spacing w:line="360" w:lineRule="auto"/>
        <w:jc w:val="both"/>
        <w:rPr>
          <w:rFonts w:ascii="Arial" w:hAnsi="Arial" w:cs="Arial"/>
          <w:sz w:val="24"/>
          <w:szCs w:val="24"/>
        </w:rPr>
      </w:pPr>
      <w:r w:rsidRPr="00942BE9">
        <w:rPr>
          <w:rFonts w:ascii="Arial" w:hAnsi="Arial" w:cs="Arial"/>
          <w:sz w:val="24"/>
          <w:szCs w:val="24"/>
        </w:rPr>
        <w:t>•</w:t>
      </w:r>
      <w:r w:rsidRPr="00942BE9">
        <w:rPr>
          <w:rFonts w:ascii="Arial" w:hAnsi="Arial" w:cs="Arial"/>
          <w:sz w:val="24"/>
          <w:szCs w:val="24"/>
        </w:rPr>
        <w:tab/>
        <w:t>a implementação de procedimentos que propiciem transparência, visualização e eficácia na gestão pública municipal:</w:t>
      </w:r>
    </w:p>
    <w:p w:rsidR="009D0646" w:rsidRPr="00942BE9" w:rsidRDefault="009D0646" w:rsidP="00723B53">
      <w:pPr>
        <w:spacing w:line="360" w:lineRule="auto"/>
        <w:ind w:right="-568"/>
        <w:jc w:val="both"/>
        <w:rPr>
          <w:rFonts w:ascii="Arial" w:hAnsi="Arial" w:cs="Arial"/>
          <w:b/>
          <w:sz w:val="24"/>
          <w:szCs w:val="24"/>
        </w:rPr>
      </w:pPr>
    </w:p>
    <w:p w:rsidR="009D0646" w:rsidRPr="00942BE9" w:rsidRDefault="009D0646" w:rsidP="00723B53">
      <w:pPr>
        <w:spacing w:line="360" w:lineRule="auto"/>
        <w:ind w:right="-568"/>
        <w:jc w:val="both"/>
        <w:rPr>
          <w:rFonts w:ascii="Arial" w:hAnsi="Arial" w:cs="Arial"/>
          <w:b/>
          <w:sz w:val="24"/>
          <w:szCs w:val="24"/>
        </w:rPr>
      </w:pPr>
      <w:r w:rsidRPr="00942BE9">
        <w:rPr>
          <w:rFonts w:ascii="Arial" w:hAnsi="Arial" w:cs="Arial"/>
          <w:b/>
          <w:sz w:val="24"/>
          <w:szCs w:val="24"/>
        </w:rPr>
        <w:t>DECRETA:</w:t>
      </w:r>
    </w:p>
    <w:p w:rsidR="0072093A" w:rsidRPr="00942BE9" w:rsidRDefault="0072093A" w:rsidP="00723B53">
      <w:pPr>
        <w:pStyle w:val="Artigo"/>
        <w:spacing w:before="0" w:after="0"/>
        <w:ind w:firstLine="0"/>
        <w:rPr>
          <w:rFonts w:ascii="Arial" w:hAnsi="Arial" w:cs="Arial"/>
          <w:szCs w:val="24"/>
        </w:rPr>
      </w:pPr>
      <w:r w:rsidRPr="00942BE9">
        <w:rPr>
          <w:rFonts w:ascii="Arial" w:hAnsi="Arial" w:cs="Arial"/>
          <w:b/>
          <w:szCs w:val="24"/>
        </w:rPr>
        <w:t>Art. 1°</w:t>
      </w:r>
      <w:r w:rsidR="00B01D48" w:rsidRPr="00942BE9">
        <w:rPr>
          <w:rFonts w:ascii="Arial" w:hAnsi="Arial" w:cs="Arial"/>
          <w:szCs w:val="24"/>
        </w:rPr>
        <w:t xml:space="preserve">Fica </w:t>
      </w:r>
      <w:r w:rsidR="003D449C" w:rsidRPr="00942BE9">
        <w:rPr>
          <w:rFonts w:ascii="Arial" w:hAnsi="Arial" w:cs="Arial"/>
          <w:szCs w:val="24"/>
        </w:rPr>
        <w:t>instituído o desdobramento operacional da estrutura básica da prefeitura municipal de Deodápolis, alterada</w:t>
      </w:r>
      <w:r w:rsidR="00C1572C">
        <w:rPr>
          <w:rFonts w:ascii="Arial" w:hAnsi="Arial" w:cs="Arial"/>
          <w:szCs w:val="24"/>
        </w:rPr>
        <w:t xml:space="preserve"> </w:t>
      </w:r>
      <w:r w:rsidR="003D449C" w:rsidRPr="00942BE9">
        <w:rPr>
          <w:rFonts w:ascii="Arial" w:hAnsi="Arial" w:cs="Arial"/>
          <w:szCs w:val="24"/>
        </w:rPr>
        <w:t xml:space="preserve">pelo artigo </w:t>
      </w:r>
      <w:r w:rsidR="00C1572C">
        <w:rPr>
          <w:rFonts w:ascii="Arial" w:hAnsi="Arial" w:cs="Arial"/>
          <w:szCs w:val="24"/>
        </w:rPr>
        <w:t>20 da Lei Complementar nº</w:t>
      </w:r>
      <w:r w:rsidR="00B01D48" w:rsidRPr="00942BE9">
        <w:rPr>
          <w:rFonts w:ascii="Arial" w:hAnsi="Arial" w:cs="Arial"/>
          <w:szCs w:val="24"/>
        </w:rPr>
        <w:t xml:space="preserve"> 003/2015 e revogado o §3° do art. 20, </w:t>
      </w:r>
      <w:r w:rsidR="003D449C" w:rsidRPr="00942BE9">
        <w:rPr>
          <w:rFonts w:ascii="Arial" w:hAnsi="Arial" w:cs="Arial"/>
          <w:szCs w:val="24"/>
        </w:rPr>
        <w:t>passando o Poder Executivo de Deodápolis a contar com os seguintes órgãos no seu desdobramento organizacional:</w:t>
      </w:r>
    </w:p>
    <w:p w:rsidR="0072093A" w:rsidRPr="00942BE9" w:rsidRDefault="0072093A" w:rsidP="00723B53">
      <w:pPr>
        <w:pStyle w:val="Artigo"/>
        <w:spacing w:before="0" w:after="0"/>
        <w:ind w:left="567" w:right="-1" w:firstLine="708"/>
        <w:rPr>
          <w:rFonts w:ascii="Arial" w:hAnsi="Arial" w:cs="Arial"/>
          <w:szCs w:val="24"/>
        </w:rPr>
      </w:pPr>
    </w:p>
    <w:p w:rsidR="0072093A" w:rsidRPr="00942BE9" w:rsidRDefault="0072093A"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I - Órgãos Colegiados</w:t>
      </w:r>
    </w:p>
    <w:p w:rsidR="00AF60E9" w:rsidRDefault="0072093A" w:rsidP="00B44ED4">
      <w:pPr>
        <w:pStyle w:val="TextosemFormatao"/>
        <w:numPr>
          <w:ilvl w:val="0"/>
          <w:numId w:val="1"/>
        </w:numPr>
        <w:tabs>
          <w:tab w:val="left" w:pos="426"/>
        </w:tabs>
        <w:spacing w:after="100" w:line="360" w:lineRule="auto"/>
        <w:ind w:left="0" w:right="-1" w:firstLine="0"/>
        <w:jc w:val="both"/>
        <w:rPr>
          <w:rFonts w:ascii="Arial" w:hAnsi="Arial" w:cs="Arial"/>
          <w:sz w:val="24"/>
          <w:szCs w:val="24"/>
        </w:rPr>
      </w:pPr>
      <w:r w:rsidRPr="00AF60E9">
        <w:rPr>
          <w:rFonts w:ascii="Arial" w:hAnsi="Arial" w:cs="Arial"/>
          <w:sz w:val="24"/>
          <w:szCs w:val="24"/>
        </w:rPr>
        <w:t>Conselhos Municipais</w:t>
      </w:r>
    </w:p>
    <w:p w:rsidR="0072093A" w:rsidRPr="00AF60E9" w:rsidRDefault="0072093A" w:rsidP="00AF60E9">
      <w:pPr>
        <w:pStyle w:val="TextosemFormatao"/>
        <w:tabs>
          <w:tab w:val="left" w:pos="426"/>
        </w:tabs>
        <w:spacing w:after="100" w:line="360" w:lineRule="auto"/>
        <w:ind w:right="-1"/>
        <w:jc w:val="both"/>
        <w:rPr>
          <w:rFonts w:ascii="Arial" w:hAnsi="Arial" w:cs="Arial"/>
          <w:sz w:val="24"/>
          <w:szCs w:val="24"/>
        </w:rPr>
      </w:pPr>
      <w:r w:rsidRPr="00AF60E9">
        <w:rPr>
          <w:rFonts w:ascii="Arial" w:hAnsi="Arial" w:cs="Arial"/>
          <w:sz w:val="24"/>
          <w:szCs w:val="24"/>
        </w:rPr>
        <w:lastRenderedPageBreak/>
        <w:t>II - Órgão de Controle Intern</w:t>
      </w:r>
      <w:r w:rsidR="001D331B">
        <w:rPr>
          <w:rFonts w:ascii="Arial" w:hAnsi="Arial" w:cs="Arial"/>
          <w:sz w:val="24"/>
          <w:szCs w:val="24"/>
        </w:rPr>
        <w:t>o</w:t>
      </w:r>
    </w:p>
    <w:p w:rsidR="0072093A" w:rsidRPr="00942BE9" w:rsidRDefault="0072093A"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 xml:space="preserve">a) Controladoria Geral - </w:t>
      </w:r>
      <w:r w:rsidR="00ED17D3">
        <w:rPr>
          <w:rFonts w:ascii="Arial" w:hAnsi="Arial" w:cs="Arial"/>
          <w:sz w:val="24"/>
          <w:szCs w:val="24"/>
        </w:rPr>
        <w:t>C</w:t>
      </w:r>
      <w:r w:rsidRPr="00942BE9">
        <w:rPr>
          <w:rFonts w:ascii="Arial" w:hAnsi="Arial" w:cs="Arial"/>
          <w:sz w:val="24"/>
          <w:szCs w:val="24"/>
        </w:rPr>
        <w:t>ONGE</w:t>
      </w:r>
    </w:p>
    <w:p w:rsidR="0072093A" w:rsidRPr="00942BE9" w:rsidRDefault="0072093A"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III - Órgãos de Assessoramento Direto e Imediato ao Prefeito</w:t>
      </w:r>
    </w:p>
    <w:p w:rsidR="0072093A" w:rsidRPr="00942BE9" w:rsidRDefault="0072093A" w:rsidP="00723B53">
      <w:pPr>
        <w:pStyle w:val="TextosemFormatao"/>
        <w:numPr>
          <w:ilvl w:val="0"/>
          <w:numId w:val="3"/>
        </w:numPr>
        <w:tabs>
          <w:tab w:val="left" w:pos="426"/>
        </w:tabs>
        <w:spacing w:after="100" w:line="360" w:lineRule="auto"/>
        <w:ind w:left="0" w:right="-1" w:firstLine="0"/>
        <w:jc w:val="both"/>
        <w:rPr>
          <w:rFonts w:ascii="Arial" w:hAnsi="Arial" w:cs="Arial"/>
          <w:sz w:val="24"/>
          <w:szCs w:val="24"/>
        </w:rPr>
      </w:pPr>
      <w:r w:rsidRPr="00942BE9">
        <w:rPr>
          <w:rFonts w:ascii="Arial" w:hAnsi="Arial" w:cs="Arial"/>
          <w:sz w:val="24"/>
          <w:szCs w:val="24"/>
        </w:rPr>
        <w:t xml:space="preserve">Gabinete do Prefeito </w:t>
      </w:r>
      <w:r w:rsidR="003D449C" w:rsidRPr="00942BE9">
        <w:rPr>
          <w:rFonts w:ascii="Arial" w:hAnsi="Arial" w:cs="Arial"/>
          <w:sz w:val="24"/>
          <w:szCs w:val="24"/>
        </w:rPr>
        <w:t>–</w:t>
      </w:r>
      <w:r w:rsidRPr="00942BE9">
        <w:rPr>
          <w:rFonts w:ascii="Arial" w:hAnsi="Arial" w:cs="Arial"/>
          <w:sz w:val="24"/>
          <w:szCs w:val="24"/>
        </w:rPr>
        <w:t xml:space="preserve"> GABIP</w:t>
      </w:r>
    </w:p>
    <w:p w:rsidR="003D449C" w:rsidRPr="00942BE9" w:rsidRDefault="003D449C" w:rsidP="00723B53">
      <w:pPr>
        <w:pStyle w:val="TextosemFormatao"/>
        <w:tabs>
          <w:tab w:val="left" w:pos="3349"/>
        </w:tabs>
        <w:spacing w:after="100" w:line="360" w:lineRule="auto"/>
        <w:ind w:right="-1"/>
        <w:jc w:val="both"/>
        <w:rPr>
          <w:rFonts w:ascii="Arial" w:hAnsi="Arial" w:cs="Arial"/>
          <w:sz w:val="24"/>
          <w:szCs w:val="24"/>
        </w:rPr>
      </w:pPr>
      <w:r w:rsidRPr="00942BE9">
        <w:rPr>
          <w:rFonts w:ascii="Arial" w:hAnsi="Arial" w:cs="Arial"/>
          <w:sz w:val="24"/>
          <w:szCs w:val="24"/>
        </w:rPr>
        <w:t>a.1 – D</w:t>
      </w:r>
      <w:r w:rsidR="001D331B">
        <w:rPr>
          <w:rFonts w:ascii="Arial" w:hAnsi="Arial" w:cs="Arial"/>
          <w:sz w:val="24"/>
          <w:szCs w:val="24"/>
        </w:rPr>
        <w:t>epartamento</w:t>
      </w:r>
      <w:r w:rsidRPr="00942BE9">
        <w:rPr>
          <w:rFonts w:ascii="Arial" w:hAnsi="Arial" w:cs="Arial"/>
          <w:sz w:val="24"/>
          <w:szCs w:val="24"/>
        </w:rPr>
        <w:t xml:space="preserve"> de Controle e Manutenção da Frota;</w:t>
      </w:r>
    </w:p>
    <w:p w:rsidR="003D449C" w:rsidRPr="00942BE9" w:rsidRDefault="003D449C" w:rsidP="00723B53">
      <w:pPr>
        <w:pStyle w:val="TextosemFormatao"/>
        <w:tabs>
          <w:tab w:val="left" w:pos="3349"/>
        </w:tabs>
        <w:spacing w:after="100" w:line="360" w:lineRule="auto"/>
        <w:ind w:right="-1"/>
        <w:jc w:val="both"/>
        <w:rPr>
          <w:rFonts w:ascii="Arial" w:hAnsi="Arial" w:cs="Arial"/>
          <w:sz w:val="24"/>
          <w:szCs w:val="24"/>
        </w:rPr>
      </w:pPr>
      <w:r w:rsidRPr="00942BE9">
        <w:rPr>
          <w:rFonts w:ascii="Arial" w:hAnsi="Arial" w:cs="Arial"/>
          <w:sz w:val="24"/>
          <w:szCs w:val="24"/>
        </w:rPr>
        <w:t>a.2 – D</w:t>
      </w:r>
      <w:r w:rsidR="001D331B">
        <w:rPr>
          <w:rFonts w:ascii="Arial" w:hAnsi="Arial" w:cs="Arial"/>
          <w:sz w:val="24"/>
          <w:szCs w:val="24"/>
        </w:rPr>
        <w:t xml:space="preserve">epartamento </w:t>
      </w:r>
      <w:r w:rsidRPr="00942BE9">
        <w:rPr>
          <w:rFonts w:ascii="Arial" w:hAnsi="Arial" w:cs="Arial"/>
          <w:sz w:val="24"/>
          <w:szCs w:val="24"/>
        </w:rPr>
        <w:t>de Comunicação;</w:t>
      </w:r>
    </w:p>
    <w:p w:rsidR="003D449C" w:rsidRDefault="003D449C" w:rsidP="00723B53">
      <w:pPr>
        <w:pStyle w:val="TextosemFormatao"/>
        <w:tabs>
          <w:tab w:val="left" w:pos="3349"/>
        </w:tabs>
        <w:spacing w:after="100" w:line="360" w:lineRule="auto"/>
        <w:ind w:right="-1"/>
        <w:jc w:val="both"/>
        <w:rPr>
          <w:rFonts w:ascii="Arial" w:hAnsi="Arial" w:cs="Arial"/>
          <w:sz w:val="24"/>
          <w:szCs w:val="24"/>
        </w:rPr>
      </w:pPr>
      <w:r w:rsidRPr="00942BE9">
        <w:rPr>
          <w:rFonts w:ascii="Arial" w:hAnsi="Arial" w:cs="Arial"/>
          <w:sz w:val="24"/>
          <w:szCs w:val="24"/>
        </w:rPr>
        <w:t>a.3 – D</w:t>
      </w:r>
      <w:r w:rsidR="001D331B">
        <w:rPr>
          <w:rFonts w:ascii="Arial" w:hAnsi="Arial" w:cs="Arial"/>
          <w:sz w:val="24"/>
          <w:szCs w:val="24"/>
        </w:rPr>
        <w:t xml:space="preserve">epartamento </w:t>
      </w:r>
      <w:r w:rsidR="00BF3C7B">
        <w:rPr>
          <w:rFonts w:ascii="Arial" w:hAnsi="Arial" w:cs="Arial"/>
          <w:sz w:val="24"/>
          <w:szCs w:val="24"/>
        </w:rPr>
        <w:t xml:space="preserve">Municipal de </w:t>
      </w:r>
      <w:r w:rsidRPr="00942BE9">
        <w:rPr>
          <w:rFonts w:ascii="Arial" w:hAnsi="Arial" w:cs="Arial"/>
          <w:sz w:val="24"/>
          <w:szCs w:val="24"/>
        </w:rPr>
        <w:t>Trânsito</w:t>
      </w:r>
      <w:r w:rsidR="00BF3C7B">
        <w:rPr>
          <w:rFonts w:ascii="Arial" w:hAnsi="Arial" w:cs="Arial"/>
          <w:sz w:val="24"/>
          <w:szCs w:val="24"/>
        </w:rPr>
        <w:t xml:space="preserve"> e Transporte</w:t>
      </w:r>
      <w:r w:rsidRPr="00942BE9">
        <w:rPr>
          <w:rFonts w:ascii="Arial" w:hAnsi="Arial" w:cs="Arial"/>
          <w:sz w:val="24"/>
          <w:szCs w:val="24"/>
        </w:rPr>
        <w:t>;</w:t>
      </w:r>
    </w:p>
    <w:p w:rsidR="001D331B" w:rsidRDefault="001D331B" w:rsidP="00723B53">
      <w:pPr>
        <w:pStyle w:val="TextosemFormatao"/>
        <w:tabs>
          <w:tab w:val="left" w:pos="3349"/>
        </w:tabs>
        <w:spacing w:after="100" w:line="360" w:lineRule="auto"/>
        <w:ind w:right="-1"/>
        <w:jc w:val="both"/>
        <w:rPr>
          <w:rFonts w:ascii="Arial" w:hAnsi="Arial" w:cs="Arial"/>
          <w:sz w:val="24"/>
          <w:szCs w:val="24"/>
        </w:rPr>
      </w:pPr>
      <w:r>
        <w:rPr>
          <w:rFonts w:ascii="Arial" w:hAnsi="Arial" w:cs="Arial"/>
          <w:sz w:val="24"/>
          <w:szCs w:val="24"/>
        </w:rPr>
        <w:t>a.4 – Assessoria de Imprensa;</w:t>
      </w:r>
    </w:p>
    <w:p w:rsidR="001D331B" w:rsidRDefault="001D331B" w:rsidP="00723B53">
      <w:pPr>
        <w:pStyle w:val="TextosemFormatao"/>
        <w:tabs>
          <w:tab w:val="left" w:pos="3349"/>
        </w:tabs>
        <w:spacing w:after="100" w:line="360" w:lineRule="auto"/>
        <w:ind w:right="-1"/>
        <w:jc w:val="both"/>
        <w:rPr>
          <w:rFonts w:ascii="Arial" w:hAnsi="Arial" w:cs="Arial"/>
          <w:sz w:val="24"/>
          <w:szCs w:val="24"/>
        </w:rPr>
      </w:pPr>
      <w:r>
        <w:rPr>
          <w:rFonts w:ascii="Arial" w:hAnsi="Arial" w:cs="Arial"/>
          <w:sz w:val="24"/>
          <w:szCs w:val="24"/>
        </w:rPr>
        <w:t>a.5 – Assessoria de Defesa Civil;</w:t>
      </w:r>
    </w:p>
    <w:p w:rsidR="00723B53" w:rsidRPr="00942BE9" w:rsidRDefault="001D331B" w:rsidP="00723B53">
      <w:pPr>
        <w:pStyle w:val="TextosemFormatao"/>
        <w:tabs>
          <w:tab w:val="left" w:pos="3349"/>
        </w:tabs>
        <w:spacing w:after="100" w:line="360" w:lineRule="auto"/>
        <w:ind w:right="-1"/>
        <w:jc w:val="both"/>
        <w:rPr>
          <w:rFonts w:ascii="Arial" w:hAnsi="Arial" w:cs="Arial"/>
          <w:sz w:val="24"/>
          <w:szCs w:val="24"/>
        </w:rPr>
      </w:pPr>
      <w:r>
        <w:rPr>
          <w:rFonts w:ascii="Arial" w:hAnsi="Arial" w:cs="Arial"/>
          <w:sz w:val="24"/>
          <w:szCs w:val="24"/>
        </w:rPr>
        <w:t>a.6</w:t>
      </w:r>
      <w:r w:rsidR="00723B53">
        <w:rPr>
          <w:rFonts w:ascii="Arial" w:hAnsi="Arial" w:cs="Arial"/>
          <w:sz w:val="24"/>
          <w:szCs w:val="24"/>
        </w:rPr>
        <w:t xml:space="preserve"> – D</w:t>
      </w:r>
      <w:r>
        <w:rPr>
          <w:rFonts w:ascii="Arial" w:hAnsi="Arial" w:cs="Arial"/>
          <w:sz w:val="24"/>
          <w:szCs w:val="24"/>
        </w:rPr>
        <w:t xml:space="preserve">epartamento </w:t>
      </w:r>
      <w:r w:rsidR="00723B53">
        <w:rPr>
          <w:rFonts w:ascii="Arial" w:hAnsi="Arial" w:cs="Arial"/>
          <w:sz w:val="24"/>
          <w:szCs w:val="24"/>
        </w:rPr>
        <w:t>de Desenvolvimento Econômico</w:t>
      </w:r>
    </w:p>
    <w:p w:rsidR="0072093A" w:rsidRPr="00942BE9" w:rsidRDefault="0072093A"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b) Procuradoria Jurídica - PROJU</w:t>
      </w:r>
    </w:p>
    <w:p w:rsidR="0072093A" w:rsidRPr="00942BE9" w:rsidRDefault="0072093A"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IV – Secretarias Municipais:</w:t>
      </w:r>
    </w:p>
    <w:p w:rsidR="0072093A" w:rsidRPr="00942BE9" w:rsidRDefault="0072093A" w:rsidP="00723B53">
      <w:pPr>
        <w:pStyle w:val="TextosemFormatao"/>
        <w:numPr>
          <w:ilvl w:val="0"/>
          <w:numId w:val="4"/>
        </w:numPr>
        <w:tabs>
          <w:tab w:val="left" w:pos="426"/>
        </w:tabs>
        <w:spacing w:after="100" w:line="360" w:lineRule="auto"/>
        <w:ind w:left="0" w:right="-1" w:firstLine="0"/>
        <w:jc w:val="both"/>
        <w:rPr>
          <w:rFonts w:ascii="Arial" w:hAnsi="Arial" w:cs="Arial"/>
          <w:sz w:val="24"/>
          <w:szCs w:val="24"/>
        </w:rPr>
      </w:pPr>
      <w:r w:rsidRPr="00942BE9">
        <w:rPr>
          <w:rFonts w:ascii="Arial" w:hAnsi="Arial" w:cs="Arial"/>
          <w:sz w:val="24"/>
          <w:szCs w:val="24"/>
        </w:rPr>
        <w:t xml:space="preserve">Secretaria Municipal de Gestão Administrativa e Financeira </w:t>
      </w:r>
      <w:r w:rsidR="003D449C" w:rsidRPr="00942BE9">
        <w:rPr>
          <w:rFonts w:ascii="Arial" w:hAnsi="Arial" w:cs="Arial"/>
          <w:sz w:val="24"/>
          <w:szCs w:val="24"/>
        </w:rPr>
        <w:t>–</w:t>
      </w:r>
      <w:r w:rsidRPr="00942BE9">
        <w:rPr>
          <w:rFonts w:ascii="Arial" w:hAnsi="Arial" w:cs="Arial"/>
          <w:sz w:val="24"/>
          <w:szCs w:val="24"/>
        </w:rPr>
        <w:t xml:space="preserve"> SEGAF</w:t>
      </w:r>
    </w:p>
    <w:p w:rsidR="003D449C" w:rsidRPr="00942BE9" w:rsidRDefault="003D449C"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a.1 – Superintendência de Compras;</w:t>
      </w:r>
    </w:p>
    <w:p w:rsidR="003D449C" w:rsidRPr="00942BE9" w:rsidRDefault="003D449C"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a.2 – Superintendência de Licitação;</w:t>
      </w:r>
    </w:p>
    <w:p w:rsidR="003D449C" w:rsidRPr="00942BE9" w:rsidRDefault="003D449C"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a.3 – Superintendência de Convênios;</w:t>
      </w:r>
    </w:p>
    <w:p w:rsidR="003D449C" w:rsidRDefault="003D449C"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a.4 – Departamento de Tributação;</w:t>
      </w:r>
    </w:p>
    <w:p w:rsidR="007F2940" w:rsidRPr="00942BE9" w:rsidRDefault="007F2940"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a.5 – Departamento de Recursos Humanos;</w:t>
      </w:r>
    </w:p>
    <w:p w:rsidR="002C171C" w:rsidRDefault="007F2940" w:rsidP="00723B53">
      <w:pPr>
        <w:pStyle w:val="TextosemFormatao"/>
        <w:spacing w:after="100" w:line="360" w:lineRule="auto"/>
        <w:ind w:right="-1"/>
        <w:jc w:val="both"/>
        <w:rPr>
          <w:rFonts w:ascii="Arial" w:hAnsi="Arial" w:cs="Arial"/>
          <w:sz w:val="24"/>
          <w:szCs w:val="24"/>
        </w:rPr>
      </w:pPr>
      <w:r>
        <w:rPr>
          <w:rFonts w:ascii="Arial" w:hAnsi="Arial" w:cs="Arial"/>
          <w:sz w:val="24"/>
          <w:szCs w:val="24"/>
        </w:rPr>
        <w:t>a.6</w:t>
      </w:r>
      <w:r w:rsidR="002C171C">
        <w:rPr>
          <w:rFonts w:ascii="Arial" w:hAnsi="Arial" w:cs="Arial"/>
          <w:sz w:val="24"/>
          <w:szCs w:val="24"/>
        </w:rPr>
        <w:t xml:space="preserve"> – Departamento de Tesouraria</w:t>
      </w:r>
      <w:r>
        <w:rPr>
          <w:rFonts w:ascii="Arial" w:hAnsi="Arial" w:cs="Arial"/>
          <w:sz w:val="24"/>
          <w:szCs w:val="24"/>
        </w:rPr>
        <w:t>;</w:t>
      </w:r>
    </w:p>
    <w:p w:rsidR="007F2940" w:rsidRPr="00942BE9" w:rsidRDefault="007F2940" w:rsidP="00723B53">
      <w:pPr>
        <w:pStyle w:val="TextosemFormatao"/>
        <w:spacing w:after="100" w:line="360" w:lineRule="auto"/>
        <w:ind w:right="-1"/>
        <w:jc w:val="both"/>
        <w:rPr>
          <w:rFonts w:ascii="Arial" w:hAnsi="Arial" w:cs="Arial"/>
          <w:sz w:val="24"/>
          <w:szCs w:val="24"/>
        </w:rPr>
      </w:pPr>
      <w:r>
        <w:rPr>
          <w:rFonts w:ascii="Arial" w:hAnsi="Arial" w:cs="Arial"/>
          <w:sz w:val="24"/>
          <w:szCs w:val="24"/>
        </w:rPr>
        <w:t>a.7 – Departamento de Contabilidade;</w:t>
      </w:r>
    </w:p>
    <w:p w:rsidR="003D449C" w:rsidRPr="00942BE9" w:rsidRDefault="007F2940" w:rsidP="00723B53">
      <w:pPr>
        <w:pStyle w:val="TextosemFormatao"/>
        <w:spacing w:after="100" w:line="360" w:lineRule="auto"/>
        <w:ind w:right="-1"/>
        <w:jc w:val="both"/>
        <w:rPr>
          <w:rFonts w:ascii="Arial" w:hAnsi="Arial" w:cs="Arial"/>
          <w:sz w:val="24"/>
          <w:szCs w:val="24"/>
        </w:rPr>
      </w:pPr>
      <w:r>
        <w:rPr>
          <w:rFonts w:ascii="Arial" w:hAnsi="Arial" w:cs="Arial"/>
          <w:sz w:val="24"/>
          <w:szCs w:val="24"/>
        </w:rPr>
        <w:t>a.8</w:t>
      </w:r>
      <w:r w:rsidR="003D449C" w:rsidRPr="00942BE9">
        <w:rPr>
          <w:rFonts w:ascii="Arial" w:hAnsi="Arial" w:cs="Arial"/>
          <w:sz w:val="24"/>
          <w:szCs w:val="24"/>
        </w:rPr>
        <w:t xml:space="preserve"> – Departamento de Patrimônio e Almoxarifado;</w:t>
      </w:r>
    </w:p>
    <w:p w:rsidR="003D449C" w:rsidRPr="00942BE9" w:rsidRDefault="007F2940" w:rsidP="00723B53">
      <w:pPr>
        <w:pStyle w:val="TextosemFormatao"/>
        <w:spacing w:after="100" w:line="360" w:lineRule="auto"/>
        <w:ind w:right="-1"/>
        <w:jc w:val="both"/>
        <w:rPr>
          <w:rFonts w:ascii="Arial" w:hAnsi="Arial" w:cs="Arial"/>
          <w:sz w:val="24"/>
          <w:szCs w:val="24"/>
        </w:rPr>
      </w:pPr>
      <w:r>
        <w:rPr>
          <w:rFonts w:ascii="Arial" w:hAnsi="Arial" w:cs="Arial"/>
          <w:sz w:val="24"/>
          <w:szCs w:val="24"/>
        </w:rPr>
        <w:t>a.9</w:t>
      </w:r>
      <w:r w:rsidR="003D449C" w:rsidRPr="00942BE9">
        <w:rPr>
          <w:rFonts w:ascii="Arial" w:hAnsi="Arial" w:cs="Arial"/>
          <w:sz w:val="24"/>
          <w:szCs w:val="24"/>
        </w:rPr>
        <w:t xml:space="preserve"> – Diretoria de Controle de Custos Externos;</w:t>
      </w:r>
    </w:p>
    <w:p w:rsidR="003D449C" w:rsidRPr="00942BE9" w:rsidRDefault="007F2940" w:rsidP="00723B53">
      <w:pPr>
        <w:pStyle w:val="TextosemFormatao"/>
        <w:spacing w:after="100" w:line="360" w:lineRule="auto"/>
        <w:ind w:right="-1"/>
        <w:jc w:val="both"/>
        <w:rPr>
          <w:rFonts w:ascii="Arial" w:hAnsi="Arial" w:cs="Arial"/>
          <w:sz w:val="24"/>
          <w:szCs w:val="24"/>
        </w:rPr>
      </w:pPr>
      <w:r>
        <w:rPr>
          <w:rFonts w:ascii="Arial" w:hAnsi="Arial" w:cs="Arial"/>
          <w:sz w:val="24"/>
          <w:szCs w:val="24"/>
        </w:rPr>
        <w:t>a.10</w:t>
      </w:r>
      <w:r w:rsidR="005608A0" w:rsidRPr="00942BE9">
        <w:rPr>
          <w:rFonts w:ascii="Arial" w:hAnsi="Arial" w:cs="Arial"/>
          <w:sz w:val="24"/>
          <w:szCs w:val="24"/>
        </w:rPr>
        <w:t>–Diretoria de Controle de Custos Internos;</w:t>
      </w:r>
    </w:p>
    <w:p w:rsidR="0072093A" w:rsidRPr="00942BE9" w:rsidRDefault="0072093A"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 xml:space="preserve">b) Secretaria Municipal de Educação, Cultura, Esporte e Lazer </w:t>
      </w:r>
      <w:r w:rsidR="005608A0" w:rsidRPr="00942BE9">
        <w:rPr>
          <w:rFonts w:ascii="Arial" w:hAnsi="Arial" w:cs="Arial"/>
          <w:sz w:val="24"/>
          <w:szCs w:val="24"/>
        </w:rPr>
        <w:t>–</w:t>
      </w:r>
      <w:r w:rsidRPr="00942BE9">
        <w:rPr>
          <w:rFonts w:ascii="Arial" w:hAnsi="Arial" w:cs="Arial"/>
          <w:sz w:val="24"/>
          <w:szCs w:val="24"/>
        </w:rPr>
        <w:t xml:space="preserve"> SECEL</w:t>
      </w:r>
    </w:p>
    <w:p w:rsidR="005608A0" w:rsidRPr="00942BE9" w:rsidRDefault="005608A0"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b.1 – Departamento de Educação;</w:t>
      </w:r>
    </w:p>
    <w:p w:rsidR="005608A0" w:rsidRPr="00942BE9" w:rsidRDefault="005608A0"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b.2 – Departamento de Esporte e Cultura;</w:t>
      </w:r>
    </w:p>
    <w:p w:rsidR="00F80D2A" w:rsidRDefault="005608A0"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 xml:space="preserve">b.3 </w:t>
      </w:r>
      <w:r w:rsidR="00BF3C7B">
        <w:rPr>
          <w:rFonts w:ascii="Arial" w:hAnsi="Arial" w:cs="Arial"/>
          <w:sz w:val="24"/>
          <w:szCs w:val="24"/>
        </w:rPr>
        <w:t xml:space="preserve">– Divisão de Educação de Jovens e Adultos - </w:t>
      </w:r>
      <w:r w:rsidRPr="00942BE9">
        <w:rPr>
          <w:rFonts w:ascii="Arial" w:hAnsi="Arial" w:cs="Arial"/>
          <w:sz w:val="24"/>
          <w:szCs w:val="24"/>
        </w:rPr>
        <w:t xml:space="preserve"> EJA;</w:t>
      </w:r>
    </w:p>
    <w:p w:rsidR="00731E0A" w:rsidRDefault="005608A0"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lastRenderedPageBreak/>
        <w:t>b.4 – Divisão de Creche;</w:t>
      </w:r>
    </w:p>
    <w:p w:rsidR="00B44ED4" w:rsidRDefault="00B44ED4" w:rsidP="00723B53">
      <w:pPr>
        <w:pStyle w:val="TextosemFormatao"/>
        <w:spacing w:after="100" w:line="360" w:lineRule="auto"/>
        <w:ind w:right="-1"/>
        <w:jc w:val="both"/>
        <w:rPr>
          <w:rFonts w:ascii="Arial" w:hAnsi="Arial" w:cs="Arial"/>
          <w:sz w:val="24"/>
          <w:szCs w:val="24"/>
        </w:rPr>
      </w:pPr>
      <w:r>
        <w:rPr>
          <w:rFonts w:ascii="Arial" w:hAnsi="Arial" w:cs="Arial"/>
          <w:sz w:val="24"/>
          <w:szCs w:val="24"/>
        </w:rPr>
        <w:t>b.5 – Divisão de Cultura;</w:t>
      </w:r>
    </w:p>
    <w:p w:rsidR="005608A0" w:rsidRDefault="00B44ED4" w:rsidP="00723B53">
      <w:pPr>
        <w:pStyle w:val="TextosemFormatao"/>
        <w:spacing w:after="100" w:line="360" w:lineRule="auto"/>
        <w:ind w:right="-1"/>
        <w:jc w:val="both"/>
        <w:rPr>
          <w:rFonts w:ascii="Arial" w:hAnsi="Arial" w:cs="Arial"/>
          <w:sz w:val="24"/>
          <w:szCs w:val="24"/>
        </w:rPr>
      </w:pPr>
      <w:r>
        <w:rPr>
          <w:rFonts w:ascii="Arial" w:hAnsi="Arial" w:cs="Arial"/>
          <w:sz w:val="24"/>
          <w:szCs w:val="24"/>
        </w:rPr>
        <w:t>b.6</w:t>
      </w:r>
      <w:r w:rsidR="00C412B2">
        <w:rPr>
          <w:rFonts w:ascii="Arial" w:hAnsi="Arial" w:cs="Arial"/>
          <w:sz w:val="24"/>
          <w:szCs w:val="24"/>
        </w:rPr>
        <w:t xml:space="preserve"> – Divisão de E</w:t>
      </w:r>
      <w:r>
        <w:rPr>
          <w:rFonts w:ascii="Arial" w:hAnsi="Arial" w:cs="Arial"/>
          <w:sz w:val="24"/>
          <w:szCs w:val="24"/>
        </w:rPr>
        <w:t>sportes</w:t>
      </w:r>
      <w:r w:rsidR="00C412B2">
        <w:rPr>
          <w:rFonts w:ascii="Arial" w:hAnsi="Arial" w:cs="Arial"/>
          <w:sz w:val="24"/>
          <w:szCs w:val="24"/>
        </w:rPr>
        <w:t>;</w:t>
      </w:r>
    </w:p>
    <w:p w:rsidR="00C412B2" w:rsidRDefault="00B44ED4" w:rsidP="00723B53">
      <w:pPr>
        <w:pStyle w:val="TextosemFormatao"/>
        <w:spacing w:after="100" w:line="360" w:lineRule="auto"/>
        <w:ind w:right="-1"/>
        <w:jc w:val="both"/>
        <w:rPr>
          <w:rFonts w:ascii="Arial" w:hAnsi="Arial" w:cs="Arial"/>
          <w:sz w:val="24"/>
          <w:szCs w:val="24"/>
        </w:rPr>
      </w:pPr>
      <w:r>
        <w:rPr>
          <w:rFonts w:ascii="Arial" w:hAnsi="Arial" w:cs="Arial"/>
          <w:sz w:val="24"/>
          <w:szCs w:val="24"/>
        </w:rPr>
        <w:t>b.7</w:t>
      </w:r>
      <w:r w:rsidR="00C412B2">
        <w:rPr>
          <w:rFonts w:ascii="Arial" w:hAnsi="Arial" w:cs="Arial"/>
          <w:sz w:val="24"/>
          <w:szCs w:val="24"/>
        </w:rPr>
        <w:t xml:space="preserve"> –</w:t>
      </w:r>
      <w:r w:rsidR="006A3C28">
        <w:rPr>
          <w:rFonts w:ascii="Arial" w:hAnsi="Arial" w:cs="Arial"/>
          <w:sz w:val="24"/>
          <w:szCs w:val="24"/>
        </w:rPr>
        <w:t xml:space="preserve"> S</w:t>
      </w:r>
      <w:r>
        <w:rPr>
          <w:rFonts w:ascii="Arial" w:hAnsi="Arial" w:cs="Arial"/>
          <w:sz w:val="24"/>
          <w:szCs w:val="24"/>
        </w:rPr>
        <w:t>etor de Educação;</w:t>
      </w:r>
    </w:p>
    <w:p w:rsidR="00B44ED4" w:rsidRDefault="00B44ED4" w:rsidP="00723B53">
      <w:pPr>
        <w:pStyle w:val="TextosemFormatao"/>
        <w:spacing w:after="100" w:line="360" w:lineRule="auto"/>
        <w:ind w:right="-1"/>
        <w:jc w:val="both"/>
        <w:rPr>
          <w:rFonts w:ascii="Arial" w:hAnsi="Arial" w:cs="Arial"/>
          <w:sz w:val="24"/>
          <w:szCs w:val="24"/>
        </w:rPr>
      </w:pPr>
      <w:r>
        <w:rPr>
          <w:rFonts w:ascii="Arial" w:hAnsi="Arial" w:cs="Arial"/>
          <w:sz w:val="24"/>
          <w:szCs w:val="24"/>
        </w:rPr>
        <w:t>b.8 – Setor de Esporte</w:t>
      </w:r>
    </w:p>
    <w:p w:rsidR="002C027F" w:rsidRPr="00942BE9" w:rsidRDefault="005608A0"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 xml:space="preserve">c) </w:t>
      </w:r>
      <w:r w:rsidR="002C027F" w:rsidRPr="00942BE9">
        <w:rPr>
          <w:rFonts w:ascii="Arial" w:hAnsi="Arial" w:cs="Arial"/>
          <w:sz w:val="24"/>
          <w:szCs w:val="24"/>
        </w:rPr>
        <w:t>Secretaria Municipal de Saúde - SEMUS</w:t>
      </w:r>
    </w:p>
    <w:p w:rsidR="005608A0" w:rsidRPr="00942BE9" w:rsidRDefault="005608A0"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 xml:space="preserve">c.1 </w:t>
      </w:r>
      <w:r w:rsidR="002C027F" w:rsidRPr="00942BE9">
        <w:rPr>
          <w:rFonts w:ascii="Arial" w:hAnsi="Arial" w:cs="Arial"/>
          <w:sz w:val="24"/>
          <w:szCs w:val="24"/>
        </w:rPr>
        <w:t>–Superintendência de Atenção Básica;</w:t>
      </w:r>
    </w:p>
    <w:p w:rsidR="002C027F" w:rsidRPr="00942BE9" w:rsidRDefault="00555A02" w:rsidP="00723B53">
      <w:pPr>
        <w:pStyle w:val="TextosemFormatao"/>
        <w:spacing w:after="100" w:line="360" w:lineRule="auto"/>
        <w:ind w:right="-1"/>
        <w:jc w:val="both"/>
        <w:rPr>
          <w:rFonts w:ascii="Arial" w:hAnsi="Arial" w:cs="Arial"/>
          <w:sz w:val="24"/>
          <w:szCs w:val="24"/>
        </w:rPr>
      </w:pPr>
      <w:r>
        <w:rPr>
          <w:rFonts w:ascii="Arial" w:hAnsi="Arial" w:cs="Arial"/>
          <w:sz w:val="24"/>
          <w:szCs w:val="24"/>
        </w:rPr>
        <w:t>c</w:t>
      </w:r>
      <w:r w:rsidR="002C027F" w:rsidRPr="00942BE9">
        <w:rPr>
          <w:rFonts w:ascii="Arial" w:hAnsi="Arial" w:cs="Arial"/>
          <w:sz w:val="24"/>
          <w:szCs w:val="24"/>
        </w:rPr>
        <w:t>.2 – Departamento de Administração Geral da Saúde;</w:t>
      </w:r>
    </w:p>
    <w:p w:rsidR="002C027F" w:rsidRPr="00942BE9" w:rsidRDefault="002C027F"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c.3 – Divisão de Vigilância Sanitária;</w:t>
      </w:r>
    </w:p>
    <w:p w:rsidR="002C027F" w:rsidRPr="00942BE9" w:rsidRDefault="002C027F"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c.4 – Departamento de Administração Hospitalar;</w:t>
      </w:r>
    </w:p>
    <w:p w:rsidR="002C027F" w:rsidRPr="00942BE9" w:rsidRDefault="002C027F"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c.5 – Divisão de Saúde.</w:t>
      </w:r>
    </w:p>
    <w:p w:rsidR="002C027F" w:rsidRPr="00942BE9" w:rsidRDefault="002C027F"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d) Secretaria Municipal de Assistência Social, Habitação e Cidadania – SEMA</w:t>
      </w:r>
    </w:p>
    <w:p w:rsidR="002C027F" w:rsidRPr="00942BE9" w:rsidRDefault="002C027F"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d.1 – Departamento de Assistência Social;</w:t>
      </w:r>
    </w:p>
    <w:p w:rsidR="002C027F" w:rsidRPr="00942BE9" w:rsidRDefault="002C027F"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 xml:space="preserve">d.2 </w:t>
      </w:r>
      <w:r w:rsidR="001C04AB" w:rsidRPr="00942BE9">
        <w:rPr>
          <w:rFonts w:ascii="Arial" w:hAnsi="Arial" w:cs="Arial"/>
          <w:sz w:val="24"/>
          <w:szCs w:val="24"/>
        </w:rPr>
        <w:t>–Departamento de Habitação Rural e Urbano;</w:t>
      </w:r>
    </w:p>
    <w:p w:rsidR="001C04AB" w:rsidRPr="00942BE9" w:rsidRDefault="001C04AB"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d.3 – Divisão de Serviço e Convivência e Fortalecimento do Vínculo SFCV;</w:t>
      </w:r>
    </w:p>
    <w:p w:rsidR="001C04AB" w:rsidRPr="00942BE9" w:rsidRDefault="001C04AB"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d.4 – Divisão de Assistência Social.</w:t>
      </w:r>
    </w:p>
    <w:p w:rsidR="001C04AB" w:rsidRPr="00942BE9" w:rsidRDefault="001C04AB"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e) Secretaria Municipal de Planejamento e Controle-SEPLAC</w:t>
      </w:r>
    </w:p>
    <w:p w:rsidR="001C04AB" w:rsidRPr="00942BE9" w:rsidRDefault="001C04AB"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e.1 – Divisão de controle e Planejamento</w:t>
      </w:r>
    </w:p>
    <w:p w:rsidR="0072093A" w:rsidRPr="00942BE9" w:rsidRDefault="001C04AB"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f</w:t>
      </w:r>
      <w:r w:rsidR="0072093A" w:rsidRPr="00942BE9">
        <w:rPr>
          <w:rFonts w:ascii="Arial" w:hAnsi="Arial" w:cs="Arial"/>
          <w:sz w:val="24"/>
          <w:szCs w:val="24"/>
        </w:rPr>
        <w:t>) Secretaria Municipal de Infraestrutura Produção e Meio Ambiente- SEINFA</w:t>
      </w:r>
    </w:p>
    <w:p w:rsidR="001C04AB" w:rsidRPr="00942BE9" w:rsidRDefault="001C04AB"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 xml:space="preserve">f.1 – Superintendência </w:t>
      </w:r>
      <w:r w:rsidR="006A06F9" w:rsidRPr="00942BE9">
        <w:rPr>
          <w:rFonts w:ascii="Arial" w:hAnsi="Arial" w:cs="Arial"/>
          <w:sz w:val="24"/>
          <w:szCs w:val="24"/>
        </w:rPr>
        <w:t>de Frotas;</w:t>
      </w:r>
    </w:p>
    <w:p w:rsidR="006A06F9" w:rsidRPr="00942BE9" w:rsidRDefault="006A06F9"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f.2 – Superintendência de Obras;</w:t>
      </w:r>
    </w:p>
    <w:p w:rsidR="00F34173" w:rsidRDefault="00F34173" w:rsidP="00723B53">
      <w:pPr>
        <w:pStyle w:val="TextosemFormatao"/>
        <w:spacing w:after="100" w:line="360" w:lineRule="auto"/>
        <w:ind w:right="-1"/>
        <w:jc w:val="both"/>
        <w:rPr>
          <w:rFonts w:ascii="Arial" w:hAnsi="Arial" w:cs="Arial"/>
          <w:sz w:val="24"/>
          <w:szCs w:val="24"/>
        </w:rPr>
      </w:pPr>
      <w:r>
        <w:rPr>
          <w:rFonts w:ascii="Arial" w:hAnsi="Arial" w:cs="Arial"/>
          <w:sz w:val="24"/>
          <w:szCs w:val="24"/>
        </w:rPr>
        <w:t>f.3 – Superintendência de Construções;</w:t>
      </w:r>
    </w:p>
    <w:p w:rsidR="00F34173" w:rsidRPr="00942BE9" w:rsidRDefault="00F34173" w:rsidP="00F34173">
      <w:pPr>
        <w:pStyle w:val="TextosemFormatao"/>
        <w:spacing w:after="100" w:line="360" w:lineRule="auto"/>
        <w:ind w:right="-1"/>
        <w:jc w:val="both"/>
        <w:rPr>
          <w:rFonts w:ascii="Arial" w:hAnsi="Arial" w:cs="Arial"/>
          <w:sz w:val="24"/>
          <w:szCs w:val="24"/>
        </w:rPr>
      </w:pPr>
      <w:r>
        <w:rPr>
          <w:rFonts w:ascii="Arial" w:hAnsi="Arial" w:cs="Arial"/>
          <w:sz w:val="24"/>
          <w:szCs w:val="24"/>
        </w:rPr>
        <w:t>f.4 -</w:t>
      </w:r>
      <w:r w:rsidRPr="00942BE9">
        <w:rPr>
          <w:rFonts w:ascii="Arial" w:hAnsi="Arial" w:cs="Arial"/>
          <w:sz w:val="24"/>
          <w:szCs w:val="24"/>
        </w:rPr>
        <w:t xml:space="preserve"> Departamento de Manutenção Elétrica;</w:t>
      </w:r>
    </w:p>
    <w:p w:rsidR="006A06F9" w:rsidRPr="00942BE9" w:rsidRDefault="00983D86" w:rsidP="00723B53">
      <w:pPr>
        <w:pStyle w:val="TextosemFormatao"/>
        <w:spacing w:after="100" w:line="360" w:lineRule="auto"/>
        <w:ind w:right="-1"/>
        <w:jc w:val="both"/>
        <w:rPr>
          <w:rFonts w:ascii="Arial" w:hAnsi="Arial" w:cs="Arial"/>
          <w:sz w:val="24"/>
          <w:szCs w:val="24"/>
        </w:rPr>
      </w:pPr>
      <w:r>
        <w:rPr>
          <w:rFonts w:ascii="Arial" w:hAnsi="Arial" w:cs="Arial"/>
          <w:sz w:val="24"/>
          <w:szCs w:val="24"/>
        </w:rPr>
        <w:t>f.5</w:t>
      </w:r>
      <w:r w:rsidR="00F34173">
        <w:rPr>
          <w:rFonts w:ascii="Arial" w:hAnsi="Arial" w:cs="Arial"/>
          <w:sz w:val="24"/>
          <w:szCs w:val="24"/>
        </w:rPr>
        <w:t xml:space="preserve"> – Departamento de Controle e Manutenção da Frota;</w:t>
      </w:r>
    </w:p>
    <w:p w:rsidR="006A06F9" w:rsidRPr="00942BE9" w:rsidRDefault="00983D86" w:rsidP="00723B53">
      <w:pPr>
        <w:pStyle w:val="TextosemFormatao"/>
        <w:spacing w:after="100" w:line="360" w:lineRule="auto"/>
        <w:ind w:right="-1"/>
        <w:jc w:val="both"/>
        <w:rPr>
          <w:rFonts w:ascii="Arial" w:hAnsi="Arial" w:cs="Arial"/>
          <w:sz w:val="24"/>
          <w:szCs w:val="24"/>
        </w:rPr>
      </w:pPr>
      <w:r>
        <w:rPr>
          <w:rFonts w:ascii="Arial" w:hAnsi="Arial" w:cs="Arial"/>
          <w:sz w:val="24"/>
          <w:szCs w:val="24"/>
        </w:rPr>
        <w:t>f.6</w:t>
      </w:r>
      <w:r w:rsidR="006A06F9" w:rsidRPr="00942BE9">
        <w:rPr>
          <w:rFonts w:ascii="Arial" w:hAnsi="Arial" w:cs="Arial"/>
          <w:sz w:val="24"/>
          <w:szCs w:val="24"/>
        </w:rPr>
        <w:t xml:space="preserve"> – Departamento de Manutenção Elétrica;</w:t>
      </w:r>
    </w:p>
    <w:p w:rsidR="00983D86" w:rsidRDefault="00F34173" w:rsidP="00723B53">
      <w:pPr>
        <w:pStyle w:val="TextosemFormatao"/>
        <w:spacing w:after="100" w:line="360" w:lineRule="auto"/>
        <w:ind w:right="-1"/>
        <w:jc w:val="both"/>
        <w:rPr>
          <w:rFonts w:ascii="Arial" w:hAnsi="Arial" w:cs="Arial"/>
          <w:sz w:val="24"/>
          <w:szCs w:val="24"/>
        </w:rPr>
      </w:pPr>
      <w:r>
        <w:rPr>
          <w:rFonts w:ascii="Arial" w:hAnsi="Arial" w:cs="Arial"/>
          <w:sz w:val="24"/>
          <w:szCs w:val="24"/>
        </w:rPr>
        <w:t>f.7</w:t>
      </w:r>
      <w:r w:rsidR="006A06F9" w:rsidRPr="00942BE9">
        <w:rPr>
          <w:rFonts w:ascii="Arial" w:hAnsi="Arial" w:cs="Arial"/>
          <w:sz w:val="24"/>
          <w:szCs w:val="24"/>
        </w:rPr>
        <w:t xml:space="preserve"> – </w:t>
      </w:r>
      <w:r w:rsidR="006A06F9" w:rsidRPr="00983D86">
        <w:rPr>
          <w:rFonts w:ascii="Arial" w:hAnsi="Arial" w:cs="Arial"/>
          <w:sz w:val="24"/>
          <w:szCs w:val="24"/>
        </w:rPr>
        <w:t>Departamento de Conservação de Prédios Públicos</w:t>
      </w:r>
    </w:p>
    <w:p w:rsidR="006A06F9" w:rsidRPr="00942BE9" w:rsidRDefault="00F34173" w:rsidP="00723B53">
      <w:pPr>
        <w:pStyle w:val="TextosemFormatao"/>
        <w:spacing w:after="100" w:line="360" w:lineRule="auto"/>
        <w:ind w:right="-1"/>
        <w:jc w:val="both"/>
        <w:rPr>
          <w:rFonts w:ascii="Arial" w:hAnsi="Arial" w:cs="Arial"/>
          <w:sz w:val="24"/>
          <w:szCs w:val="24"/>
        </w:rPr>
      </w:pPr>
      <w:r>
        <w:rPr>
          <w:rFonts w:ascii="Arial" w:hAnsi="Arial" w:cs="Arial"/>
          <w:sz w:val="24"/>
          <w:szCs w:val="24"/>
        </w:rPr>
        <w:t>f.8</w:t>
      </w:r>
      <w:r w:rsidR="006A06F9" w:rsidRPr="00942BE9">
        <w:rPr>
          <w:rFonts w:ascii="Arial" w:hAnsi="Arial" w:cs="Arial"/>
          <w:sz w:val="24"/>
          <w:szCs w:val="24"/>
        </w:rPr>
        <w:t xml:space="preserve"> – Departamento de Obras e Serviços Rurais;</w:t>
      </w:r>
    </w:p>
    <w:p w:rsidR="006A06F9" w:rsidRPr="00942BE9" w:rsidRDefault="00F34173" w:rsidP="00723B53">
      <w:pPr>
        <w:pStyle w:val="TextosemFormatao"/>
        <w:spacing w:after="100" w:line="360" w:lineRule="auto"/>
        <w:ind w:right="-1"/>
        <w:jc w:val="both"/>
        <w:rPr>
          <w:rFonts w:ascii="Arial" w:hAnsi="Arial" w:cs="Arial"/>
          <w:sz w:val="24"/>
          <w:szCs w:val="24"/>
        </w:rPr>
      </w:pPr>
      <w:r>
        <w:rPr>
          <w:rFonts w:ascii="Arial" w:hAnsi="Arial" w:cs="Arial"/>
          <w:sz w:val="24"/>
          <w:szCs w:val="24"/>
        </w:rPr>
        <w:lastRenderedPageBreak/>
        <w:t>f.9</w:t>
      </w:r>
      <w:r w:rsidR="006A06F9" w:rsidRPr="00942BE9">
        <w:rPr>
          <w:rFonts w:ascii="Arial" w:hAnsi="Arial" w:cs="Arial"/>
          <w:sz w:val="24"/>
          <w:szCs w:val="24"/>
        </w:rPr>
        <w:t xml:space="preserve"> - Departamento de Obras e Serviços </w:t>
      </w:r>
      <w:r w:rsidR="0053099A" w:rsidRPr="00942BE9">
        <w:rPr>
          <w:rFonts w:ascii="Arial" w:hAnsi="Arial" w:cs="Arial"/>
          <w:sz w:val="24"/>
          <w:szCs w:val="24"/>
        </w:rPr>
        <w:t>Urbanos;</w:t>
      </w:r>
    </w:p>
    <w:p w:rsidR="0053099A" w:rsidRPr="00942BE9" w:rsidRDefault="00F34173" w:rsidP="00723B53">
      <w:pPr>
        <w:pStyle w:val="TextosemFormatao"/>
        <w:spacing w:after="100" w:line="360" w:lineRule="auto"/>
        <w:ind w:right="-1"/>
        <w:jc w:val="both"/>
        <w:rPr>
          <w:rFonts w:ascii="Arial" w:hAnsi="Arial" w:cs="Arial"/>
          <w:sz w:val="24"/>
          <w:szCs w:val="24"/>
        </w:rPr>
      </w:pPr>
      <w:r>
        <w:rPr>
          <w:rFonts w:ascii="Arial" w:hAnsi="Arial" w:cs="Arial"/>
          <w:sz w:val="24"/>
          <w:szCs w:val="24"/>
        </w:rPr>
        <w:t>f.10</w:t>
      </w:r>
      <w:r w:rsidR="0053099A" w:rsidRPr="00942BE9">
        <w:rPr>
          <w:rFonts w:ascii="Arial" w:hAnsi="Arial" w:cs="Arial"/>
          <w:sz w:val="24"/>
          <w:szCs w:val="24"/>
        </w:rPr>
        <w:t>– Departamento de Produção e Meio Ambiente;</w:t>
      </w:r>
    </w:p>
    <w:p w:rsidR="0053099A" w:rsidRPr="00942BE9" w:rsidRDefault="00F34173" w:rsidP="00723B53">
      <w:pPr>
        <w:pStyle w:val="TextosemFormatao"/>
        <w:spacing w:after="100" w:line="360" w:lineRule="auto"/>
        <w:ind w:right="-1"/>
        <w:jc w:val="both"/>
        <w:rPr>
          <w:rFonts w:ascii="Arial" w:hAnsi="Arial" w:cs="Arial"/>
          <w:sz w:val="24"/>
          <w:szCs w:val="24"/>
        </w:rPr>
      </w:pPr>
      <w:r>
        <w:rPr>
          <w:rFonts w:ascii="Arial" w:hAnsi="Arial" w:cs="Arial"/>
          <w:sz w:val="24"/>
          <w:szCs w:val="24"/>
        </w:rPr>
        <w:t>f.11</w:t>
      </w:r>
      <w:r w:rsidR="0053099A" w:rsidRPr="00942BE9">
        <w:rPr>
          <w:rFonts w:ascii="Arial" w:hAnsi="Arial" w:cs="Arial"/>
          <w:sz w:val="24"/>
          <w:szCs w:val="24"/>
        </w:rPr>
        <w:t xml:space="preserve"> – Departam</w:t>
      </w:r>
      <w:r>
        <w:rPr>
          <w:rFonts w:ascii="Arial" w:hAnsi="Arial" w:cs="Arial"/>
          <w:sz w:val="24"/>
          <w:szCs w:val="24"/>
        </w:rPr>
        <w:t>ento de Viveiro Municipal;</w:t>
      </w:r>
    </w:p>
    <w:p w:rsidR="0053099A" w:rsidRPr="00942BE9" w:rsidRDefault="00F34173" w:rsidP="00723B53">
      <w:pPr>
        <w:pStyle w:val="TextosemFormatao"/>
        <w:spacing w:after="100" w:line="360" w:lineRule="auto"/>
        <w:ind w:right="-1"/>
        <w:jc w:val="both"/>
        <w:rPr>
          <w:rFonts w:ascii="Arial" w:hAnsi="Arial" w:cs="Arial"/>
          <w:sz w:val="24"/>
          <w:szCs w:val="24"/>
        </w:rPr>
      </w:pPr>
      <w:r>
        <w:rPr>
          <w:rFonts w:ascii="Arial" w:hAnsi="Arial" w:cs="Arial"/>
          <w:sz w:val="24"/>
          <w:szCs w:val="24"/>
        </w:rPr>
        <w:t>f</w:t>
      </w:r>
      <w:r w:rsidR="0053099A" w:rsidRPr="00942BE9">
        <w:rPr>
          <w:rFonts w:ascii="Arial" w:hAnsi="Arial" w:cs="Arial"/>
          <w:sz w:val="24"/>
          <w:szCs w:val="24"/>
        </w:rPr>
        <w:t>.12 - Divisão de Infraestrutura e Produção;</w:t>
      </w:r>
    </w:p>
    <w:p w:rsidR="0053099A" w:rsidRPr="00942BE9" w:rsidRDefault="00F34173" w:rsidP="00723B53">
      <w:pPr>
        <w:pStyle w:val="TextosemFormatao"/>
        <w:spacing w:after="100" w:line="360" w:lineRule="auto"/>
        <w:ind w:right="-1"/>
        <w:jc w:val="both"/>
        <w:rPr>
          <w:rFonts w:ascii="Arial" w:hAnsi="Arial" w:cs="Arial"/>
          <w:sz w:val="24"/>
          <w:szCs w:val="24"/>
        </w:rPr>
      </w:pPr>
      <w:r>
        <w:rPr>
          <w:rFonts w:ascii="Arial" w:hAnsi="Arial" w:cs="Arial"/>
          <w:sz w:val="24"/>
          <w:szCs w:val="24"/>
        </w:rPr>
        <w:t>f</w:t>
      </w:r>
      <w:r w:rsidR="0053099A" w:rsidRPr="00942BE9">
        <w:rPr>
          <w:rFonts w:ascii="Arial" w:hAnsi="Arial" w:cs="Arial"/>
          <w:sz w:val="24"/>
          <w:szCs w:val="24"/>
        </w:rPr>
        <w:t>.13 – Setor de Infraestrutura e Produção;</w:t>
      </w:r>
    </w:p>
    <w:p w:rsidR="0053099A" w:rsidRPr="00942BE9" w:rsidRDefault="00F34173" w:rsidP="00723B53">
      <w:pPr>
        <w:pStyle w:val="TextosemFormatao"/>
        <w:spacing w:after="100" w:line="360" w:lineRule="auto"/>
        <w:ind w:right="-1"/>
        <w:jc w:val="both"/>
        <w:rPr>
          <w:rFonts w:ascii="Arial" w:hAnsi="Arial" w:cs="Arial"/>
          <w:sz w:val="24"/>
          <w:szCs w:val="24"/>
        </w:rPr>
      </w:pPr>
      <w:r>
        <w:rPr>
          <w:rFonts w:ascii="Arial" w:hAnsi="Arial" w:cs="Arial"/>
          <w:sz w:val="24"/>
          <w:szCs w:val="24"/>
        </w:rPr>
        <w:t>f</w:t>
      </w:r>
      <w:r w:rsidR="0053099A" w:rsidRPr="00942BE9">
        <w:rPr>
          <w:rFonts w:ascii="Arial" w:hAnsi="Arial" w:cs="Arial"/>
          <w:sz w:val="24"/>
          <w:szCs w:val="24"/>
        </w:rPr>
        <w:t>.14 – Equipe de Infraestrutura e Produção.</w:t>
      </w:r>
    </w:p>
    <w:p w:rsidR="0072093A" w:rsidRPr="00942BE9" w:rsidRDefault="0072093A"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V - Órgãos de Atividades Específicas</w:t>
      </w:r>
    </w:p>
    <w:p w:rsidR="0072093A" w:rsidRPr="00942BE9" w:rsidRDefault="0072093A"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a) Coordenadoria de Defesa Civil</w:t>
      </w:r>
    </w:p>
    <w:p w:rsidR="0072093A" w:rsidRPr="00942BE9" w:rsidRDefault="0072093A"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b) Departamento de Trânsito e Transporte</w:t>
      </w:r>
    </w:p>
    <w:p w:rsidR="0072093A" w:rsidRPr="00942BE9" w:rsidRDefault="0072093A"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VI - Órgãos de Colaboração com o Governo Federal</w:t>
      </w:r>
    </w:p>
    <w:p w:rsidR="0072093A" w:rsidRPr="00942BE9" w:rsidRDefault="0072093A"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a) Unidade Municipal de Cadastramento</w:t>
      </w:r>
    </w:p>
    <w:p w:rsidR="0072093A" w:rsidRPr="00942BE9" w:rsidRDefault="0072093A" w:rsidP="00723B53">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b) Junta de Serviço Militar.</w:t>
      </w:r>
    </w:p>
    <w:p w:rsidR="0072093A" w:rsidRPr="00942BE9" w:rsidRDefault="0072093A" w:rsidP="00723B53">
      <w:pPr>
        <w:tabs>
          <w:tab w:val="left" w:pos="0"/>
          <w:tab w:val="left" w:pos="900"/>
          <w:tab w:val="left" w:pos="1800"/>
          <w:tab w:val="left" w:pos="2700"/>
          <w:tab w:val="left" w:pos="3600"/>
          <w:tab w:val="left" w:pos="4500"/>
          <w:tab w:val="left" w:pos="5400"/>
          <w:tab w:val="left" w:pos="6300"/>
          <w:tab w:val="left" w:pos="7143"/>
          <w:tab w:val="left" w:pos="8100"/>
          <w:tab w:val="left" w:pos="9000"/>
        </w:tabs>
        <w:spacing w:after="120" w:line="360" w:lineRule="auto"/>
        <w:ind w:right="-1"/>
        <w:jc w:val="both"/>
        <w:rPr>
          <w:rFonts w:ascii="Arial" w:hAnsi="Arial" w:cs="Arial"/>
          <w:sz w:val="24"/>
          <w:szCs w:val="24"/>
        </w:rPr>
      </w:pPr>
      <w:r w:rsidRPr="00942BE9">
        <w:rPr>
          <w:rFonts w:ascii="Arial" w:hAnsi="Arial" w:cs="Arial"/>
          <w:sz w:val="24"/>
          <w:szCs w:val="24"/>
        </w:rPr>
        <w:t xml:space="preserve">§ 1º. Os órgãos compreendidos no inciso II, no inciso III, alíneas </w:t>
      </w:r>
      <w:r w:rsidR="00B01D48" w:rsidRPr="00942BE9">
        <w:rPr>
          <w:rFonts w:ascii="Arial" w:hAnsi="Arial" w:cs="Arial"/>
          <w:sz w:val="24"/>
          <w:szCs w:val="24"/>
        </w:rPr>
        <w:t>“</w:t>
      </w:r>
      <w:r w:rsidRPr="00942BE9">
        <w:rPr>
          <w:rFonts w:ascii="Arial" w:hAnsi="Arial" w:cs="Arial"/>
          <w:sz w:val="24"/>
          <w:szCs w:val="24"/>
        </w:rPr>
        <w:t>a</w:t>
      </w:r>
      <w:r w:rsidR="00B01D48" w:rsidRPr="00942BE9">
        <w:rPr>
          <w:rFonts w:ascii="Arial" w:hAnsi="Arial" w:cs="Arial"/>
          <w:sz w:val="24"/>
          <w:szCs w:val="24"/>
        </w:rPr>
        <w:t>”</w:t>
      </w:r>
      <w:r w:rsidRPr="00942BE9">
        <w:rPr>
          <w:rFonts w:ascii="Arial" w:hAnsi="Arial" w:cs="Arial"/>
          <w:sz w:val="24"/>
          <w:szCs w:val="24"/>
        </w:rPr>
        <w:t xml:space="preserve"> e </w:t>
      </w:r>
      <w:r w:rsidR="00B01D48" w:rsidRPr="00942BE9">
        <w:rPr>
          <w:rFonts w:ascii="Arial" w:hAnsi="Arial" w:cs="Arial"/>
          <w:sz w:val="24"/>
          <w:szCs w:val="24"/>
        </w:rPr>
        <w:t>“</w:t>
      </w:r>
      <w:r w:rsidRPr="00942BE9">
        <w:rPr>
          <w:rFonts w:ascii="Arial" w:hAnsi="Arial" w:cs="Arial"/>
          <w:sz w:val="24"/>
          <w:szCs w:val="24"/>
        </w:rPr>
        <w:t>b</w:t>
      </w:r>
      <w:r w:rsidR="00B01D48" w:rsidRPr="00942BE9">
        <w:rPr>
          <w:rFonts w:ascii="Arial" w:hAnsi="Arial" w:cs="Arial"/>
          <w:sz w:val="24"/>
          <w:szCs w:val="24"/>
        </w:rPr>
        <w:t>”</w:t>
      </w:r>
      <w:r w:rsidRPr="00942BE9">
        <w:rPr>
          <w:rFonts w:ascii="Arial" w:hAnsi="Arial" w:cs="Arial"/>
          <w:sz w:val="24"/>
          <w:szCs w:val="24"/>
        </w:rPr>
        <w:t>, e no inciso IV deste artigo são os de Nível de Direção Superior, representados pelo Controlador Geral, Chefe de Gabinete do Prefeito, Procurador Jurídico e Secretários Municipais, com fun</w:t>
      </w:r>
      <w:r w:rsidRPr="00942BE9">
        <w:rPr>
          <w:rFonts w:ascii="Arial" w:hAnsi="Arial" w:cs="Arial"/>
          <w:sz w:val="24"/>
          <w:szCs w:val="24"/>
        </w:rPr>
        <w:softHyphen/>
        <w:t>ções relativas a liderança e articulação do setor de atividade co</w:t>
      </w:r>
      <w:r w:rsidRPr="00942BE9">
        <w:rPr>
          <w:rFonts w:ascii="Arial" w:hAnsi="Arial" w:cs="Arial"/>
          <w:sz w:val="24"/>
          <w:szCs w:val="24"/>
        </w:rPr>
        <w:softHyphen/>
        <w:t>mandado pela Pasta, inclusive as relações intergovernamentais.</w:t>
      </w:r>
    </w:p>
    <w:p w:rsidR="0072093A" w:rsidRPr="00942BE9" w:rsidRDefault="0072093A" w:rsidP="00723B53">
      <w:pPr>
        <w:tabs>
          <w:tab w:val="left" w:pos="0"/>
          <w:tab w:val="left" w:pos="900"/>
          <w:tab w:val="left" w:pos="1800"/>
          <w:tab w:val="left" w:pos="2700"/>
          <w:tab w:val="left" w:pos="3600"/>
          <w:tab w:val="left" w:pos="4500"/>
          <w:tab w:val="left" w:pos="5400"/>
          <w:tab w:val="left" w:pos="6300"/>
          <w:tab w:val="left" w:pos="7143"/>
          <w:tab w:val="left" w:pos="8100"/>
          <w:tab w:val="left" w:pos="9000"/>
        </w:tabs>
        <w:spacing w:after="120" w:line="360" w:lineRule="auto"/>
        <w:ind w:right="-1"/>
        <w:jc w:val="both"/>
        <w:rPr>
          <w:rFonts w:ascii="Arial" w:hAnsi="Arial" w:cs="Arial"/>
          <w:sz w:val="24"/>
          <w:szCs w:val="24"/>
        </w:rPr>
      </w:pPr>
      <w:r w:rsidRPr="00942BE9">
        <w:rPr>
          <w:rFonts w:ascii="Arial" w:hAnsi="Arial" w:cs="Arial"/>
          <w:sz w:val="24"/>
          <w:szCs w:val="24"/>
        </w:rPr>
        <w:t>§ 2º. Os ó</w:t>
      </w:r>
      <w:r w:rsidR="00B01D48" w:rsidRPr="00942BE9">
        <w:rPr>
          <w:rFonts w:ascii="Arial" w:hAnsi="Arial" w:cs="Arial"/>
          <w:sz w:val="24"/>
          <w:szCs w:val="24"/>
        </w:rPr>
        <w:t>rgãos compreendidos as alíneas “a”</w:t>
      </w:r>
      <w:r w:rsidRPr="00942BE9">
        <w:rPr>
          <w:rFonts w:ascii="Arial" w:hAnsi="Arial" w:cs="Arial"/>
          <w:sz w:val="24"/>
          <w:szCs w:val="24"/>
        </w:rPr>
        <w:t xml:space="preserve"> a </w:t>
      </w:r>
      <w:r w:rsidR="00B01D48" w:rsidRPr="00942BE9">
        <w:rPr>
          <w:rFonts w:ascii="Arial" w:hAnsi="Arial" w:cs="Arial"/>
          <w:sz w:val="24"/>
          <w:szCs w:val="24"/>
        </w:rPr>
        <w:t>“</w:t>
      </w:r>
      <w:r w:rsidRPr="00942BE9">
        <w:rPr>
          <w:rFonts w:ascii="Arial" w:hAnsi="Arial" w:cs="Arial"/>
          <w:sz w:val="24"/>
          <w:szCs w:val="24"/>
        </w:rPr>
        <w:t>f</w:t>
      </w:r>
      <w:r w:rsidR="00B01D48" w:rsidRPr="00942BE9">
        <w:rPr>
          <w:rFonts w:ascii="Arial" w:hAnsi="Arial" w:cs="Arial"/>
          <w:sz w:val="24"/>
          <w:szCs w:val="24"/>
        </w:rPr>
        <w:t>”</w:t>
      </w:r>
      <w:r w:rsidRPr="00942BE9">
        <w:rPr>
          <w:rFonts w:ascii="Arial" w:hAnsi="Arial" w:cs="Arial"/>
          <w:sz w:val="24"/>
          <w:szCs w:val="24"/>
        </w:rPr>
        <w:t xml:space="preserve"> do inciso IV deste artigo são os de Nível de Secretaria, incluindo os órgãos representados pelo Coordenador de Defesa Civil, Diretor de Trânsito e Transporte e pelos Diretores de Secretaria Municipal, com funções relativas a controle interno de programas, projetos e atividades a cargo do órgão, bem como ordenação dos serviços auxiliares necessários ao seu regular funcionamento.</w:t>
      </w:r>
    </w:p>
    <w:p w:rsidR="0072093A" w:rsidRPr="00942BE9" w:rsidRDefault="0072093A" w:rsidP="00723B53">
      <w:pPr>
        <w:tabs>
          <w:tab w:val="left" w:pos="0"/>
          <w:tab w:val="left" w:pos="900"/>
          <w:tab w:val="left" w:pos="1800"/>
          <w:tab w:val="left" w:pos="2700"/>
          <w:tab w:val="left" w:pos="3600"/>
          <w:tab w:val="left" w:pos="4500"/>
          <w:tab w:val="left" w:pos="5400"/>
          <w:tab w:val="left" w:pos="6300"/>
          <w:tab w:val="left" w:pos="7143"/>
          <w:tab w:val="left" w:pos="8100"/>
          <w:tab w:val="left" w:pos="9000"/>
        </w:tabs>
        <w:spacing w:after="120" w:line="360" w:lineRule="auto"/>
        <w:ind w:right="-1"/>
        <w:jc w:val="both"/>
        <w:rPr>
          <w:rFonts w:ascii="Arial" w:hAnsi="Arial" w:cs="Arial"/>
          <w:sz w:val="24"/>
          <w:szCs w:val="24"/>
        </w:rPr>
      </w:pPr>
      <w:r w:rsidRPr="00942BE9">
        <w:rPr>
          <w:rFonts w:ascii="Arial" w:hAnsi="Arial" w:cs="Arial"/>
          <w:sz w:val="24"/>
          <w:szCs w:val="24"/>
        </w:rPr>
        <w:t>§ 3º.  A Divisão constitui o último nível de desdobramento da estrutura básica dos órgãos mencionados nos incisos II a IV deste artigo e serão implantados na medida das necessidades específicas para o desenvolvimen</w:t>
      </w:r>
      <w:r w:rsidR="00122543" w:rsidRPr="00942BE9">
        <w:rPr>
          <w:rFonts w:ascii="Arial" w:hAnsi="Arial" w:cs="Arial"/>
          <w:sz w:val="24"/>
          <w:szCs w:val="24"/>
        </w:rPr>
        <w:t xml:space="preserve">to dos </w:t>
      </w:r>
      <w:r w:rsidR="002F29DD" w:rsidRPr="00942BE9">
        <w:rPr>
          <w:rFonts w:ascii="Arial" w:hAnsi="Arial" w:cs="Arial"/>
          <w:sz w:val="24"/>
          <w:szCs w:val="24"/>
        </w:rPr>
        <w:t>serviços afetos à Pasta, podendo</w:t>
      </w:r>
      <w:r w:rsidR="00122543" w:rsidRPr="00942BE9">
        <w:rPr>
          <w:rFonts w:ascii="Arial" w:hAnsi="Arial" w:cs="Arial"/>
          <w:sz w:val="24"/>
          <w:szCs w:val="24"/>
        </w:rPr>
        <w:t xml:space="preserve"> a Divi</w:t>
      </w:r>
      <w:r w:rsidR="002F29DD" w:rsidRPr="00942BE9">
        <w:rPr>
          <w:rFonts w:ascii="Arial" w:hAnsi="Arial" w:cs="Arial"/>
          <w:sz w:val="24"/>
          <w:szCs w:val="24"/>
        </w:rPr>
        <w:t>são ser desdobrada em Setor ou E</w:t>
      </w:r>
      <w:r w:rsidR="00122543" w:rsidRPr="00942BE9">
        <w:rPr>
          <w:rFonts w:ascii="Arial" w:hAnsi="Arial" w:cs="Arial"/>
          <w:sz w:val="24"/>
          <w:szCs w:val="24"/>
        </w:rPr>
        <w:t>quipe, visando melhor distribuição das tarefas.</w:t>
      </w:r>
    </w:p>
    <w:p w:rsidR="00F252AB" w:rsidRPr="00942BE9" w:rsidRDefault="0072093A" w:rsidP="00723B53">
      <w:pPr>
        <w:pStyle w:val="TextosemFormatao"/>
        <w:spacing w:after="60" w:line="360" w:lineRule="auto"/>
        <w:jc w:val="both"/>
        <w:rPr>
          <w:rFonts w:ascii="Arial" w:hAnsi="Arial" w:cs="Arial"/>
          <w:sz w:val="24"/>
          <w:szCs w:val="24"/>
        </w:rPr>
      </w:pPr>
      <w:r w:rsidRPr="00942BE9">
        <w:rPr>
          <w:rFonts w:ascii="Arial" w:hAnsi="Arial" w:cs="Arial"/>
          <w:b/>
          <w:sz w:val="24"/>
          <w:szCs w:val="24"/>
        </w:rPr>
        <w:t>Art. 2°</w:t>
      </w:r>
      <w:r w:rsidR="00BF3C7B">
        <w:rPr>
          <w:rFonts w:ascii="Arial" w:hAnsi="Arial" w:cs="Arial"/>
          <w:sz w:val="24"/>
          <w:szCs w:val="24"/>
        </w:rPr>
        <w:t xml:space="preserve">Os órgãos </w:t>
      </w:r>
      <w:r w:rsidR="00F252AB" w:rsidRPr="00942BE9">
        <w:rPr>
          <w:rFonts w:ascii="Arial" w:hAnsi="Arial" w:cs="Arial"/>
          <w:sz w:val="24"/>
          <w:szCs w:val="24"/>
        </w:rPr>
        <w:t>da e</w:t>
      </w:r>
      <w:r w:rsidR="00BF3C7B">
        <w:rPr>
          <w:rFonts w:ascii="Arial" w:hAnsi="Arial" w:cs="Arial"/>
          <w:sz w:val="24"/>
          <w:szCs w:val="24"/>
        </w:rPr>
        <w:t xml:space="preserve">strutura organizacional básica </w:t>
      </w:r>
      <w:r w:rsidR="00F252AB" w:rsidRPr="00942BE9">
        <w:rPr>
          <w:rFonts w:ascii="Arial" w:hAnsi="Arial" w:cs="Arial"/>
          <w:sz w:val="24"/>
          <w:szCs w:val="24"/>
        </w:rPr>
        <w:t>passam a ter a</w:t>
      </w:r>
      <w:r w:rsidR="00BF3C7B">
        <w:rPr>
          <w:rFonts w:ascii="Arial" w:hAnsi="Arial" w:cs="Arial"/>
          <w:sz w:val="24"/>
          <w:szCs w:val="24"/>
        </w:rPr>
        <w:t>s suas atribuições, conforme descrita nos capítulos seguintes.</w:t>
      </w:r>
    </w:p>
    <w:p w:rsidR="00BD29A5" w:rsidRDefault="00BD29A5" w:rsidP="00723B53">
      <w:pPr>
        <w:pStyle w:val="TextosemFormatao"/>
        <w:spacing w:after="60" w:line="360" w:lineRule="auto"/>
        <w:ind w:right="-1"/>
        <w:jc w:val="center"/>
        <w:rPr>
          <w:rFonts w:ascii="Arial" w:hAnsi="Arial" w:cs="Arial"/>
          <w:color w:val="C00000"/>
          <w:sz w:val="24"/>
          <w:szCs w:val="24"/>
        </w:rPr>
      </w:pPr>
    </w:p>
    <w:p w:rsidR="00BD29A5" w:rsidRPr="00F34173" w:rsidRDefault="00771309" w:rsidP="00723B53">
      <w:pPr>
        <w:pStyle w:val="TextosemFormatao"/>
        <w:spacing w:after="60" w:line="360" w:lineRule="auto"/>
        <w:ind w:right="-1"/>
        <w:jc w:val="center"/>
        <w:rPr>
          <w:rFonts w:ascii="Arial" w:hAnsi="Arial" w:cs="Arial"/>
          <w:b/>
          <w:sz w:val="24"/>
          <w:szCs w:val="24"/>
        </w:rPr>
      </w:pPr>
      <w:r w:rsidRPr="00F34173">
        <w:rPr>
          <w:rFonts w:ascii="Arial" w:hAnsi="Arial" w:cs="Arial"/>
          <w:b/>
          <w:sz w:val="24"/>
          <w:szCs w:val="24"/>
        </w:rPr>
        <w:t>CAPITULO I</w:t>
      </w:r>
    </w:p>
    <w:p w:rsidR="00BD29A5" w:rsidRDefault="00BD29A5" w:rsidP="00723B53">
      <w:pPr>
        <w:pStyle w:val="TextosemFormatao"/>
        <w:spacing w:after="100" w:line="360" w:lineRule="auto"/>
        <w:ind w:right="-1"/>
        <w:jc w:val="center"/>
        <w:rPr>
          <w:rFonts w:ascii="Arial" w:hAnsi="Arial" w:cs="Arial"/>
          <w:sz w:val="24"/>
          <w:szCs w:val="24"/>
        </w:rPr>
      </w:pPr>
      <w:r>
        <w:rPr>
          <w:rFonts w:ascii="Arial" w:hAnsi="Arial" w:cs="Arial"/>
          <w:sz w:val="24"/>
          <w:szCs w:val="24"/>
        </w:rPr>
        <w:t>Órgãos Colegiado</w:t>
      </w:r>
    </w:p>
    <w:p w:rsidR="00BD29A5" w:rsidRDefault="00BD29A5" w:rsidP="00723B53">
      <w:pPr>
        <w:pStyle w:val="TextosemFormatao"/>
        <w:spacing w:after="100" w:line="360" w:lineRule="auto"/>
        <w:ind w:right="-1"/>
        <w:jc w:val="center"/>
        <w:rPr>
          <w:rFonts w:ascii="Arial" w:hAnsi="Arial" w:cs="Arial"/>
          <w:sz w:val="24"/>
          <w:szCs w:val="24"/>
        </w:rPr>
      </w:pPr>
      <w:r>
        <w:rPr>
          <w:rFonts w:ascii="Arial" w:hAnsi="Arial" w:cs="Arial"/>
          <w:sz w:val="24"/>
          <w:szCs w:val="24"/>
        </w:rPr>
        <w:t>Seção I</w:t>
      </w:r>
    </w:p>
    <w:p w:rsidR="00BD29A5" w:rsidRDefault="00816BB7" w:rsidP="00723B53">
      <w:pPr>
        <w:pStyle w:val="TextosemFormatao"/>
        <w:spacing w:after="100" w:line="360" w:lineRule="auto"/>
        <w:ind w:right="-1"/>
        <w:jc w:val="center"/>
        <w:rPr>
          <w:rFonts w:ascii="Arial" w:hAnsi="Arial" w:cs="Arial"/>
          <w:sz w:val="24"/>
          <w:szCs w:val="24"/>
        </w:rPr>
      </w:pPr>
      <w:r>
        <w:rPr>
          <w:rFonts w:ascii="Arial" w:hAnsi="Arial" w:cs="Arial"/>
          <w:sz w:val="24"/>
          <w:szCs w:val="24"/>
        </w:rPr>
        <w:t xml:space="preserve">Dos </w:t>
      </w:r>
      <w:r w:rsidR="00BD29A5" w:rsidRPr="00942BE9">
        <w:rPr>
          <w:rFonts w:ascii="Arial" w:hAnsi="Arial" w:cs="Arial"/>
          <w:sz w:val="24"/>
          <w:szCs w:val="24"/>
        </w:rPr>
        <w:t>Conselhos Municipais</w:t>
      </w:r>
    </w:p>
    <w:p w:rsidR="005A5323" w:rsidRPr="005A5323" w:rsidRDefault="00BD29A5" w:rsidP="00723B53">
      <w:pPr>
        <w:spacing w:line="360" w:lineRule="auto"/>
        <w:jc w:val="both"/>
        <w:rPr>
          <w:rFonts w:ascii="Arial" w:hAnsi="Arial" w:cs="Arial"/>
          <w:sz w:val="24"/>
          <w:szCs w:val="24"/>
        </w:rPr>
      </w:pPr>
      <w:r w:rsidRPr="005A5323">
        <w:rPr>
          <w:rFonts w:ascii="Arial" w:hAnsi="Arial" w:cs="Arial"/>
          <w:b/>
          <w:sz w:val="24"/>
          <w:szCs w:val="24"/>
        </w:rPr>
        <w:t>Art.3º -</w:t>
      </w:r>
      <w:r w:rsidR="005A5323" w:rsidRPr="005A5323">
        <w:rPr>
          <w:rFonts w:ascii="Arial" w:hAnsi="Arial" w:cs="Arial"/>
          <w:sz w:val="24"/>
          <w:szCs w:val="24"/>
        </w:rPr>
        <w:t>Os Órgãos de Decisão Colegiada são formados pelos Conselhos Municipais e têm por finalidade discutir, fiscalizar, planejar, propor e executar atividades para as quais foram criados.</w:t>
      </w:r>
    </w:p>
    <w:p w:rsidR="005A5323" w:rsidRPr="005A5323" w:rsidRDefault="005A5323" w:rsidP="00723B53">
      <w:pPr>
        <w:spacing w:line="360" w:lineRule="auto"/>
        <w:jc w:val="both"/>
        <w:rPr>
          <w:rFonts w:ascii="Arial" w:hAnsi="Arial" w:cs="Arial"/>
          <w:sz w:val="24"/>
          <w:szCs w:val="24"/>
        </w:rPr>
      </w:pPr>
      <w:r w:rsidRPr="005A5323">
        <w:rPr>
          <w:rFonts w:ascii="Arial" w:hAnsi="Arial" w:cs="Arial"/>
          <w:sz w:val="24"/>
          <w:szCs w:val="24"/>
        </w:rPr>
        <w:t xml:space="preserve">§ 1º As atas elaboradas após cada reunião dos Conselhos Municipais deverão ser aprovadas e publicadas no Diário Oficial do </w:t>
      </w:r>
      <w:r>
        <w:rPr>
          <w:rFonts w:ascii="Arial" w:hAnsi="Arial" w:cs="Arial"/>
          <w:sz w:val="24"/>
          <w:szCs w:val="24"/>
        </w:rPr>
        <w:t>Município, sob pena de nulidade.</w:t>
      </w:r>
    </w:p>
    <w:p w:rsidR="005A5323" w:rsidRPr="005A5323" w:rsidRDefault="005A5323" w:rsidP="00723B53">
      <w:pPr>
        <w:spacing w:line="360" w:lineRule="auto"/>
        <w:jc w:val="both"/>
        <w:rPr>
          <w:rFonts w:ascii="Arial" w:hAnsi="Arial" w:cs="Arial"/>
          <w:sz w:val="24"/>
          <w:szCs w:val="24"/>
        </w:rPr>
      </w:pPr>
      <w:r w:rsidRPr="005A5323">
        <w:rPr>
          <w:rFonts w:ascii="Arial" w:hAnsi="Arial" w:cs="Arial"/>
          <w:sz w:val="24"/>
          <w:szCs w:val="24"/>
        </w:rPr>
        <w:t>§ 2º. As atribuições e a forma de escolha dos seus membros são definidas na lei de criação de cada Conselho.</w:t>
      </w:r>
    </w:p>
    <w:p w:rsidR="005A5323" w:rsidRPr="005A5323" w:rsidRDefault="005A5323" w:rsidP="00723B53">
      <w:pPr>
        <w:spacing w:line="360" w:lineRule="auto"/>
        <w:jc w:val="both"/>
        <w:rPr>
          <w:rFonts w:ascii="Arial" w:hAnsi="Arial" w:cs="Arial"/>
          <w:sz w:val="24"/>
          <w:szCs w:val="24"/>
        </w:rPr>
      </w:pPr>
      <w:r w:rsidRPr="005A5323">
        <w:rPr>
          <w:rFonts w:ascii="Arial" w:hAnsi="Arial" w:cs="Arial"/>
          <w:sz w:val="24"/>
          <w:szCs w:val="24"/>
        </w:rPr>
        <w:t>§ 3º. Os membros dos Conselhos municipais serão nomeados por ato do Poder Executivo e não farão jus a nenhuma espécie de remuneração pela participação, exceto aquela constante de lei específica.</w:t>
      </w:r>
    </w:p>
    <w:p w:rsidR="00816BB7" w:rsidRDefault="00816BB7" w:rsidP="00723B53">
      <w:pPr>
        <w:pStyle w:val="TextosemFormatao"/>
        <w:spacing w:after="60" w:line="360" w:lineRule="auto"/>
        <w:ind w:right="-1"/>
        <w:jc w:val="center"/>
        <w:rPr>
          <w:rFonts w:ascii="Arial" w:hAnsi="Arial" w:cs="Arial"/>
          <w:sz w:val="24"/>
          <w:szCs w:val="24"/>
        </w:rPr>
      </w:pPr>
    </w:p>
    <w:p w:rsidR="00816BB7" w:rsidRPr="00F34173" w:rsidRDefault="00771309" w:rsidP="00723B53">
      <w:pPr>
        <w:pStyle w:val="TextosemFormatao"/>
        <w:spacing w:after="60" w:line="360" w:lineRule="auto"/>
        <w:ind w:right="-1"/>
        <w:jc w:val="center"/>
        <w:rPr>
          <w:rFonts w:ascii="Arial" w:hAnsi="Arial" w:cs="Arial"/>
          <w:b/>
          <w:sz w:val="24"/>
          <w:szCs w:val="24"/>
        </w:rPr>
      </w:pPr>
      <w:r w:rsidRPr="00F34173">
        <w:rPr>
          <w:rFonts w:ascii="Arial" w:hAnsi="Arial" w:cs="Arial"/>
          <w:b/>
          <w:sz w:val="24"/>
          <w:szCs w:val="24"/>
        </w:rPr>
        <w:t>CAPITULO II</w:t>
      </w:r>
    </w:p>
    <w:p w:rsidR="00816BB7" w:rsidRDefault="00816BB7" w:rsidP="00723B53">
      <w:pPr>
        <w:pStyle w:val="TextosemFormatao"/>
        <w:spacing w:after="100" w:line="360" w:lineRule="auto"/>
        <w:ind w:right="-1"/>
        <w:jc w:val="center"/>
        <w:rPr>
          <w:rFonts w:ascii="Arial" w:hAnsi="Arial" w:cs="Arial"/>
          <w:sz w:val="24"/>
          <w:szCs w:val="24"/>
        </w:rPr>
      </w:pPr>
      <w:r w:rsidRPr="00942BE9">
        <w:rPr>
          <w:rFonts w:ascii="Arial" w:hAnsi="Arial" w:cs="Arial"/>
          <w:sz w:val="24"/>
          <w:szCs w:val="24"/>
        </w:rPr>
        <w:t>Órgão de Controle Interno</w:t>
      </w:r>
    </w:p>
    <w:p w:rsidR="00816BB7" w:rsidRPr="00942BE9" w:rsidRDefault="00816BB7" w:rsidP="00723B53">
      <w:pPr>
        <w:pStyle w:val="TextosemFormatao"/>
        <w:spacing w:after="100" w:line="360" w:lineRule="auto"/>
        <w:ind w:right="-1"/>
        <w:jc w:val="center"/>
        <w:rPr>
          <w:rFonts w:ascii="Arial" w:hAnsi="Arial" w:cs="Arial"/>
          <w:sz w:val="24"/>
          <w:szCs w:val="24"/>
        </w:rPr>
      </w:pPr>
      <w:r>
        <w:rPr>
          <w:rFonts w:ascii="Arial" w:hAnsi="Arial" w:cs="Arial"/>
          <w:sz w:val="24"/>
          <w:szCs w:val="24"/>
        </w:rPr>
        <w:t>Seção I</w:t>
      </w:r>
    </w:p>
    <w:p w:rsidR="00816BB7" w:rsidRDefault="00816BB7" w:rsidP="00723B53">
      <w:pPr>
        <w:pStyle w:val="TextosemFormatao"/>
        <w:spacing w:after="100" w:line="360" w:lineRule="auto"/>
        <w:ind w:right="-1"/>
        <w:jc w:val="center"/>
        <w:rPr>
          <w:rFonts w:ascii="Arial" w:hAnsi="Arial" w:cs="Arial"/>
          <w:sz w:val="24"/>
          <w:szCs w:val="24"/>
        </w:rPr>
      </w:pPr>
      <w:r>
        <w:rPr>
          <w:rFonts w:ascii="Arial" w:hAnsi="Arial" w:cs="Arial"/>
          <w:sz w:val="24"/>
          <w:szCs w:val="24"/>
        </w:rPr>
        <w:t xml:space="preserve">Da </w:t>
      </w:r>
      <w:r w:rsidRPr="00942BE9">
        <w:rPr>
          <w:rFonts w:ascii="Arial" w:hAnsi="Arial" w:cs="Arial"/>
          <w:sz w:val="24"/>
          <w:szCs w:val="24"/>
        </w:rPr>
        <w:t xml:space="preserve">Controladoria Geral </w:t>
      </w:r>
      <w:r>
        <w:rPr>
          <w:rFonts w:ascii="Arial" w:hAnsi="Arial" w:cs="Arial"/>
          <w:sz w:val="24"/>
          <w:szCs w:val="24"/>
        </w:rPr>
        <w:t>–</w:t>
      </w:r>
      <w:r w:rsidRPr="00942BE9">
        <w:rPr>
          <w:rFonts w:ascii="Arial" w:hAnsi="Arial" w:cs="Arial"/>
          <w:sz w:val="24"/>
          <w:szCs w:val="24"/>
        </w:rPr>
        <w:t xml:space="preserve"> CONGE</w:t>
      </w:r>
    </w:p>
    <w:p w:rsidR="005A5323" w:rsidRPr="005A5323" w:rsidRDefault="00816BB7" w:rsidP="00723B53">
      <w:pPr>
        <w:spacing w:line="360" w:lineRule="auto"/>
        <w:jc w:val="both"/>
        <w:rPr>
          <w:rFonts w:ascii="Arial" w:hAnsi="Arial" w:cs="Arial"/>
          <w:sz w:val="24"/>
          <w:szCs w:val="24"/>
        </w:rPr>
      </w:pPr>
      <w:r w:rsidRPr="005A5323">
        <w:rPr>
          <w:rFonts w:ascii="Arial" w:hAnsi="Arial" w:cs="Arial"/>
          <w:b/>
          <w:sz w:val="24"/>
          <w:szCs w:val="24"/>
        </w:rPr>
        <w:t xml:space="preserve">Art.4º - </w:t>
      </w:r>
      <w:r w:rsidR="005A5323" w:rsidRPr="005A5323">
        <w:rPr>
          <w:rFonts w:ascii="Arial" w:hAnsi="Arial" w:cs="Arial"/>
          <w:sz w:val="24"/>
          <w:szCs w:val="24"/>
        </w:rPr>
        <w:t>A Controladoria, órgão do Sistema de Controle Interno, vinculado diretamente ao Prefeito Municipal, tem por finalidade promover, no âmbito do Poder Executivo, a execução das atividades de controle interno mediante:</w:t>
      </w:r>
    </w:p>
    <w:p w:rsidR="005A5323" w:rsidRPr="005A5323" w:rsidRDefault="005A5323" w:rsidP="00723B53">
      <w:pPr>
        <w:spacing w:line="360" w:lineRule="auto"/>
        <w:jc w:val="both"/>
        <w:rPr>
          <w:rFonts w:ascii="Arial" w:hAnsi="Arial" w:cs="Arial"/>
          <w:sz w:val="24"/>
          <w:szCs w:val="24"/>
        </w:rPr>
      </w:pPr>
      <w:r w:rsidRPr="005A5323">
        <w:rPr>
          <w:rFonts w:ascii="Arial" w:hAnsi="Arial" w:cs="Arial"/>
          <w:sz w:val="24"/>
          <w:szCs w:val="24"/>
        </w:rPr>
        <w:t>I – a orientação e a prevenção aos gestores e aos órgãos quanto à procedimentos administrativos, orçamentários e financeiros;</w:t>
      </w:r>
    </w:p>
    <w:p w:rsidR="005A5323" w:rsidRPr="005A5323" w:rsidRDefault="005A5323" w:rsidP="00723B53">
      <w:pPr>
        <w:spacing w:line="360" w:lineRule="auto"/>
        <w:jc w:val="both"/>
        <w:rPr>
          <w:rFonts w:ascii="Arial" w:hAnsi="Arial" w:cs="Arial"/>
          <w:sz w:val="24"/>
          <w:szCs w:val="24"/>
        </w:rPr>
      </w:pPr>
      <w:r w:rsidRPr="005A5323">
        <w:rPr>
          <w:rFonts w:ascii="Arial" w:hAnsi="Arial" w:cs="Arial"/>
          <w:sz w:val="24"/>
          <w:szCs w:val="24"/>
        </w:rPr>
        <w:t>II – a verificação da regularidade na realização das receitas e despesas e exame dos atos que resultem em criação e extinção de direitos e obrigações de ordem financeira ou patrimonial no âmbito do Poder Executivo Municipal;</w:t>
      </w:r>
    </w:p>
    <w:p w:rsidR="005A5323" w:rsidRPr="005A5323" w:rsidRDefault="005A5323" w:rsidP="00723B53">
      <w:pPr>
        <w:spacing w:line="360" w:lineRule="auto"/>
        <w:jc w:val="both"/>
        <w:rPr>
          <w:rFonts w:ascii="Arial" w:hAnsi="Arial" w:cs="Arial"/>
          <w:sz w:val="24"/>
          <w:szCs w:val="24"/>
        </w:rPr>
      </w:pPr>
      <w:r w:rsidRPr="005A5323">
        <w:rPr>
          <w:rFonts w:ascii="Arial" w:hAnsi="Arial" w:cs="Arial"/>
          <w:sz w:val="24"/>
          <w:szCs w:val="24"/>
        </w:rPr>
        <w:lastRenderedPageBreak/>
        <w:t>III – a avaliação dos resultados da gestão pública, quanto à administração orçamentária, financeira, patrimonial, estratégica e operacional nos órgãos e entidades do Poder Executivo Municipal;</w:t>
      </w:r>
    </w:p>
    <w:p w:rsidR="005A5323" w:rsidRPr="005A5323" w:rsidRDefault="005A5323" w:rsidP="00723B53">
      <w:pPr>
        <w:spacing w:line="360" w:lineRule="auto"/>
        <w:jc w:val="both"/>
        <w:rPr>
          <w:rFonts w:ascii="Arial" w:hAnsi="Arial" w:cs="Arial"/>
          <w:sz w:val="24"/>
          <w:szCs w:val="24"/>
        </w:rPr>
      </w:pPr>
      <w:r w:rsidRPr="005A5323">
        <w:rPr>
          <w:rFonts w:ascii="Arial" w:hAnsi="Arial" w:cs="Arial"/>
          <w:sz w:val="24"/>
          <w:szCs w:val="24"/>
        </w:rPr>
        <w:t>IV – a avaliação da aplicação dos recursos públicos por entidades que recebem subvenções ou outras transferências à conta do orçamento do Município, pelo Poder Executivo Municipal;</w:t>
      </w:r>
    </w:p>
    <w:p w:rsidR="005A5323" w:rsidRPr="005A5323" w:rsidRDefault="005A5323" w:rsidP="00723B53">
      <w:pPr>
        <w:spacing w:line="360" w:lineRule="auto"/>
        <w:jc w:val="both"/>
        <w:rPr>
          <w:rFonts w:ascii="Arial" w:hAnsi="Arial" w:cs="Arial"/>
          <w:sz w:val="24"/>
          <w:szCs w:val="24"/>
        </w:rPr>
      </w:pPr>
      <w:r w:rsidRPr="005A5323">
        <w:rPr>
          <w:rFonts w:ascii="Arial" w:hAnsi="Arial" w:cs="Arial"/>
          <w:sz w:val="24"/>
          <w:szCs w:val="24"/>
        </w:rPr>
        <w:t>V – a verificação dos relatórios elaborados e exigidos pela Lei de Responsabilidade Fiscal e legislação municipal subsidiando as tomadas de decisão com informações gerenciais;</w:t>
      </w:r>
    </w:p>
    <w:p w:rsidR="005A5323" w:rsidRPr="005A5323" w:rsidRDefault="005A5323" w:rsidP="00723B53">
      <w:pPr>
        <w:spacing w:line="360" w:lineRule="auto"/>
        <w:jc w:val="both"/>
        <w:rPr>
          <w:rFonts w:ascii="Arial" w:hAnsi="Arial" w:cs="Arial"/>
          <w:sz w:val="24"/>
          <w:szCs w:val="24"/>
        </w:rPr>
      </w:pPr>
      <w:r w:rsidRPr="005A5323">
        <w:rPr>
          <w:rFonts w:ascii="Arial" w:hAnsi="Arial" w:cs="Arial"/>
          <w:sz w:val="24"/>
          <w:szCs w:val="24"/>
        </w:rPr>
        <w:t>VI – a produção de informações gerencia</w:t>
      </w:r>
      <w:r w:rsidR="00BF3C7B">
        <w:rPr>
          <w:rFonts w:ascii="Arial" w:hAnsi="Arial" w:cs="Arial"/>
          <w:sz w:val="24"/>
          <w:szCs w:val="24"/>
        </w:rPr>
        <w:t>i</w:t>
      </w:r>
      <w:r w:rsidRPr="005A5323">
        <w:rPr>
          <w:rFonts w:ascii="Arial" w:hAnsi="Arial" w:cs="Arial"/>
          <w:sz w:val="24"/>
          <w:szCs w:val="24"/>
        </w:rPr>
        <w:t>s para dar transparência e facilitar a internalização de competências técnicas nos sistemas estruturantes da gestão municipal;</w:t>
      </w:r>
    </w:p>
    <w:p w:rsidR="005A5323" w:rsidRPr="005A5323" w:rsidRDefault="005A5323" w:rsidP="00723B53">
      <w:pPr>
        <w:spacing w:line="360" w:lineRule="auto"/>
        <w:jc w:val="both"/>
        <w:rPr>
          <w:rFonts w:ascii="Arial" w:hAnsi="Arial" w:cs="Arial"/>
          <w:sz w:val="24"/>
          <w:szCs w:val="24"/>
        </w:rPr>
      </w:pPr>
      <w:r w:rsidRPr="005A5323">
        <w:rPr>
          <w:rFonts w:ascii="Arial" w:hAnsi="Arial" w:cs="Arial"/>
          <w:sz w:val="24"/>
          <w:szCs w:val="24"/>
        </w:rPr>
        <w:t>VII – a proposta de impugnação de despesas e responsabilidade dos agentes públicos por irregularidades e ilegalidades constatadas na aplicação de recursos públicos;</w:t>
      </w:r>
    </w:p>
    <w:p w:rsidR="005A5323" w:rsidRPr="005A5323" w:rsidRDefault="005A5323" w:rsidP="00723B53">
      <w:pPr>
        <w:spacing w:line="360" w:lineRule="auto"/>
        <w:jc w:val="both"/>
        <w:rPr>
          <w:rFonts w:ascii="Arial" w:hAnsi="Arial" w:cs="Arial"/>
          <w:sz w:val="24"/>
          <w:szCs w:val="24"/>
        </w:rPr>
      </w:pPr>
      <w:r w:rsidRPr="005A5323">
        <w:rPr>
          <w:rFonts w:ascii="Arial" w:hAnsi="Arial" w:cs="Arial"/>
          <w:sz w:val="24"/>
          <w:szCs w:val="24"/>
        </w:rPr>
        <w:t>VIII – a proposta e apoio na realização de inspeções de auditoria em órgãos e entidades do Poder Executivo Municipal, bem como em entidades de direito privado, beneficiárias de recursos públicos;</w:t>
      </w:r>
    </w:p>
    <w:p w:rsidR="005A5323" w:rsidRPr="00326DE6" w:rsidRDefault="005A5323" w:rsidP="00723B53">
      <w:pPr>
        <w:spacing w:line="360" w:lineRule="auto"/>
        <w:jc w:val="both"/>
        <w:rPr>
          <w:rFonts w:ascii="Arial" w:hAnsi="Arial" w:cs="Arial"/>
          <w:sz w:val="24"/>
          <w:szCs w:val="24"/>
        </w:rPr>
      </w:pPr>
      <w:r w:rsidRPr="00326DE6">
        <w:rPr>
          <w:rFonts w:ascii="Arial" w:hAnsi="Arial" w:cs="Arial"/>
          <w:sz w:val="24"/>
          <w:szCs w:val="24"/>
        </w:rPr>
        <w:t>IX – a verificação da execução orçamentária e o cumprimento das metas estabelecidas no Plano Plurianual e na Lei de Diretrizes Orçamentárias;</w:t>
      </w:r>
    </w:p>
    <w:p w:rsidR="005A5323" w:rsidRPr="00326DE6" w:rsidRDefault="005A5323" w:rsidP="00723B53">
      <w:pPr>
        <w:spacing w:line="360" w:lineRule="auto"/>
        <w:jc w:val="both"/>
        <w:rPr>
          <w:rFonts w:ascii="Arial" w:hAnsi="Arial" w:cs="Arial"/>
          <w:sz w:val="24"/>
          <w:szCs w:val="24"/>
        </w:rPr>
      </w:pPr>
      <w:r w:rsidRPr="00326DE6">
        <w:rPr>
          <w:rFonts w:ascii="Arial" w:hAnsi="Arial" w:cs="Arial"/>
          <w:sz w:val="24"/>
          <w:szCs w:val="24"/>
        </w:rPr>
        <w:t>X – a supervisão da consolidação, elaboração e divulgação dos balancetes mensais, balanços finais do exercício e demais informações contábeis e a consolidação das prestações de contas dos recursos vinculados;</w:t>
      </w:r>
    </w:p>
    <w:p w:rsidR="005A5323" w:rsidRPr="00326DE6" w:rsidRDefault="005A5323" w:rsidP="00723B53">
      <w:pPr>
        <w:spacing w:line="360" w:lineRule="auto"/>
        <w:jc w:val="both"/>
        <w:rPr>
          <w:rFonts w:ascii="Arial" w:hAnsi="Arial" w:cs="Arial"/>
          <w:sz w:val="24"/>
          <w:szCs w:val="24"/>
        </w:rPr>
      </w:pPr>
      <w:r w:rsidRPr="00326DE6">
        <w:rPr>
          <w:rFonts w:ascii="Arial" w:hAnsi="Arial" w:cs="Arial"/>
          <w:sz w:val="24"/>
          <w:szCs w:val="24"/>
        </w:rPr>
        <w:t>XI – a verificação das tomadas de contas dos ordenadores de despesa, de demais responsáveis por bens e valores públicos;</w:t>
      </w:r>
    </w:p>
    <w:p w:rsidR="005A5323" w:rsidRPr="00326DE6" w:rsidRDefault="005A5323" w:rsidP="00723B53">
      <w:pPr>
        <w:spacing w:line="360" w:lineRule="auto"/>
        <w:jc w:val="both"/>
        <w:rPr>
          <w:rFonts w:ascii="Arial" w:hAnsi="Arial" w:cs="Arial"/>
          <w:sz w:val="24"/>
          <w:szCs w:val="24"/>
        </w:rPr>
      </w:pPr>
      <w:r w:rsidRPr="00326DE6">
        <w:rPr>
          <w:rFonts w:ascii="Arial" w:hAnsi="Arial" w:cs="Arial"/>
          <w:sz w:val="24"/>
          <w:szCs w:val="24"/>
        </w:rPr>
        <w:t>XII – a verificação da execução das atividades de contabilidade geral dos recursos orçamentários, financeiros e patrimoniais do Poder Executivo Municipal e das entidades da administração indireta;</w:t>
      </w:r>
    </w:p>
    <w:p w:rsidR="005A5323" w:rsidRPr="00326DE6" w:rsidRDefault="005A5323" w:rsidP="00723B53">
      <w:pPr>
        <w:spacing w:line="360" w:lineRule="auto"/>
        <w:jc w:val="both"/>
        <w:rPr>
          <w:rFonts w:ascii="Arial" w:hAnsi="Arial" w:cs="Arial"/>
          <w:sz w:val="24"/>
          <w:szCs w:val="24"/>
        </w:rPr>
      </w:pPr>
      <w:r w:rsidRPr="00326DE6">
        <w:rPr>
          <w:rFonts w:ascii="Arial" w:hAnsi="Arial" w:cs="Arial"/>
          <w:sz w:val="24"/>
          <w:szCs w:val="24"/>
        </w:rPr>
        <w:lastRenderedPageBreak/>
        <w:t>XIII – a supervisão dos registros contábeis de competência dos órgãos e entidad</w:t>
      </w:r>
      <w:r w:rsidR="00BF3C7B">
        <w:rPr>
          <w:rFonts w:ascii="Arial" w:hAnsi="Arial" w:cs="Arial"/>
          <w:sz w:val="24"/>
          <w:szCs w:val="24"/>
        </w:rPr>
        <w:t>es do Poder Executivo Municipal;</w:t>
      </w:r>
    </w:p>
    <w:p w:rsidR="005A5323" w:rsidRPr="00326DE6" w:rsidRDefault="00326DE6" w:rsidP="00723B53">
      <w:pPr>
        <w:spacing w:line="360" w:lineRule="auto"/>
        <w:jc w:val="both"/>
        <w:rPr>
          <w:rFonts w:ascii="Arial" w:hAnsi="Arial" w:cs="Arial"/>
          <w:sz w:val="24"/>
          <w:szCs w:val="24"/>
        </w:rPr>
      </w:pPr>
      <w:r w:rsidRPr="00326DE6">
        <w:rPr>
          <w:rFonts w:ascii="Arial" w:hAnsi="Arial" w:cs="Arial"/>
          <w:sz w:val="24"/>
          <w:szCs w:val="24"/>
        </w:rPr>
        <w:t>XIV</w:t>
      </w:r>
      <w:r w:rsidR="005A5323" w:rsidRPr="00326DE6">
        <w:rPr>
          <w:rFonts w:ascii="Arial" w:hAnsi="Arial" w:cs="Arial"/>
          <w:sz w:val="24"/>
          <w:szCs w:val="24"/>
        </w:rPr>
        <w:t xml:space="preserve"> - desenvolver atividades preventivas de inspeção e correição de potenciais desvios, com técnicas de inteligência, visando ao combate de irregularidades administrativas ou práticas lesivas ao patrimônio público;</w:t>
      </w:r>
    </w:p>
    <w:p w:rsidR="005A5323" w:rsidRPr="00326DE6" w:rsidRDefault="005A5323" w:rsidP="00723B53">
      <w:pPr>
        <w:spacing w:line="360" w:lineRule="auto"/>
        <w:jc w:val="both"/>
        <w:rPr>
          <w:rFonts w:ascii="Arial" w:hAnsi="Arial" w:cs="Arial"/>
          <w:sz w:val="24"/>
          <w:szCs w:val="24"/>
        </w:rPr>
      </w:pPr>
      <w:r w:rsidRPr="00326DE6">
        <w:rPr>
          <w:rFonts w:ascii="Arial" w:hAnsi="Arial" w:cs="Arial"/>
          <w:sz w:val="24"/>
          <w:szCs w:val="24"/>
        </w:rPr>
        <w:t>X</w:t>
      </w:r>
      <w:r w:rsidR="00326DE6" w:rsidRPr="00326DE6">
        <w:rPr>
          <w:rFonts w:ascii="Arial" w:hAnsi="Arial" w:cs="Arial"/>
          <w:sz w:val="24"/>
          <w:szCs w:val="24"/>
        </w:rPr>
        <w:t>V</w:t>
      </w:r>
      <w:r w:rsidRPr="00326DE6">
        <w:rPr>
          <w:rFonts w:ascii="Arial" w:hAnsi="Arial" w:cs="Arial"/>
          <w:sz w:val="24"/>
          <w:szCs w:val="24"/>
        </w:rPr>
        <w:t xml:space="preserve"> - propor medidas e coordenar projetos visando à integração de sistemas de informações, no âmbito da Administração Pública Direta, para fins de controle;</w:t>
      </w:r>
    </w:p>
    <w:p w:rsidR="005A5323" w:rsidRPr="00326DE6" w:rsidRDefault="005A5323" w:rsidP="00723B53">
      <w:pPr>
        <w:spacing w:line="360" w:lineRule="auto"/>
        <w:jc w:val="both"/>
        <w:rPr>
          <w:rFonts w:ascii="Arial" w:hAnsi="Arial" w:cs="Arial"/>
          <w:sz w:val="24"/>
          <w:szCs w:val="24"/>
        </w:rPr>
      </w:pPr>
      <w:r w:rsidRPr="00326DE6">
        <w:rPr>
          <w:rFonts w:ascii="Arial" w:hAnsi="Arial" w:cs="Arial"/>
          <w:sz w:val="24"/>
          <w:szCs w:val="24"/>
        </w:rPr>
        <w:t>X</w:t>
      </w:r>
      <w:r w:rsidR="00326DE6">
        <w:rPr>
          <w:rFonts w:ascii="Arial" w:hAnsi="Arial" w:cs="Arial"/>
          <w:sz w:val="24"/>
          <w:szCs w:val="24"/>
        </w:rPr>
        <w:t>VI</w:t>
      </w:r>
      <w:r w:rsidRPr="00326DE6">
        <w:rPr>
          <w:rFonts w:ascii="Arial" w:hAnsi="Arial" w:cs="Arial"/>
          <w:sz w:val="24"/>
          <w:szCs w:val="24"/>
        </w:rPr>
        <w:t xml:space="preserve"> - atuar para solucionar conflitos decorrentes da gestão de contratos, quando solicitado por Secretários Municipais, pelo Procurador Geral do Município ou por dirigentes de entidades da Administração Pública;</w:t>
      </w:r>
    </w:p>
    <w:p w:rsidR="00326DE6" w:rsidRDefault="005A5323" w:rsidP="00723B53">
      <w:pPr>
        <w:spacing w:line="360" w:lineRule="auto"/>
        <w:jc w:val="both"/>
        <w:rPr>
          <w:rFonts w:ascii="Arial" w:hAnsi="Arial" w:cs="Arial"/>
          <w:sz w:val="24"/>
          <w:szCs w:val="24"/>
        </w:rPr>
      </w:pPr>
      <w:r w:rsidRPr="00326DE6">
        <w:rPr>
          <w:rFonts w:ascii="Arial" w:hAnsi="Arial" w:cs="Arial"/>
          <w:sz w:val="24"/>
          <w:szCs w:val="24"/>
        </w:rPr>
        <w:t>X</w:t>
      </w:r>
      <w:r w:rsidR="00326DE6">
        <w:rPr>
          <w:rFonts w:ascii="Arial" w:hAnsi="Arial" w:cs="Arial"/>
          <w:sz w:val="24"/>
          <w:szCs w:val="24"/>
        </w:rPr>
        <w:t>VII</w:t>
      </w:r>
      <w:r w:rsidRPr="00326DE6">
        <w:rPr>
          <w:rFonts w:ascii="Arial" w:hAnsi="Arial" w:cs="Arial"/>
          <w:sz w:val="24"/>
          <w:szCs w:val="24"/>
        </w:rPr>
        <w:t xml:space="preserve"> - incentivar e apoiar a produção de material informativo e de orientação nas áreas de gestão e controle;</w:t>
      </w:r>
    </w:p>
    <w:p w:rsidR="005A5323" w:rsidRPr="00326DE6" w:rsidRDefault="00326DE6" w:rsidP="00723B53">
      <w:pPr>
        <w:spacing w:line="360" w:lineRule="auto"/>
        <w:jc w:val="both"/>
        <w:rPr>
          <w:rFonts w:ascii="Arial" w:hAnsi="Arial" w:cs="Arial"/>
          <w:sz w:val="24"/>
          <w:szCs w:val="24"/>
        </w:rPr>
      </w:pPr>
      <w:r w:rsidRPr="00326DE6">
        <w:rPr>
          <w:rFonts w:ascii="Arial" w:hAnsi="Arial" w:cs="Arial"/>
          <w:sz w:val="24"/>
          <w:szCs w:val="24"/>
        </w:rPr>
        <w:t>XVI</w:t>
      </w:r>
      <w:r w:rsidR="005A5323" w:rsidRPr="00326DE6">
        <w:rPr>
          <w:rFonts w:ascii="Arial" w:hAnsi="Arial" w:cs="Arial"/>
          <w:sz w:val="24"/>
          <w:szCs w:val="24"/>
        </w:rPr>
        <w:t>II - estabelecer meios de interação permanente do cidadã</w:t>
      </w:r>
      <w:r w:rsidR="00C82170">
        <w:rPr>
          <w:rFonts w:ascii="Arial" w:hAnsi="Arial" w:cs="Arial"/>
          <w:sz w:val="24"/>
          <w:szCs w:val="24"/>
        </w:rPr>
        <w:t xml:space="preserve">o com o poder público, visando </w:t>
      </w:r>
      <w:r w:rsidR="005A5323" w:rsidRPr="00326DE6">
        <w:rPr>
          <w:rFonts w:ascii="Arial" w:hAnsi="Arial" w:cs="Arial"/>
          <w:sz w:val="24"/>
          <w:szCs w:val="24"/>
        </w:rPr>
        <w:t>o controle social da administração pública;</w:t>
      </w:r>
    </w:p>
    <w:p w:rsidR="005A5323" w:rsidRPr="00326DE6" w:rsidRDefault="00326DE6" w:rsidP="00723B53">
      <w:pPr>
        <w:spacing w:line="360" w:lineRule="auto"/>
        <w:jc w:val="both"/>
        <w:rPr>
          <w:rFonts w:ascii="Arial" w:hAnsi="Arial" w:cs="Arial"/>
          <w:sz w:val="24"/>
          <w:szCs w:val="24"/>
        </w:rPr>
      </w:pPr>
      <w:r w:rsidRPr="00326DE6">
        <w:rPr>
          <w:rFonts w:ascii="Arial" w:hAnsi="Arial" w:cs="Arial"/>
          <w:sz w:val="24"/>
          <w:szCs w:val="24"/>
        </w:rPr>
        <w:t>XIX</w:t>
      </w:r>
      <w:r w:rsidR="005A5323" w:rsidRPr="00326DE6">
        <w:rPr>
          <w:rFonts w:ascii="Arial" w:hAnsi="Arial" w:cs="Arial"/>
          <w:sz w:val="24"/>
          <w:szCs w:val="24"/>
        </w:rPr>
        <w:t xml:space="preserve"> - propor as medidas disciplinares que se mostrarem necessárias em decorrência das correições realizadas;</w:t>
      </w:r>
    </w:p>
    <w:p w:rsidR="005A5323" w:rsidRPr="00326DE6" w:rsidRDefault="00326DE6" w:rsidP="00723B53">
      <w:pPr>
        <w:spacing w:line="360" w:lineRule="auto"/>
        <w:jc w:val="both"/>
        <w:rPr>
          <w:rFonts w:ascii="Arial" w:hAnsi="Arial" w:cs="Arial"/>
          <w:sz w:val="24"/>
          <w:szCs w:val="24"/>
        </w:rPr>
      </w:pPr>
      <w:r>
        <w:rPr>
          <w:rFonts w:ascii="Arial" w:hAnsi="Arial" w:cs="Arial"/>
          <w:sz w:val="24"/>
          <w:szCs w:val="24"/>
        </w:rPr>
        <w:t>XX</w:t>
      </w:r>
      <w:r w:rsidR="005A5323" w:rsidRPr="00326DE6">
        <w:rPr>
          <w:rFonts w:ascii="Arial" w:hAnsi="Arial" w:cs="Arial"/>
          <w:sz w:val="24"/>
          <w:szCs w:val="24"/>
        </w:rPr>
        <w:t xml:space="preserve"> - desenvolver outras atividades destinadas à consecução de seus objetivos. </w:t>
      </w:r>
    </w:p>
    <w:p w:rsidR="005A5323" w:rsidRPr="00F34173" w:rsidRDefault="00771309" w:rsidP="00771309">
      <w:pPr>
        <w:spacing w:line="360" w:lineRule="auto"/>
        <w:jc w:val="center"/>
        <w:rPr>
          <w:b/>
          <w:sz w:val="24"/>
          <w:szCs w:val="24"/>
        </w:rPr>
      </w:pPr>
      <w:r w:rsidRPr="00F34173">
        <w:rPr>
          <w:b/>
          <w:sz w:val="24"/>
          <w:szCs w:val="24"/>
        </w:rPr>
        <w:t>CAPÍTULO III</w:t>
      </w:r>
    </w:p>
    <w:p w:rsidR="00DF21D7" w:rsidRDefault="00DF21D7" w:rsidP="00771309">
      <w:pPr>
        <w:pStyle w:val="TextosemFormatao"/>
        <w:spacing w:after="100" w:line="360" w:lineRule="auto"/>
        <w:ind w:right="-1"/>
        <w:jc w:val="center"/>
        <w:rPr>
          <w:rFonts w:ascii="Arial" w:hAnsi="Arial" w:cs="Arial"/>
          <w:sz w:val="24"/>
          <w:szCs w:val="24"/>
        </w:rPr>
      </w:pPr>
      <w:r w:rsidRPr="00942BE9">
        <w:rPr>
          <w:rFonts w:ascii="Arial" w:hAnsi="Arial" w:cs="Arial"/>
          <w:sz w:val="24"/>
          <w:szCs w:val="24"/>
        </w:rPr>
        <w:t>Órgãos de Assessorament</w:t>
      </w:r>
      <w:r>
        <w:rPr>
          <w:rFonts w:ascii="Arial" w:hAnsi="Arial" w:cs="Arial"/>
          <w:sz w:val="24"/>
          <w:szCs w:val="24"/>
        </w:rPr>
        <w:t>o Direto e Imediato ao Prefeito</w:t>
      </w:r>
    </w:p>
    <w:p w:rsidR="00DF21D7" w:rsidRPr="00DF21D7" w:rsidRDefault="00DF21D7" w:rsidP="00771309">
      <w:pPr>
        <w:pStyle w:val="TextosemFormatao"/>
        <w:spacing w:after="100" w:line="360" w:lineRule="auto"/>
        <w:ind w:right="-1"/>
        <w:jc w:val="center"/>
        <w:rPr>
          <w:rFonts w:ascii="Arial" w:hAnsi="Arial" w:cs="Arial"/>
          <w:sz w:val="24"/>
          <w:szCs w:val="24"/>
        </w:rPr>
      </w:pPr>
      <w:r w:rsidRPr="00DF21D7">
        <w:rPr>
          <w:rFonts w:ascii="Arial" w:hAnsi="Arial" w:cs="Arial"/>
          <w:sz w:val="24"/>
          <w:szCs w:val="24"/>
        </w:rPr>
        <w:t>Seção</w:t>
      </w:r>
      <w:r>
        <w:rPr>
          <w:rFonts w:ascii="Arial" w:hAnsi="Arial" w:cs="Arial"/>
          <w:sz w:val="24"/>
          <w:szCs w:val="24"/>
        </w:rPr>
        <w:t xml:space="preserve"> I</w:t>
      </w:r>
    </w:p>
    <w:p w:rsidR="00DF21D7" w:rsidRPr="00DF21D7" w:rsidRDefault="00804110" w:rsidP="00771309">
      <w:pPr>
        <w:pStyle w:val="TextosemFormatao"/>
        <w:spacing w:after="100" w:line="360" w:lineRule="auto"/>
        <w:ind w:right="-1"/>
        <w:jc w:val="center"/>
        <w:rPr>
          <w:rFonts w:ascii="Arial" w:hAnsi="Arial" w:cs="Arial"/>
          <w:sz w:val="24"/>
          <w:szCs w:val="24"/>
        </w:rPr>
      </w:pPr>
      <w:r>
        <w:rPr>
          <w:rFonts w:ascii="Arial" w:hAnsi="Arial" w:cs="Arial"/>
          <w:sz w:val="24"/>
          <w:szCs w:val="24"/>
        </w:rPr>
        <w:t xml:space="preserve">Do Assessor I - </w:t>
      </w:r>
      <w:r w:rsidR="00DF21D7" w:rsidRPr="00DF21D7">
        <w:rPr>
          <w:rFonts w:ascii="Arial" w:hAnsi="Arial" w:cs="Arial"/>
          <w:sz w:val="24"/>
          <w:szCs w:val="24"/>
        </w:rPr>
        <w:t>Gabinete do Prefeito – GABIP</w:t>
      </w:r>
    </w:p>
    <w:p w:rsidR="005A5323" w:rsidRPr="00DF21D7" w:rsidRDefault="00C55209" w:rsidP="00723B53">
      <w:pPr>
        <w:spacing w:line="360" w:lineRule="auto"/>
        <w:jc w:val="both"/>
        <w:rPr>
          <w:rFonts w:ascii="Arial" w:hAnsi="Arial" w:cs="Arial"/>
          <w:sz w:val="24"/>
          <w:szCs w:val="24"/>
        </w:rPr>
      </w:pPr>
      <w:r>
        <w:rPr>
          <w:rFonts w:ascii="Arial" w:hAnsi="Arial" w:cs="Arial"/>
          <w:b/>
          <w:sz w:val="24"/>
          <w:szCs w:val="24"/>
        </w:rPr>
        <w:t>Art.</w:t>
      </w:r>
      <w:r w:rsidR="00DF21D7" w:rsidRPr="00DF21D7">
        <w:rPr>
          <w:rFonts w:ascii="Arial" w:hAnsi="Arial" w:cs="Arial"/>
          <w:b/>
          <w:sz w:val="24"/>
          <w:szCs w:val="24"/>
        </w:rPr>
        <w:t>5º</w:t>
      </w:r>
      <w:r w:rsidR="0080238F">
        <w:rPr>
          <w:rFonts w:ascii="Arial" w:hAnsi="Arial" w:cs="Arial"/>
          <w:b/>
          <w:sz w:val="24"/>
          <w:szCs w:val="24"/>
        </w:rPr>
        <w:t xml:space="preserve"> </w:t>
      </w:r>
      <w:r w:rsidR="00804110">
        <w:rPr>
          <w:rFonts w:ascii="Arial" w:hAnsi="Arial" w:cs="Arial"/>
          <w:sz w:val="24"/>
          <w:szCs w:val="24"/>
        </w:rPr>
        <w:t>O Assessor I</w:t>
      </w:r>
      <w:r w:rsidR="005A5323" w:rsidRPr="00DF21D7">
        <w:rPr>
          <w:rFonts w:ascii="Arial" w:hAnsi="Arial" w:cs="Arial"/>
          <w:sz w:val="24"/>
          <w:szCs w:val="24"/>
        </w:rPr>
        <w:t>, órgão diretamente subordinado ao Prefeito Municipal, tem as seguintes competências:</w:t>
      </w:r>
    </w:p>
    <w:p w:rsidR="005A5323" w:rsidRPr="00DF21D7" w:rsidRDefault="005A5323" w:rsidP="00723B53">
      <w:pPr>
        <w:spacing w:line="360" w:lineRule="auto"/>
        <w:jc w:val="both"/>
        <w:rPr>
          <w:rFonts w:ascii="Arial" w:hAnsi="Arial" w:cs="Arial"/>
          <w:sz w:val="24"/>
          <w:szCs w:val="24"/>
        </w:rPr>
      </w:pPr>
      <w:r w:rsidRPr="00DF21D7">
        <w:rPr>
          <w:rFonts w:ascii="Arial" w:hAnsi="Arial" w:cs="Arial"/>
          <w:sz w:val="24"/>
          <w:szCs w:val="24"/>
        </w:rPr>
        <w:t>I – prestar assistência e assessoramento direto e imediato ao Prefeito na sua representação institucional e apoio protocolar nos atos públicos que ele participar;</w:t>
      </w:r>
    </w:p>
    <w:p w:rsidR="005A5323" w:rsidRPr="00DF21D7" w:rsidRDefault="005A5323" w:rsidP="00723B53">
      <w:pPr>
        <w:spacing w:line="360" w:lineRule="auto"/>
        <w:jc w:val="both"/>
        <w:rPr>
          <w:rFonts w:ascii="Arial" w:hAnsi="Arial" w:cs="Arial"/>
          <w:sz w:val="24"/>
          <w:szCs w:val="24"/>
        </w:rPr>
      </w:pPr>
      <w:r w:rsidRPr="00DF21D7">
        <w:rPr>
          <w:rFonts w:ascii="Arial" w:hAnsi="Arial" w:cs="Arial"/>
          <w:sz w:val="24"/>
          <w:szCs w:val="24"/>
        </w:rPr>
        <w:t>II – coordenar a execução de atividades administrativas e financeiras do órgão;</w:t>
      </w:r>
    </w:p>
    <w:p w:rsidR="00BC4C94" w:rsidRDefault="005A5323" w:rsidP="00723B53">
      <w:pPr>
        <w:spacing w:line="360" w:lineRule="auto"/>
        <w:jc w:val="both"/>
        <w:rPr>
          <w:rFonts w:ascii="Arial" w:hAnsi="Arial" w:cs="Arial"/>
          <w:sz w:val="24"/>
          <w:szCs w:val="24"/>
        </w:rPr>
      </w:pPr>
      <w:r w:rsidRPr="00DF21D7">
        <w:rPr>
          <w:rFonts w:ascii="Arial" w:hAnsi="Arial" w:cs="Arial"/>
          <w:sz w:val="24"/>
          <w:szCs w:val="24"/>
        </w:rPr>
        <w:lastRenderedPageBreak/>
        <w:t>III – recebimento, triagem, estudo e preparo de expediente, correspondência e documentos de interesse do Prefeito Municipal, bem como o acompanhamento e o controle da execução das determinações dele emanadas;</w:t>
      </w:r>
    </w:p>
    <w:p w:rsidR="005A5323" w:rsidRPr="00DF21D7" w:rsidRDefault="005A5323" w:rsidP="00723B53">
      <w:pPr>
        <w:spacing w:line="360" w:lineRule="auto"/>
        <w:jc w:val="both"/>
        <w:rPr>
          <w:rFonts w:ascii="Arial" w:hAnsi="Arial" w:cs="Arial"/>
          <w:sz w:val="24"/>
          <w:szCs w:val="24"/>
        </w:rPr>
      </w:pPr>
      <w:r w:rsidRPr="00DF21D7">
        <w:rPr>
          <w:rFonts w:ascii="Arial" w:hAnsi="Arial" w:cs="Arial"/>
          <w:sz w:val="24"/>
          <w:szCs w:val="24"/>
        </w:rPr>
        <w:t>IV – desempenhar missões específicas, expressamente atribuídas por meio de atos próprios, despachos e ordens verbais.</w:t>
      </w:r>
    </w:p>
    <w:p w:rsidR="00DF21D7" w:rsidRPr="00DF21D7" w:rsidRDefault="00DF21D7" w:rsidP="00723B53">
      <w:pPr>
        <w:pStyle w:val="TextosemFormatao"/>
        <w:spacing w:after="100" w:line="360" w:lineRule="auto"/>
        <w:ind w:right="-1"/>
        <w:jc w:val="center"/>
        <w:rPr>
          <w:rFonts w:ascii="Arial" w:hAnsi="Arial" w:cs="Arial"/>
          <w:sz w:val="24"/>
          <w:szCs w:val="24"/>
        </w:rPr>
      </w:pPr>
      <w:r w:rsidRPr="00DF21D7">
        <w:rPr>
          <w:rFonts w:ascii="Arial" w:hAnsi="Arial" w:cs="Arial"/>
          <w:sz w:val="24"/>
          <w:szCs w:val="24"/>
        </w:rPr>
        <w:t>Seção I</w:t>
      </w:r>
    </w:p>
    <w:p w:rsidR="00BD29A5" w:rsidRPr="00DF21D7" w:rsidRDefault="00DF21D7" w:rsidP="00723B53">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Do Gabinete</w:t>
      </w:r>
    </w:p>
    <w:p w:rsidR="00DF21D7" w:rsidRPr="00DF21D7" w:rsidRDefault="00DF21D7" w:rsidP="00723B53">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Subseção I</w:t>
      </w:r>
    </w:p>
    <w:p w:rsidR="00EB747D" w:rsidRPr="00DF21D7" w:rsidRDefault="00EB747D" w:rsidP="00723B53">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Da D</w:t>
      </w:r>
      <w:r w:rsidR="001D331B">
        <w:rPr>
          <w:rFonts w:ascii="Arial" w:hAnsi="Arial" w:cs="Arial"/>
          <w:sz w:val="24"/>
          <w:szCs w:val="24"/>
        </w:rPr>
        <w:t>epartamento</w:t>
      </w:r>
      <w:r w:rsidRPr="00DF21D7">
        <w:rPr>
          <w:rFonts w:ascii="Arial" w:hAnsi="Arial" w:cs="Arial"/>
          <w:sz w:val="24"/>
          <w:szCs w:val="24"/>
        </w:rPr>
        <w:t xml:space="preserve"> de Controle e Manutenção da Frota</w:t>
      </w:r>
    </w:p>
    <w:p w:rsidR="00EB747D" w:rsidRPr="00BD29A5" w:rsidRDefault="00C55209" w:rsidP="00723B53">
      <w:pPr>
        <w:pStyle w:val="TextosemFormatao"/>
        <w:spacing w:after="60" w:line="360" w:lineRule="auto"/>
        <w:ind w:right="-1"/>
        <w:jc w:val="both"/>
        <w:rPr>
          <w:rFonts w:ascii="Arial" w:hAnsi="Arial" w:cs="Arial"/>
          <w:sz w:val="24"/>
          <w:szCs w:val="24"/>
        </w:rPr>
      </w:pPr>
      <w:r>
        <w:rPr>
          <w:rFonts w:ascii="Arial" w:hAnsi="Arial" w:cs="Arial"/>
          <w:b/>
          <w:sz w:val="24"/>
          <w:szCs w:val="24"/>
        </w:rPr>
        <w:t>Art.</w:t>
      </w:r>
      <w:r w:rsidR="00DF21D7">
        <w:rPr>
          <w:rFonts w:ascii="Arial" w:hAnsi="Arial" w:cs="Arial"/>
          <w:b/>
          <w:sz w:val="24"/>
          <w:szCs w:val="24"/>
        </w:rPr>
        <w:t>6</w:t>
      </w:r>
      <w:r w:rsidR="00EB747D" w:rsidRPr="00BD29A5">
        <w:rPr>
          <w:rFonts w:ascii="Arial" w:hAnsi="Arial" w:cs="Arial"/>
          <w:b/>
          <w:sz w:val="24"/>
          <w:szCs w:val="24"/>
        </w:rPr>
        <w:t>º</w:t>
      </w:r>
      <w:r w:rsidR="00EB747D" w:rsidRPr="00BD29A5">
        <w:rPr>
          <w:rFonts w:ascii="Arial" w:hAnsi="Arial" w:cs="Arial"/>
          <w:sz w:val="24"/>
          <w:szCs w:val="24"/>
        </w:rPr>
        <w:t xml:space="preserve"> A</w:t>
      </w:r>
      <w:r w:rsidR="00B56145">
        <w:rPr>
          <w:rFonts w:ascii="Arial" w:hAnsi="Arial" w:cs="Arial"/>
          <w:sz w:val="24"/>
          <w:szCs w:val="24"/>
        </w:rPr>
        <w:t>o</w:t>
      </w:r>
      <w:r w:rsidR="00EB747D" w:rsidRPr="00BD29A5">
        <w:rPr>
          <w:rFonts w:ascii="Arial" w:hAnsi="Arial" w:cs="Arial"/>
          <w:sz w:val="24"/>
          <w:szCs w:val="24"/>
        </w:rPr>
        <w:t xml:space="preserve"> D</w:t>
      </w:r>
      <w:r w:rsidR="001D331B">
        <w:rPr>
          <w:rFonts w:ascii="Arial" w:hAnsi="Arial" w:cs="Arial"/>
          <w:sz w:val="24"/>
          <w:szCs w:val="24"/>
        </w:rPr>
        <w:t>epartamento</w:t>
      </w:r>
      <w:r w:rsidR="00EB747D" w:rsidRPr="00BD29A5">
        <w:rPr>
          <w:rFonts w:ascii="Arial" w:hAnsi="Arial" w:cs="Arial"/>
          <w:sz w:val="24"/>
          <w:szCs w:val="24"/>
        </w:rPr>
        <w:t xml:space="preserve"> de Controle e Manutenção da Frota, órgão diretamente subordinado ao Gabinete do Prefeito, compete:</w:t>
      </w:r>
    </w:p>
    <w:p w:rsidR="001009BF" w:rsidRPr="00967F1A" w:rsidRDefault="001009BF" w:rsidP="00265623">
      <w:pPr>
        <w:pStyle w:val="TextosemFormatao"/>
        <w:numPr>
          <w:ilvl w:val="0"/>
          <w:numId w:val="30"/>
        </w:numPr>
        <w:spacing w:after="60" w:line="360" w:lineRule="auto"/>
        <w:ind w:left="284" w:right="-1" w:hanging="284"/>
        <w:jc w:val="both"/>
        <w:rPr>
          <w:rFonts w:ascii="Arial" w:hAnsi="Arial" w:cs="Arial"/>
        </w:rPr>
      </w:pPr>
      <w:r w:rsidRPr="00967F1A">
        <w:rPr>
          <w:rFonts w:ascii="Arial" w:hAnsi="Arial" w:cs="Arial"/>
          <w:sz w:val="24"/>
          <w:szCs w:val="24"/>
        </w:rPr>
        <w:t>programar a utilização da frota de veículos da Prefeitura e elaborar normas do uso e manutenção das mesma;</w:t>
      </w:r>
    </w:p>
    <w:p w:rsidR="001009BF" w:rsidRDefault="001009BF" w:rsidP="00265623">
      <w:pPr>
        <w:pStyle w:val="TextosemFormatao"/>
        <w:numPr>
          <w:ilvl w:val="0"/>
          <w:numId w:val="30"/>
        </w:numPr>
        <w:spacing w:after="60" w:line="360" w:lineRule="auto"/>
        <w:ind w:left="284" w:right="-1" w:hanging="284"/>
        <w:jc w:val="both"/>
        <w:rPr>
          <w:rFonts w:ascii="Arial" w:hAnsi="Arial" w:cs="Arial"/>
          <w:sz w:val="24"/>
          <w:szCs w:val="24"/>
        </w:rPr>
      </w:pPr>
      <w:r>
        <w:rPr>
          <w:rFonts w:ascii="Arial" w:hAnsi="Arial" w:cs="Arial"/>
          <w:sz w:val="24"/>
          <w:szCs w:val="24"/>
        </w:rPr>
        <w:t>alimentar no sistema, para cada veículo informações de controle que contenha os seguintes dados: tipo de veículo, placa, nome do motorista, horário de saída e de chegada, quilometragem, abastecimento, entre outras informações;</w:t>
      </w:r>
    </w:p>
    <w:p w:rsidR="001009BF" w:rsidRDefault="001009BF" w:rsidP="00265623">
      <w:pPr>
        <w:pStyle w:val="TextosemFormatao"/>
        <w:numPr>
          <w:ilvl w:val="0"/>
          <w:numId w:val="30"/>
        </w:numPr>
        <w:spacing w:after="60" w:line="360" w:lineRule="auto"/>
        <w:ind w:left="284" w:right="-1" w:hanging="284"/>
        <w:jc w:val="both"/>
        <w:rPr>
          <w:rFonts w:ascii="Arial" w:hAnsi="Arial" w:cs="Arial"/>
          <w:sz w:val="24"/>
          <w:szCs w:val="24"/>
        </w:rPr>
      </w:pPr>
      <w:r>
        <w:rPr>
          <w:rFonts w:ascii="Arial" w:hAnsi="Arial" w:cs="Arial"/>
          <w:sz w:val="24"/>
          <w:szCs w:val="24"/>
        </w:rPr>
        <w:t>manter um rigoroso controle quanto ao consumo de combustíveis e lubrificantes da frota, fazendo as devidas anotações e alimentando sistema de frota;</w:t>
      </w:r>
      <w:r w:rsidR="00AE708B">
        <w:rPr>
          <w:rFonts w:ascii="Arial" w:hAnsi="Arial" w:cs="Arial"/>
          <w:sz w:val="24"/>
          <w:szCs w:val="24"/>
        </w:rPr>
        <w:t xml:space="preserve"> controlar a troca de óleos e filtros;</w:t>
      </w:r>
    </w:p>
    <w:p w:rsidR="001009BF" w:rsidRDefault="001009BF" w:rsidP="00265623">
      <w:pPr>
        <w:pStyle w:val="TextosemFormatao"/>
        <w:numPr>
          <w:ilvl w:val="0"/>
          <w:numId w:val="30"/>
        </w:numPr>
        <w:spacing w:after="60" w:line="360" w:lineRule="auto"/>
        <w:ind w:left="284" w:right="-1" w:hanging="284"/>
        <w:jc w:val="both"/>
        <w:rPr>
          <w:rFonts w:ascii="Arial" w:hAnsi="Arial" w:cs="Arial"/>
          <w:sz w:val="24"/>
          <w:szCs w:val="24"/>
        </w:rPr>
      </w:pPr>
      <w:r>
        <w:rPr>
          <w:rFonts w:ascii="Arial" w:hAnsi="Arial" w:cs="Arial"/>
          <w:sz w:val="24"/>
          <w:szCs w:val="24"/>
        </w:rPr>
        <w:t xml:space="preserve">promover a distribuição de veículos pelos diferentes órgãos da prefeitura, de acordo com as necessidades de cada um </w:t>
      </w:r>
      <w:r w:rsidR="00C82170">
        <w:rPr>
          <w:rFonts w:ascii="Arial" w:hAnsi="Arial" w:cs="Arial"/>
          <w:sz w:val="24"/>
          <w:szCs w:val="24"/>
        </w:rPr>
        <w:t>em função das disponibilidades</w:t>
      </w:r>
      <w:r>
        <w:rPr>
          <w:rFonts w:ascii="Arial" w:hAnsi="Arial" w:cs="Arial"/>
          <w:sz w:val="24"/>
          <w:szCs w:val="24"/>
        </w:rPr>
        <w:t xml:space="preserve"> da frota;</w:t>
      </w:r>
    </w:p>
    <w:p w:rsidR="001009BF" w:rsidRDefault="001009BF" w:rsidP="00265623">
      <w:pPr>
        <w:pStyle w:val="TextosemFormatao"/>
        <w:numPr>
          <w:ilvl w:val="0"/>
          <w:numId w:val="30"/>
        </w:numPr>
        <w:spacing w:after="60" w:line="360" w:lineRule="auto"/>
        <w:ind w:left="284" w:right="-1" w:hanging="284"/>
        <w:jc w:val="both"/>
        <w:rPr>
          <w:rFonts w:ascii="Arial" w:hAnsi="Arial" w:cs="Arial"/>
          <w:sz w:val="24"/>
          <w:szCs w:val="24"/>
        </w:rPr>
      </w:pPr>
      <w:r>
        <w:rPr>
          <w:rFonts w:ascii="Arial" w:hAnsi="Arial" w:cs="Arial"/>
          <w:sz w:val="24"/>
          <w:szCs w:val="24"/>
        </w:rPr>
        <w:t xml:space="preserve">promover o recolhimento e conserto dos veículos com problemas mecânicos ou acidentados, </w:t>
      </w:r>
      <w:r w:rsidR="005410DD">
        <w:rPr>
          <w:rFonts w:ascii="Arial" w:hAnsi="Arial" w:cs="Arial"/>
          <w:sz w:val="24"/>
          <w:szCs w:val="24"/>
        </w:rPr>
        <w:t>quando</w:t>
      </w:r>
      <w:r>
        <w:rPr>
          <w:rFonts w:ascii="Arial" w:hAnsi="Arial" w:cs="Arial"/>
          <w:sz w:val="24"/>
          <w:szCs w:val="24"/>
        </w:rPr>
        <w:t xml:space="preserve"> for o caso;</w:t>
      </w:r>
      <w:r w:rsidR="00AE708B">
        <w:rPr>
          <w:rFonts w:ascii="Arial" w:hAnsi="Arial" w:cs="Arial"/>
          <w:sz w:val="24"/>
          <w:szCs w:val="24"/>
        </w:rPr>
        <w:t xml:space="preserve"> revisões periódicas dos  veículos, maquinas e equipamentos;</w:t>
      </w:r>
    </w:p>
    <w:p w:rsidR="00AE708B" w:rsidRPr="00AE708B" w:rsidRDefault="001009BF" w:rsidP="00265623">
      <w:pPr>
        <w:pStyle w:val="TextosemFormatao"/>
        <w:numPr>
          <w:ilvl w:val="0"/>
          <w:numId w:val="30"/>
        </w:numPr>
        <w:spacing w:after="60" w:line="360" w:lineRule="auto"/>
        <w:ind w:left="284" w:right="-1" w:hanging="284"/>
        <w:jc w:val="both"/>
        <w:rPr>
          <w:rFonts w:ascii="Arial" w:hAnsi="Arial" w:cs="Arial"/>
          <w:sz w:val="24"/>
          <w:szCs w:val="24"/>
        </w:rPr>
      </w:pPr>
      <w:r>
        <w:rPr>
          <w:rFonts w:ascii="Arial" w:hAnsi="Arial" w:cs="Arial"/>
          <w:sz w:val="24"/>
          <w:szCs w:val="24"/>
        </w:rPr>
        <w:t>responsabilizar-se pela regularização dos documentos, quanto ao licenciamento, emp</w:t>
      </w:r>
      <w:r w:rsidR="00AE708B">
        <w:rPr>
          <w:rFonts w:ascii="Arial" w:hAnsi="Arial" w:cs="Arial"/>
          <w:sz w:val="24"/>
          <w:szCs w:val="24"/>
        </w:rPr>
        <w:t xml:space="preserve">lacamento e IPVA e observas as normas de segurança contidas no manual do </w:t>
      </w:r>
      <w:r w:rsidR="00A62EA2">
        <w:rPr>
          <w:rFonts w:ascii="Arial" w:hAnsi="Arial" w:cs="Arial"/>
          <w:sz w:val="24"/>
          <w:szCs w:val="24"/>
        </w:rPr>
        <w:t>veículo</w:t>
      </w:r>
      <w:r w:rsidR="00AE708B">
        <w:rPr>
          <w:rFonts w:ascii="Arial" w:hAnsi="Arial" w:cs="Arial"/>
          <w:sz w:val="24"/>
          <w:szCs w:val="24"/>
        </w:rPr>
        <w:t>.</w:t>
      </w:r>
    </w:p>
    <w:p w:rsidR="001009BF" w:rsidRDefault="001009BF" w:rsidP="00265623">
      <w:pPr>
        <w:pStyle w:val="TextosemFormatao"/>
        <w:numPr>
          <w:ilvl w:val="0"/>
          <w:numId w:val="30"/>
        </w:numPr>
        <w:spacing w:after="60" w:line="360" w:lineRule="auto"/>
        <w:ind w:left="284" w:right="-1" w:hanging="284"/>
        <w:jc w:val="both"/>
        <w:rPr>
          <w:rFonts w:ascii="Arial" w:hAnsi="Arial" w:cs="Arial"/>
          <w:sz w:val="24"/>
          <w:szCs w:val="24"/>
        </w:rPr>
      </w:pPr>
      <w:r>
        <w:rPr>
          <w:rFonts w:ascii="Arial" w:hAnsi="Arial" w:cs="Arial"/>
          <w:sz w:val="24"/>
          <w:szCs w:val="24"/>
        </w:rPr>
        <w:t>manter registros diários de ocorrências, tomando providências em caso de irregularidades.</w:t>
      </w:r>
    </w:p>
    <w:p w:rsidR="00AE708B" w:rsidRDefault="00AE708B" w:rsidP="00265623">
      <w:pPr>
        <w:pStyle w:val="TextosemFormatao"/>
        <w:numPr>
          <w:ilvl w:val="0"/>
          <w:numId w:val="30"/>
        </w:numPr>
        <w:spacing w:after="60" w:line="360" w:lineRule="auto"/>
        <w:ind w:left="284" w:right="-1" w:hanging="284"/>
        <w:jc w:val="both"/>
        <w:rPr>
          <w:rFonts w:ascii="Arial" w:hAnsi="Arial" w:cs="Arial"/>
          <w:sz w:val="24"/>
          <w:szCs w:val="24"/>
        </w:rPr>
      </w:pPr>
      <w:r>
        <w:rPr>
          <w:rFonts w:ascii="Arial" w:hAnsi="Arial" w:cs="Arial"/>
          <w:sz w:val="24"/>
          <w:szCs w:val="24"/>
        </w:rPr>
        <w:t>Controle da limpeza dos veículos, maquinas e equipamentos.</w:t>
      </w:r>
    </w:p>
    <w:p w:rsidR="00AE708B" w:rsidRDefault="00AE708B" w:rsidP="00AE708B">
      <w:pPr>
        <w:pStyle w:val="TextosemFormatao"/>
        <w:spacing w:after="60" w:line="360" w:lineRule="auto"/>
        <w:ind w:right="-1"/>
        <w:jc w:val="both"/>
        <w:rPr>
          <w:rFonts w:ascii="Arial" w:hAnsi="Arial" w:cs="Arial"/>
          <w:sz w:val="24"/>
          <w:szCs w:val="24"/>
        </w:rPr>
      </w:pPr>
    </w:p>
    <w:p w:rsidR="004616BD" w:rsidRPr="00DF21D7" w:rsidRDefault="00EF32DE" w:rsidP="00EF32DE">
      <w:pPr>
        <w:pStyle w:val="TextosemFormatao"/>
        <w:tabs>
          <w:tab w:val="center" w:pos="4607"/>
          <w:tab w:val="left" w:pos="7545"/>
        </w:tabs>
        <w:spacing w:after="100" w:line="360" w:lineRule="auto"/>
        <w:ind w:right="-1"/>
        <w:rPr>
          <w:rFonts w:ascii="Arial" w:hAnsi="Arial" w:cs="Arial"/>
          <w:sz w:val="24"/>
          <w:szCs w:val="24"/>
        </w:rPr>
      </w:pPr>
      <w:r>
        <w:rPr>
          <w:rFonts w:ascii="Arial" w:hAnsi="Arial" w:cs="Arial"/>
          <w:sz w:val="24"/>
          <w:szCs w:val="24"/>
        </w:rPr>
        <w:lastRenderedPageBreak/>
        <w:tab/>
      </w:r>
      <w:r w:rsidR="004616BD" w:rsidRPr="00DF21D7">
        <w:rPr>
          <w:rFonts w:ascii="Arial" w:hAnsi="Arial" w:cs="Arial"/>
          <w:sz w:val="24"/>
          <w:szCs w:val="24"/>
        </w:rPr>
        <w:t>Seção I</w:t>
      </w:r>
      <w:r>
        <w:rPr>
          <w:rFonts w:ascii="Arial" w:hAnsi="Arial" w:cs="Arial"/>
          <w:sz w:val="24"/>
          <w:szCs w:val="24"/>
        </w:rPr>
        <w:tab/>
      </w:r>
    </w:p>
    <w:p w:rsidR="004616BD" w:rsidRPr="00DF21D7" w:rsidRDefault="004616BD" w:rsidP="00723B53">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Do Gabinete</w:t>
      </w:r>
    </w:p>
    <w:p w:rsidR="004616BD" w:rsidRPr="00DF21D7" w:rsidRDefault="004616BD" w:rsidP="00723B53">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Subseção I</w:t>
      </w:r>
      <w:r>
        <w:rPr>
          <w:rFonts w:ascii="Arial" w:hAnsi="Arial" w:cs="Arial"/>
          <w:sz w:val="24"/>
          <w:szCs w:val="24"/>
        </w:rPr>
        <w:t>I</w:t>
      </w:r>
    </w:p>
    <w:p w:rsidR="004616BD" w:rsidRPr="00DF21D7" w:rsidRDefault="001D331B" w:rsidP="00723B53">
      <w:pPr>
        <w:pStyle w:val="TextosemFormatao"/>
        <w:spacing w:after="60" w:line="360" w:lineRule="auto"/>
        <w:ind w:right="-1"/>
        <w:jc w:val="center"/>
        <w:rPr>
          <w:rFonts w:ascii="Arial" w:hAnsi="Arial" w:cs="Arial"/>
          <w:sz w:val="24"/>
          <w:szCs w:val="24"/>
        </w:rPr>
      </w:pPr>
      <w:r>
        <w:rPr>
          <w:rFonts w:ascii="Arial" w:hAnsi="Arial" w:cs="Arial"/>
          <w:sz w:val="24"/>
          <w:szCs w:val="24"/>
        </w:rPr>
        <w:t xml:space="preserve">Da Departamento </w:t>
      </w:r>
      <w:r w:rsidR="004616BD" w:rsidRPr="00DF21D7">
        <w:rPr>
          <w:rFonts w:ascii="Arial" w:hAnsi="Arial" w:cs="Arial"/>
          <w:sz w:val="24"/>
          <w:szCs w:val="24"/>
        </w:rPr>
        <w:t>de Co</w:t>
      </w:r>
      <w:r w:rsidR="004616BD">
        <w:rPr>
          <w:rFonts w:ascii="Arial" w:hAnsi="Arial" w:cs="Arial"/>
          <w:sz w:val="24"/>
          <w:szCs w:val="24"/>
        </w:rPr>
        <w:t>municação</w:t>
      </w:r>
    </w:p>
    <w:p w:rsidR="004616BD" w:rsidRPr="00BD29A5" w:rsidRDefault="00C55209" w:rsidP="00723B53">
      <w:pPr>
        <w:pStyle w:val="TextosemFormatao"/>
        <w:spacing w:after="60" w:line="360" w:lineRule="auto"/>
        <w:ind w:right="-1"/>
        <w:jc w:val="both"/>
        <w:rPr>
          <w:rFonts w:ascii="Arial" w:hAnsi="Arial" w:cs="Arial"/>
          <w:sz w:val="24"/>
          <w:szCs w:val="24"/>
        </w:rPr>
      </w:pPr>
      <w:r>
        <w:rPr>
          <w:rFonts w:ascii="Arial" w:hAnsi="Arial" w:cs="Arial"/>
          <w:b/>
          <w:sz w:val="24"/>
          <w:szCs w:val="24"/>
        </w:rPr>
        <w:t>Art.</w:t>
      </w:r>
      <w:r w:rsidR="004616BD">
        <w:rPr>
          <w:rFonts w:ascii="Arial" w:hAnsi="Arial" w:cs="Arial"/>
          <w:b/>
          <w:sz w:val="24"/>
          <w:szCs w:val="24"/>
        </w:rPr>
        <w:t>7</w:t>
      </w:r>
      <w:r w:rsidR="004616BD" w:rsidRPr="00BD29A5">
        <w:rPr>
          <w:rFonts w:ascii="Arial" w:hAnsi="Arial" w:cs="Arial"/>
          <w:b/>
          <w:sz w:val="24"/>
          <w:szCs w:val="24"/>
        </w:rPr>
        <w:t>º</w:t>
      </w:r>
      <w:r w:rsidR="001D331B">
        <w:rPr>
          <w:rFonts w:ascii="Arial" w:hAnsi="Arial" w:cs="Arial"/>
          <w:sz w:val="24"/>
          <w:szCs w:val="24"/>
        </w:rPr>
        <w:t xml:space="preserve"> A</w:t>
      </w:r>
      <w:r w:rsidR="00B56145">
        <w:rPr>
          <w:rFonts w:ascii="Arial" w:hAnsi="Arial" w:cs="Arial"/>
          <w:sz w:val="24"/>
          <w:szCs w:val="24"/>
        </w:rPr>
        <w:t>o</w:t>
      </w:r>
      <w:r w:rsidR="001D331B">
        <w:rPr>
          <w:rFonts w:ascii="Arial" w:hAnsi="Arial" w:cs="Arial"/>
          <w:sz w:val="24"/>
          <w:szCs w:val="24"/>
        </w:rPr>
        <w:t xml:space="preserve"> Departamento</w:t>
      </w:r>
      <w:r w:rsidR="004616BD" w:rsidRPr="00BD29A5">
        <w:rPr>
          <w:rFonts w:ascii="Arial" w:hAnsi="Arial" w:cs="Arial"/>
          <w:sz w:val="24"/>
          <w:szCs w:val="24"/>
        </w:rPr>
        <w:t xml:space="preserve"> de C</w:t>
      </w:r>
      <w:r w:rsidR="004616BD">
        <w:rPr>
          <w:rFonts w:ascii="Arial" w:hAnsi="Arial" w:cs="Arial"/>
          <w:sz w:val="24"/>
          <w:szCs w:val="24"/>
        </w:rPr>
        <w:t>omunicação</w:t>
      </w:r>
      <w:r w:rsidR="004616BD" w:rsidRPr="00BD29A5">
        <w:rPr>
          <w:rFonts w:ascii="Arial" w:hAnsi="Arial" w:cs="Arial"/>
          <w:sz w:val="24"/>
          <w:szCs w:val="24"/>
        </w:rPr>
        <w:t>, órgão diretamente subordinado ao Gabinete do Prefeito, compete:</w:t>
      </w:r>
    </w:p>
    <w:p w:rsidR="00FC56E8" w:rsidRPr="00FC56E8" w:rsidRDefault="00FC56E8" w:rsidP="00265623">
      <w:pPr>
        <w:pStyle w:val="PargrafodaLista"/>
        <w:numPr>
          <w:ilvl w:val="0"/>
          <w:numId w:val="31"/>
        </w:numPr>
        <w:spacing w:line="360" w:lineRule="auto"/>
        <w:ind w:left="284" w:hanging="284"/>
        <w:jc w:val="both"/>
        <w:rPr>
          <w:rFonts w:ascii="Arial" w:hAnsi="Arial" w:cs="Arial"/>
          <w:sz w:val="24"/>
          <w:szCs w:val="24"/>
        </w:rPr>
      </w:pPr>
      <w:r w:rsidRPr="00FC56E8">
        <w:rPr>
          <w:rFonts w:ascii="Arial" w:hAnsi="Arial" w:cs="Arial"/>
          <w:sz w:val="24"/>
          <w:szCs w:val="24"/>
        </w:rPr>
        <w:t xml:space="preserve">coordenar a política de comunicação externa e interna da administração no âmbito do Poder Executivo; </w:t>
      </w:r>
    </w:p>
    <w:p w:rsidR="00FC56E8" w:rsidRPr="00FC56E8" w:rsidRDefault="00FC56E8" w:rsidP="00265623">
      <w:pPr>
        <w:pStyle w:val="PargrafodaLista"/>
        <w:numPr>
          <w:ilvl w:val="0"/>
          <w:numId w:val="31"/>
        </w:numPr>
        <w:spacing w:line="360" w:lineRule="auto"/>
        <w:ind w:left="284" w:hanging="284"/>
        <w:jc w:val="both"/>
        <w:rPr>
          <w:rFonts w:ascii="Arial" w:hAnsi="Arial" w:cs="Arial"/>
          <w:sz w:val="24"/>
          <w:szCs w:val="24"/>
        </w:rPr>
      </w:pPr>
      <w:r w:rsidRPr="00FC56E8">
        <w:rPr>
          <w:rFonts w:ascii="Arial" w:hAnsi="Arial" w:cs="Arial"/>
          <w:sz w:val="24"/>
          <w:szCs w:val="24"/>
        </w:rPr>
        <w:t xml:space="preserve">coordenar as atividades de relações públicas, comunicação dirigida e divulgação, visando facilitar o acesso da sociedade à informação das práticas governamentais e aos cidadãos para que possam formar uma visão completa dos atos e ações institucionais; </w:t>
      </w:r>
    </w:p>
    <w:p w:rsidR="00FC56E8" w:rsidRPr="00FC56E8" w:rsidRDefault="00FC56E8" w:rsidP="00265623">
      <w:pPr>
        <w:pStyle w:val="PargrafodaLista"/>
        <w:numPr>
          <w:ilvl w:val="0"/>
          <w:numId w:val="31"/>
        </w:numPr>
        <w:spacing w:line="360" w:lineRule="auto"/>
        <w:ind w:left="284" w:hanging="284"/>
        <w:jc w:val="both"/>
        <w:rPr>
          <w:rFonts w:ascii="Arial" w:hAnsi="Arial" w:cs="Arial"/>
          <w:sz w:val="24"/>
          <w:szCs w:val="24"/>
        </w:rPr>
      </w:pPr>
      <w:r w:rsidRPr="00FC56E8">
        <w:rPr>
          <w:rFonts w:ascii="Arial" w:hAnsi="Arial" w:cs="Arial"/>
          <w:sz w:val="24"/>
          <w:szCs w:val="24"/>
        </w:rPr>
        <w:t xml:space="preserve">a execução das atividades de cerimonial público e a condução e organização de eventos e solenidades da Prefeitura Municipal, garantindo qualidade e o cumprimento do protocolo oficial; </w:t>
      </w:r>
    </w:p>
    <w:p w:rsidR="00FC56E8" w:rsidRPr="00FC56E8" w:rsidRDefault="00FC56E8" w:rsidP="00265623">
      <w:pPr>
        <w:pStyle w:val="PargrafodaLista"/>
        <w:numPr>
          <w:ilvl w:val="0"/>
          <w:numId w:val="31"/>
        </w:numPr>
        <w:spacing w:line="360" w:lineRule="auto"/>
        <w:ind w:left="284" w:hanging="284"/>
        <w:jc w:val="both"/>
        <w:rPr>
          <w:rFonts w:ascii="Arial" w:hAnsi="Arial" w:cs="Arial"/>
          <w:sz w:val="24"/>
          <w:szCs w:val="24"/>
        </w:rPr>
      </w:pPr>
      <w:r w:rsidRPr="00FC56E8">
        <w:rPr>
          <w:rFonts w:ascii="Arial" w:hAnsi="Arial" w:cs="Arial"/>
          <w:sz w:val="24"/>
          <w:szCs w:val="24"/>
        </w:rPr>
        <w:t xml:space="preserve">assistir o Prefeito Municipal e os órgãos e as entidades da administração Pública em matéria de sua competência;  </w:t>
      </w:r>
    </w:p>
    <w:p w:rsidR="00FC56E8" w:rsidRPr="00FC56E8" w:rsidRDefault="00FC56E8" w:rsidP="00265623">
      <w:pPr>
        <w:pStyle w:val="PargrafodaLista"/>
        <w:numPr>
          <w:ilvl w:val="0"/>
          <w:numId w:val="31"/>
        </w:numPr>
        <w:spacing w:line="360" w:lineRule="auto"/>
        <w:ind w:left="284" w:hanging="284"/>
        <w:jc w:val="both"/>
        <w:rPr>
          <w:rFonts w:ascii="Arial" w:hAnsi="Arial" w:cs="Arial"/>
          <w:sz w:val="24"/>
          <w:szCs w:val="24"/>
        </w:rPr>
      </w:pPr>
      <w:r w:rsidRPr="00FC56E8">
        <w:rPr>
          <w:rFonts w:ascii="Arial" w:hAnsi="Arial" w:cs="Arial"/>
          <w:sz w:val="24"/>
          <w:szCs w:val="24"/>
        </w:rPr>
        <w:t>coordenar e articular atendimento ao cidadão, receber e encaminhar as demandas, reclamações e sugestões da população em geral, e monitorar o andamento destas, quando coub</w:t>
      </w:r>
      <w:r>
        <w:rPr>
          <w:rFonts w:ascii="Arial" w:hAnsi="Arial" w:cs="Arial"/>
          <w:sz w:val="24"/>
          <w:szCs w:val="24"/>
        </w:rPr>
        <w:t>erem;</w:t>
      </w:r>
    </w:p>
    <w:p w:rsidR="00FC56E8" w:rsidRPr="007C7ED9" w:rsidRDefault="00FC56E8" w:rsidP="00265623">
      <w:pPr>
        <w:pStyle w:val="PargrafodaLista"/>
        <w:numPr>
          <w:ilvl w:val="0"/>
          <w:numId w:val="34"/>
        </w:numPr>
        <w:spacing w:line="360" w:lineRule="auto"/>
        <w:ind w:left="284" w:hanging="284"/>
        <w:jc w:val="both"/>
        <w:rPr>
          <w:rFonts w:ascii="Arial" w:hAnsi="Arial" w:cs="Arial"/>
          <w:sz w:val="24"/>
          <w:szCs w:val="24"/>
        </w:rPr>
      </w:pPr>
      <w:r w:rsidRPr="007C7ED9">
        <w:rPr>
          <w:rFonts w:ascii="Arial" w:hAnsi="Arial" w:cs="Arial"/>
          <w:sz w:val="24"/>
          <w:szCs w:val="24"/>
        </w:rPr>
        <w:t>coordenar outras atividades destinadas à consecução dos seus objetivos.</w:t>
      </w:r>
    </w:p>
    <w:p w:rsidR="00FC56E8" w:rsidRPr="00FC56E8" w:rsidRDefault="00FC56E8" w:rsidP="00723B53">
      <w:pPr>
        <w:spacing w:line="360" w:lineRule="auto"/>
        <w:ind w:left="284" w:hanging="284"/>
        <w:jc w:val="both"/>
        <w:rPr>
          <w:rFonts w:ascii="Arial" w:hAnsi="Arial" w:cs="Arial"/>
          <w:sz w:val="24"/>
          <w:szCs w:val="24"/>
        </w:rPr>
      </w:pPr>
    </w:p>
    <w:p w:rsidR="004616BD" w:rsidRPr="00DF21D7" w:rsidRDefault="004616BD" w:rsidP="0014623F">
      <w:pPr>
        <w:pStyle w:val="TextosemFormatao"/>
        <w:spacing w:after="100" w:line="360" w:lineRule="auto"/>
        <w:ind w:right="-1"/>
        <w:jc w:val="center"/>
        <w:rPr>
          <w:rFonts w:ascii="Arial" w:hAnsi="Arial" w:cs="Arial"/>
          <w:sz w:val="24"/>
          <w:szCs w:val="24"/>
        </w:rPr>
      </w:pPr>
      <w:r w:rsidRPr="00DF21D7">
        <w:rPr>
          <w:rFonts w:ascii="Arial" w:hAnsi="Arial" w:cs="Arial"/>
          <w:sz w:val="24"/>
          <w:szCs w:val="24"/>
        </w:rPr>
        <w:t>Seção I</w:t>
      </w:r>
    </w:p>
    <w:p w:rsidR="004616BD" w:rsidRPr="00DF21D7" w:rsidRDefault="004616BD" w:rsidP="0014623F">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Do Gabinete</w:t>
      </w:r>
    </w:p>
    <w:p w:rsidR="004616BD" w:rsidRPr="00DF21D7" w:rsidRDefault="004616BD" w:rsidP="0014623F">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Subseção I</w:t>
      </w:r>
      <w:r>
        <w:rPr>
          <w:rFonts w:ascii="Arial" w:hAnsi="Arial" w:cs="Arial"/>
          <w:sz w:val="24"/>
          <w:szCs w:val="24"/>
        </w:rPr>
        <w:t>I</w:t>
      </w:r>
      <w:r w:rsidR="001D331B">
        <w:rPr>
          <w:rFonts w:ascii="Arial" w:hAnsi="Arial" w:cs="Arial"/>
          <w:sz w:val="24"/>
          <w:szCs w:val="24"/>
        </w:rPr>
        <w:t>I</w:t>
      </w:r>
    </w:p>
    <w:p w:rsidR="004616BD" w:rsidRPr="00DF21D7" w:rsidRDefault="001D331B" w:rsidP="0014623F">
      <w:pPr>
        <w:pStyle w:val="TextosemFormatao"/>
        <w:spacing w:after="60" w:line="360" w:lineRule="auto"/>
        <w:ind w:right="-1"/>
        <w:jc w:val="center"/>
        <w:rPr>
          <w:rFonts w:ascii="Arial" w:hAnsi="Arial" w:cs="Arial"/>
          <w:sz w:val="24"/>
          <w:szCs w:val="24"/>
        </w:rPr>
      </w:pPr>
      <w:r>
        <w:rPr>
          <w:rFonts w:ascii="Arial" w:hAnsi="Arial" w:cs="Arial"/>
          <w:sz w:val="24"/>
          <w:szCs w:val="24"/>
        </w:rPr>
        <w:t>Da Departamento</w:t>
      </w:r>
      <w:r w:rsidR="004616BD" w:rsidRPr="00DF21D7">
        <w:rPr>
          <w:rFonts w:ascii="Arial" w:hAnsi="Arial" w:cs="Arial"/>
          <w:sz w:val="24"/>
          <w:szCs w:val="24"/>
        </w:rPr>
        <w:t xml:space="preserve"> de </w:t>
      </w:r>
      <w:r w:rsidR="004616BD">
        <w:rPr>
          <w:rFonts w:ascii="Arial" w:hAnsi="Arial" w:cs="Arial"/>
          <w:sz w:val="24"/>
          <w:szCs w:val="24"/>
        </w:rPr>
        <w:t>Trânsito</w:t>
      </w:r>
    </w:p>
    <w:p w:rsidR="004616BD" w:rsidRPr="00BD29A5" w:rsidRDefault="004616BD" w:rsidP="0014623F">
      <w:pPr>
        <w:pStyle w:val="TextosemFormatao"/>
        <w:spacing w:after="60" w:line="360" w:lineRule="auto"/>
        <w:ind w:right="-1"/>
        <w:jc w:val="both"/>
        <w:rPr>
          <w:rFonts w:ascii="Arial" w:hAnsi="Arial" w:cs="Arial"/>
          <w:sz w:val="24"/>
          <w:szCs w:val="24"/>
        </w:rPr>
      </w:pPr>
      <w:r>
        <w:rPr>
          <w:rFonts w:ascii="Arial" w:hAnsi="Arial" w:cs="Arial"/>
          <w:b/>
          <w:sz w:val="24"/>
          <w:szCs w:val="24"/>
        </w:rPr>
        <w:t>Art.8</w:t>
      </w:r>
      <w:r w:rsidRPr="00BD29A5">
        <w:rPr>
          <w:rFonts w:ascii="Arial" w:hAnsi="Arial" w:cs="Arial"/>
          <w:b/>
          <w:sz w:val="24"/>
          <w:szCs w:val="24"/>
        </w:rPr>
        <w:t>º</w:t>
      </w:r>
      <w:r w:rsidR="001D331B">
        <w:rPr>
          <w:rFonts w:ascii="Arial" w:hAnsi="Arial" w:cs="Arial"/>
          <w:sz w:val="24"/>
          <w:szCs w:val="24"/>
        </w:rPr>
        <w:t xml:space="preserve"> A</w:t>
      </w:r>
      <w:r w:rsidR="00B56145">
        <w:rPr>
          <w:rFonts w:ascii="Arial" w:hAnsi="Arial" w:cs="Arial"/>
          <w:sz w:val="24"/>
          <w:szCs w:val="24"/>
        </w:rPr>
        <w:t>o</w:t>
      </w:r>
      <w:r w:rsidR="001D331B">
        <w:rPr>
          <w:rFonts w:ascii="Arial" w:hAnsi="Arial" w:cs="Arial"/>
          <w:sz w:val="24"/>
          <w:szCs w:val="24"/>
        </w:rPr>
        <w:t xml:space="preserve"> Departamento</w:t>
      </w:r>
      <w:r w:rsidRPr="00BD29A5">
        <w:rPr>
          <w:rFonts w:ascii="Arial" w:hAnsi="Arial" w:cs="Arial"/>
          <w:sz w:val="24"/>
          <w:szCs w:val="24"/>
        </w:rPr>
        <w:t xml:space="preserve"> de </w:t>
      </w:r>
      <w:r>
        <w:rPr>
          <w:rFonts w:ascii="Arial" w:hAnsi="Arial" w:cs="Arial"/>
          <w:sz w:val="24"/>
          <w:szCs w:val="24"/>
        </w:rPr>
        <w:t>Trânsito</w:t>
      </w:r>
      <w:r w:rsidRPr="00BD29A5">
        <w:rPr>
          <w:rFonts w:ascii="Arial" w:hAnsi="Arial" w:cs="Arial"/>
          <w:sz w:val="24"/>
          <w:szCs w:val="24"/>
        </w:rPr>
        <w:t>, órgão diretamente subordinado ao Gabinete do Prefeito, compete:</w:t>
      </w:r>
    </w:p>
    <w:p w:rsidR="00EB747D" w:rsidRPr="00771309" w:rsidRDefault="00771309" w:rsidP="00265623">
      <w:pPr>
        <w:pStyle w:val="TextosemFormatao"/>
        <w:numPr>
          <w:ilvl w:val="0"/>
          <w:numId w:val="36"/>
        </w:numPr>
        <w:spacing w:after="60" w:line="360" w:lineRule="auto"/>
        <w:ind w:left="284" w:right="-1" w:hanging="284"/>
        <w:jc w:val="both"/>
        <w:rPr>
          <w:rFonts w:ascii="Arial" w:hAnsi="Arial" w:cs="Arial"/>
          <w:sz w:val="24"/>
          <w:szCs w:val="24"/>
        </w:rPr>
      </w:pPr>
      <w:r w:rsidRPr="00771309">
        <w:rPr>
          <w:rFonts w:ascii="Arial" w:hAnsi="Arial" w:cs="Arial"/>
          <w:sz w:val="24"/>
          <w:szCs w:val="24"/>
        </w:rPr>
        <w:t>cumprir e fazer cumprir as disposições contidas no Código de Trânsito Brasileiro , em especial as contidas no artigo 24 do referido código;</w:t>
      </w:r>
    </w:p>
    <w:p w:rsidR="00771309" w:rsidRDefault="00771309" w:rsidP="00265623">
      <w:pPr>
        <w:pStyle w:val="TextosemFormatao"/>
        <w:numPr>
          <w:ilvl w:val="0"/>
          <w:numId w:val="36"/>
        </w:numPr>
        <w:spacing w:after="60" w:line="360" w:lineRule="auto"/>
        <w:ind w:right="-1"/>
        <w:jc w:val="both"/>
        <w:rPr>
          <w:rFonts w:ascii="Arial" w:hAnsi="Arial" w:cs="Arial"/>
          <w:sz w:val="24"/>
          <w:szCs w:val="24"/>
        </w:rPr>
      </w:pPr>
      <w:r>
        <w:rPr>
          <w:rFonts w:ascii="Arial" w:hAnsi="Arial" w:cs="Arial"/>
          <w:sz w:val="24"/>
          <w:szCs w:val="24"/>
        </w:rPr>
        <w:lastRenderedPageBreak/>
        <w:t>promover o planejamento e a regularização do sistema viário sob jurisdição do município;</w:t>
      </w:r>
    </w:p>
    <w:p w:rsidR="00771309" w:rsidRDefault="00771309" w:rsidP="00265623">
      <w:pPr>
        <w:pStyle w:val="TextosemFormatao"/>
        <w:numPr>
          <w:ilvl w:val="0"/>
          <w:numId w:val="36"/>
        </w:numPr>
        <w:spacing w:after="60" w:line="360" w:lineRule="auto"/>
        <w:ind w:right="-1"/>
        <w:jc w:val="both"/>
        <w:rPr>
          <w:rFonts w:ascii="Arial" w:hAnsi="Arial" w:cs="Arial"/>
          <w:sz w:val="24"/>
          <w:szCs w:val="24"/>
        </w:rPr>
      </w:pPr>
      <w:r>
        <w:rPr>
          <w:rFonts w:ascii="Arial" w:hAnsi="Arial" w:cs="Arial"/>
          <w:sz w:val="24"/>
          <w:szCs w:val="24"/>
        </w:rPr>
        <w:t>implantar e manter a sinalização viária Municipal;</w:t>
      </w:r>
    </w:p>
    <w:p w:rsidR="00771309" w:rsidRDefault="00771309" w:rsidP="00265623">
      <w:pPr>
        <w:pStyle w:val="TextosemFormatao"/>
        <w:numPr>
          <w:ilvl w:val="0"/>
          <w:numId w:val="36"/>
        </w:numPr>
        <w:spacing w:after="60" w:line="360" w:lineRule="auto"/>
        <w:ind w:right="-1"/>
        <w:jc w:val="both"/>
        <w:rPr>
          <w:rFonts w:ascii="Arial" w:hAnsi="Arial" w:cs="Arial"/>
          <w:sz w:val="24"/>
          <w:szCs w:val="24"/>
        </w:rPr>
      </w:pPr>
      <w:r>
        <w:rPr>
          <w:rFonts w:ascii="Arial" w:hAnsi="Arial" w:cs="Arial"/>
          <w:sz w:val="24"/>
          <w:szCs w:val="24"/>
        </w:rPr>
        <w:t>regulamentar os serviços de transporte coletivos e taxi no Município;</w:t>
      </w:r>
    </w:p>
    <w:p w:rsidR="00771309" w:rsidRDefault="00771309" w:rsidP="00265623">
      <w:pPr>
        <w:pStyle w:val="TextosemFormatao"/>
        <w:numPr>
          <w:ilvl w:val="0"/>
          <w:numId w:val="36"/>
        </w:numPr>
        <w:spacing w:after="60" w:line="360" w:lineRule="auto"/>
        <w:ind w:right="-1"/>
        <w:jc w:val="both"/>
        <w:rPr>
          <w:rFonts w:ascii="Arial" w:hAnsi="Arial" w:cs="Arial"/>
          <w:sz w:val="24"/>
          <w:szCs w:val="24"/>
        </w:rPr>
      </w:pPr>
      <w:r>
        <w:rPr>
          <w:rFonts w:ascii="Arial" w:hAnsi="Arial" w:cs="Arial"/>
          <w:sz w:val="24"/>
          <w:szCs w:val="24"/>
        </w:rPr>
        <w:t>analisar e controlar a política tarifária referente a esse órgão;</w:t>
      </w:r>
    </w:p>
    <w:p w:rsidR="00771309" w:rsidRDefault="00771309" w:rsidP="00265623">
      <w:pPr>
        <w:pStyle w:val="TextosemFormatao"/>
        <w:numPr>
          <w:ilvl w:val="0"/>
          <w:numId w:val="36"/>
        </w:numPr>
        <w:spacing w:after="60" w:line="360" w:lineRule="auto"/>
        <w:ind w:right="-1"/>
        <w:jc w:val="both"/>
        <w:rPr>
          <w:rFonts w:ascii="Arial" w:hAnsi="Arial" w:cs="Arial"/>
          <w:sz w:val="24"/>
          <w:szCs w:val="24"/>
        </w:rPr>
      </w:pPr>
      <w:r>
        <w:rPr>
          <w:rFonts w:ascii="Arial" w:hAnsi="Arial" w:cs="Arial"/>
          <w:sz w:val="24"/>
          <w:szCs w:val="24"/>
        </w:rPr>
        <w:t>manter a fiscalização sobre os serviços de transporte no Município;</w:t>
      </w:r>
    </w:p>
    <w:p w:rsidR="00602EED" w:rsidRDefault="00602EED" w:rsidP="00265623">
      <w:pPr>
        <w:pStyle w:val="TextosemFormatao"/>
        <w:numPr>
          <w:ilvl w:val="0"/>
          <w:numId w:val="36"/>
        </w:numPr>
        <w:spacing w:after="60" w:line="360" w:lineRule="auto"/>
        <w:ind w:right="-1"/>
        <w:jc w:val="both"/>
        <w:rPr>
          <w:rFonts w:ascii="Arial" w:hAnsi="Arial" w:cs="Arial"/>
          <w:sz w:val="24"/>
          <w:szCs w:val="24"/>
        </w:rPr>
      </w:pPr>
      <w:r>
        <w:rPr>
          <w:rFonts w:ascii="Arial" w:hAnsi="Arial" w:cs="Arial"/>
          <w:sz w:val="24"/>
          <w:szCs w:val="24"/>
        </w:rPr>
        <w:t>coordenar a elaboração e atualização do regimento interno da assessoria e da Junta Administrativa  de Recursos de Infrações – JARI de acordo com as nor</w:t>
      </w:r>
      <w:r w:rsidR="00EF32DE">
        <w:rPr>
          <w:rFonts w:ascii="Arial" w:hAnsi="Arial" w:cs="Arial"/>
          <w:sz w:val="24"/>
          <w:szCs w:val="24"/>
        </w:rPr>
        <w:t>m</w:t>
      </w:r>
      <w:r>
        <w:rPr>
          <w:rFonts w:ascii="Arial" w:hAnsi="Arial" w:cs="Arial"/>
          <w:sz w:val="24"/>
          <w:szCs w:val="24"/>
        </w:rPr>
        <w:t>as do CONTRAN;</w:t>
      </w:r>
    </w:p>
    <w:p w:rsidR="00602EED" w:rsidRDefault="00602EED" w:rsidP="00265623">
      <w:pPr>
        <w:pStyle w:val="TextosemFormatao"/>
        <w:numPr>
          <w:ilvl w:val="0"/>
          <w:numId w:val="36"/>
        </w:numPr>
        <w:spacing w:after="60" w:line="360" w:lineRule="auto"/>
        <w:ind w:right="-1"/>
        <w:jc w:val="both"/>
        <w:rPr>
          <w:rFonts w:ascii="Arial" w:hAnsi="Arial" w:cs="Arial"/>
          <w:sz w:val="24"/>
          <w:szCs w:val="24"/>
        </w:rPr>
      </w:pPr>
      <w:r>
        <w:rPr>
          <w:rFonts w:ascii="Arial" w:hAnsi="Arial" w:cs="Arial"/>
          <w:sz w:val="24"/>
          <w:szCs w:val="24"/>
        </w:rPr>
        <w:t>as normas e competência da JARI serão definidas em regimento interno próprio de acordo com as orientações emanadas do Conselho Nacional de Trânsito – CONTRAN.</w:t>
      </w:r>
    </w:p>
    <w:p w:rsidR="00723B53" w:rsidRDefault="00723B53" w:rsidP="00723B53">
      <w:pPr>
        <w:pStyle w:val="TextosemFormatao"/>
        <w:spacing w:after="60" w:line="360" w:lineRule="auto"/>
        <w:ind w:right="-1"/>
        <w:jc w:val="center"/>
        <w:rPr>
          <w:rFonts w:ascii="Arial" w:hAnsi="Arial" w:cs="Arial"/>
          <w:color w:val="C00000"/>
          <w:sz w:val="24"/>
          <w:szCs w:val="24"/>
        </w:rPr>
      </w:pPr>
    </w:p>
    <w:p w:rsidR="00723B53" w:rsidRPr="00DF21D7" w:rsidRDefault="00723B53" w:rsidP="00723B53">
      <w:pPr>
        <w:pStyle w:val="TextosemFormatao"/>
        <w:spacing w:after="100" w:line="360" w:lineRule="auto"/>
        <w:ind w:right="-1"/>
        <w:jc w:val="center"/>
        <w:rPr>
          <w:rFonts w:ascii="Arial" w:hAnsi="Arial" w:cs="Arial"/>
          <w:sz w:val="24"/>
          <w:szCs w:val="24"/>
        </w:rPr>
      </w:pPr>
      <w:r w:rsidRPr="00DF21D7">
        <w:rPr>
          <w:rFonts w:ascii="Arial" w:hAnsi="Arial" w:cs="Arial"/>
          <w:sz w:val="24"/>
          <w:szCs w:val="24"/>
        </w:rPr>
        <w:t>Seção I</w:t>
      </w:r>
    </w:p>
    <w:p w:rsidR="00723B53" w:rsidRPr="00DF21D7" w:rsidRDefault="00723B53" w:rsidP="00723B53">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Do Gabinete</w:t>
      </w:r>
    </w:p>
    <w:p w:rsidR="00723B53" w:rsidRPr="00DF21D7" w:rsidRDefault="00723B53" w:rsidP="00723B53">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Subseção I</w:t>
      </w:r>
      <w:r w:rsidR="001D331B">
        <w:rPr>
          <w:rFonts w:ascii="Arial" w:hAnsi="Arial" w:cs="Arial"/>
          <w:sz w:val="24"/>
          <w:szCs w:val="24"/>
        </w:rPr>
        <w:t>V</w:t>
      </w:r>
    </w:p>
    <w:p w:rsidR="00723B53" w:rsidRPr="00DF21D7" w:rsidRDefault="00723B53" w:rsidP="00723B53">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 xml:space="preserve">Da </w:t>
      </w:r>
      <w:r>
        <w:rPr>
          <w:rFonts w:ascii="Arial" w:hAnsi="Arial" w:cs="Arial"/>
          <w:sz w:val="24"/>
          <w:szCs w:val="24"/>
        </w:rPr>
        <w:t xml:space="preserve">Assessoria </w:t>
      </w:r>
      <w:r w:rsidRPr="00DF21D7">
        <w:rPr>
          <w:rFonts w:ascii="Arial" w:hAnsi="Arial" w:cs="Arial"/>
          <w:sz w:val="24"/>
          <w:szCs w:val="24"/>
        </w:rPr>
        <w:t xml:space="preserve">de </w:t>
      </w:r>
      <w:r>
        <w:rPr>
          <w:rFonts w:ascii="Arial" w:hAnsi="Arial" w:cs="Arial"/>
          <w:sz w:val="24"/>
          <w:szCs w:val="24"/>
        </w:rPr>
        <w:t>Imprensa</w:t>
      </w:r>
    </w:p>
    <w:p w:rsidR="00723B53" w:rsidRPr="00723B53" w:rsidRDefault="00C55209" w:rsidP="00723B53">
      <w:pPr>
        <w:pStyle w:val="TextosemFormatao"/>
        <w:spacing w:after="60" w:line="360" w:lineRule="auto"/>
        <w:ind w:right="-1"/>
        <w:jc w:val="both"/>
        <w:rPr>
          <w:rFonts w:ascii="Arial" w:hAnsi="Arial" w:cs="Arial"/>
          <w:sz w:val="24"/>
          <w:szCs w:val="24"/>
        </w:rPr>
      </w:pPr>
      <w:r>
        <w:rPr>
          <w:rFonts w:ascii="Arial" w:hAnsi="Arial" w:cs="Arial"/>
          <w:b/>
          <w:sz w:val="24"/>
          <w:szCs w:val="24"/>
        </w:rPr>
        <w:t>Art.</w:t>
      </w:r>
      <w:r w:rsidR="00723B53">
        <w:rPr>
          <w:rFonts w:ascii="Arial" w:hAnsi="Arial" w:cs="Arial"/>
          <w:b/>
          <w:sz w:val="24"/>
          <w:szCs w:val="24"/>
        </w:rPr>
        <w:t>9</w:t>
      </w:r>
      <w:r w:rsidR="00723B53" w:rsidRPr="00BD29A5">
        <w:rPr>
          <w:rFonts w:ascii="Arial" w:hAnsi="Arial" w:cs="Arial"/>
          <w:b/>
          <w:sz w:val="24"/>
          <w:szCs w:val="24"/>
        </w:rPr>
        <w:t>º</w:t>
      </w:r>
      <w:r w:rsidR="00723B53" w:rsidRPr="00BD29A5">
        <w:rPr>
          <w:rFonts w:ascii="Arial" w:hAnsi="Arial" w:cs="Arial"/>
          <w:sz w:val="24"/>
          <w:szCs w:val="24"/>
        </w:rPr>
        <w:t xml:space="preserve"> A </w:t>
      </w:r>
      <w:r w:rsidR="00723B53">
        <w:rPr>
          <w:rFonts w:ascii="Arial" w:hAnsi="Arial" w:cs="Arial"/>
          <w:sz w:val="24"/>
          <w:szCs w:val="24"/>
        </w:rPr>
        <w:t xml:space="preserve">Assessoria </w:t>
      </w:r>
      <w:r w:rsidR="00723B53" w:rsidRPr="00DF21D7">
        <w:rPr>
          <w:rFonts w:ascii="Arial" w:hAnsi="Arial" w:cs="Arial"/>
          <w:sz w:val="24"/>
          <w:szCs w:val="24"/>
        </w:rPr>
        <w:t xml:space="preserve">de </w:t>
      </w:r>
      <w:r w:rsidR="00723B53">
        <w:rPr>
          <w:rFonts w:ascii="Arial" w:hAnsi="Arial" w:cs="Arial"/>
          <w:sz w:val="24"/>
          <w:szCs w:val="24"/>
        </w:rPr>
        <w:t>Imprensa</w:t>
      </w:r>
      <w:r w:rsidR="00723B53" w:rsidRPr="00BD29A5">
        <w:rPr>
          <w:rFonts w:ascii="Arial" w:hAnsi="Arial" w:cs="Arial"/>
          <w:sz w:val="24"/>
          <w:szCs w:val="24"/>
        </w:rPr>
        <w:t>, órgão diretamente subordinado ao Gabinete do Prefeito</w:t>
      </w:r>
      <w:r w:rsidR="00723B53" w:rsidRPr="00723B53">
        <w:rPr>
          <w:rFonts w:ascii="Arial" w:hAnsi="Arial" w:cs="Arial"/>
          <w:sz w:val="24"/>
          <w:szCs w:val="24"/>
        </w:rPr>
        <w:t>, compete:</w:t>
      </w:r>
    </w:p>
    <w:p w:rsidR="007C7ED9" w:rsidRPr="007C7ED9" w:rsidRDefault="007C7ED9" w:rsidP="00265623">
      <w:pPr>
        <w:pStyle w:val="PargrafodaLista"/>
        <w:numPr>
          <w:ilvl w:val="0"/>
          <w:numId w:val="33"/>
        </w:numPr>
        <w:spacing w:line="360" w:lineRule="auto"/>
        <w:ind w:left="284" w:hanging="284"/>
        <w:jc w:val="both"/>
        <w:rPr>
          <w:rFonts w:ascii="Arial" w:hAnsi="Arial" w:cs="Arial"/>
          <w:sz w:val="24"/>
          <w:szCs w:val="24"/>
        </w:rPr>
      </w:pPr>
      <w:r w:rsidRPr="007C7ED9">
        <w:rPr>
          <w:rFonts w:ascii="Arial" w:hAnsi="Arial" w:cs="Arial"/>
          <w:sz w:val="24"/>
          <w:szCs w:val="24"/>
        </w:rPr>
        <w:t xml:space="preserve">coordenar a política de imprensa e divulgação das informações da administração do Poder Executivo; </w:t>
      </w:r>
    </w:p>
    <w:p w:rsidR="007C7ED9" w:rsidRPr="007C7ED9" w:rsidRDefault="007C7ED9" w:rsidP="00265623">
      <w:pPr>
        <w:pStyle w:val="PargrafodaLista"/>
        <w:numPr>
          <w:ilvl w:val="0"/>
          <w:numId w:val="33"/>
        </w:numPr>
        <w:spacing w:line="360" w:lineRule="auto"/>
        <w:ind w:left="284" w:hanging="284"/>
        <w:jc w:val="both"/>
        <w:rPr>
          <w:rFonts w:ascii="Arial" w:hAnsi="Arial" w:cs="Arial"/>
          <w:sz w:val="24"/>
          <w:szCs w:val="24"/>
        </w:rPr>
      </w:pPr>
      <w:r w:rsidRPr="007C7ED9">
        <w:rPr>
          <w:rFonts w:ascii="Arial" w:hAnsi="Arial" w:cs="Arial"/>
          <w:sz w:val="24"/>
          <w:szCs w:val="24"/>
        </w:rPr>
        <w:t xml:space="preserve">desenvolver as atividades de cobertura e distribuição de material jornalístico e desenvolver outras atividades afetas à comunicação social, relacionadas à sua área de atuação; </w:t>
      </w:r>
    </w:p>
    <w:p w:rsidR="007C7ED9" w:rsidRPr="00FC56E8" w:rsidRDefault="007C7ED9" w:rsidP="00265623">
      <w:pPr>
        <w:pStyle w:val="PargrafodaLista"/>
        <w:numPr>
          <w:ilvl w:val="0"/>
          <w:numId w:val="33"/>
        </w:numPr>
        <w:spacing w:line="360" w:lineRule="auto"/>
        <w:ind w:left="284" w:hanging="284"/>
        <w:jc w:val="both"/>
        <w:rPr>
          <w:rFonts w:ascii="Arial" w:hAnsi="Arial" w:cs="Arial"/>
          <w:sz w:val="24"/>
          <w:szCs w:val="24"/>
        </w:rPr>
      </w:pPr>
      <w:r w:rsidRPr="00FC56E8">
        <w:rPr>
          <w:rFonts w:ascii="Arial" w:hAnsi="Arial" w:cs="Arial"/>
          <w:sz w:val="24"/>
          <w:szCs w:val="24"/>
        </w:rPr>
        <w:t xml:space="preserve">assistir o Prefeito Municipal e os órgãos e as entidades da administração Pública em matéria de sua competência;  </w:t>
      </w:r>
    </w:p>
    <w:p w:rsidR="00F80D2A" w:rsidRDefault="007C7ED9" w:rsidP="00265623">
      <w:pPr>
        <w:pStyle w:val="PargrafodaLista"/>
        <w:numPr>
          <w:ilvl w:val="0"/>
          <w:numId w:val="33"/>
        </w:numPr>
        <w:spacing w:line="360" w:lineRule="auto"/>
        <w:ind w:left="284" w:hanging="284"/>
        <w:jc w:val="both"/>
        <w:rPr>
          <w:rFonts w:ascii="Arial" w:hAnsi="Arial" w:cs="Arial"/>
          <w:sz w:val="24"/>
          <w:szCs w:val="24"/>
        </w:rPr>
      </w:pPr>
      <w:r w:rsidRPr="00F80D2A">
        <w:rPr>
          <w:rFonts w:ascii="Arial" w:hAnsi="Arial" w:cs="Arial"/>
          <w:sz w:val="24"/>
          <w:szCs w:val="24"/>
        </w:rPr>
        <w:t xml:space="preserve">desenvolver os serviços de veiculações de atos oficiais do Poder Executivo e Legislativo, além de matérias de relevante interesse da comunidade através do Diário Oficial do Município, bem como a manutenção e alimentação de dados e informações do site oficial na internet;  </w:t>
      </w:r>
    </w:p>
    <w:p w:rsidR="007C7ED9" w:rsidRPr="00F80D2A" w:rsidRDefault="007C7ED9" w:rsidP="00265623">
      <w:pPr>
        <w:pStyle w:val="PargrafodaLista"/>
        <w:numPr>
          <w:ilvl w:val="0"/>
          <w:numId w:val="33"/>
        </w:numPr>
        <w:spacing w:line="360" w:lineRule="auto"/>
        <w:ind w:left="284" w:hanging="284"/>
        <w:jc w:val="both"/>
        <w:rPr>
          <w:rFonts w:ascii="Arial" w:hAnsi="Arial" w:cs="Arial"/>
          <w:sz w:val="24"/>
          <w:szCs w:val="24"/>
        </w:rPr>
      </w:pPr>
      <w:r w:rsidRPr="00F80D2A">
        <w:rPr>
          <w:rFonts w:ascii="Arial" w:hAnsi="Arial" w:cs="Arial"/>
          <w:sz w:val="24"/>
          <w:szCs w:val="24"/>
        </w:rPr>
        <w:lastRenderedPageBreak/>
        <w:t>coordenar e articular atendimento ao cidadão, receber e encaminhar as demandas, reclamações e sugestões da população em geral, e monitorar o andamento destas, quando couberem em articulação com a Assessoria de Comunicação;</w:t>
      </w:r>
    </w:p>
    <w:p w:rsidR="007C7ED9" w:rsidRPr="00FC56E8" w:rsidRDefault="007C7ED9" w:rsidP="00265623">
      <w:pPr>
        <w:pStyle w:val="PargrafodaLista"/>
        <w:numPr>
          <w:ilvl w:val="0"/>
          <w:numId w:val="33"/>
        </w:numPr>
        <w:spacing w:line="360" w:lineRule="auto"/>
        <w:ind w:left="284" w:hanging="284"/>
        <w:jc w:val="both"/>
        <w:rPr>
          <w:rFonts w:ascii="Arial" w:hAnsi="Arial" w:cs="Arial"/>
          <w:sz w:val="24"/>
          <w:szCs w:val="24"/>
        </w:rPr>
      </w:pPr>
      <w:r w:rsidRPr="00FC56E8">
        <w:rPr>
          <w:rFonts w:ascii="Arial" w:hAnsi="Arial" w:cs="Arial"/>
          <w:sz w:val="24"/>
          <w:szCs w:val="24"/>
        </w:rPr>
        <w:t>coordenar outras atividades destinadas à consecução dos seus objetivos.</w:t>
      </w:r>
    </w:p>
    <w:p w:rsidR="00723B53" w:rsidRPr="00723B53" w:rsidRDefault="00723B53" w:rsidP="00723B53">
      <w:pPr>
        <w:pStyle w:val="TextosemFormatao"/>
        <w:spacing w:after="100" w:line="360" w:lineRule="auto"/>
        <w:ind w:right="-1"/>
        <w:jc w:val="center"/>
        <w:rPr>
          <w:rFonts w:ascii="Arial" w:hAnsi="Arial" w:cs="Arial"/>
          <w:sz w:val="24"/>
          <w:szCs w:val="24"/>
        </w:rPr>
      </w:pPr>
      <w:r w:rsidRPr="00723B53">
        <w:rPr>
          <w:rFonts w:ascii="Arial" w:hAnsi="Arial" w:cs="Arial"/>
          <w:sz w:val="24"/>
          <w:szCs w:val="24"/>
        </w:rPr>
        <w:t>Seção I</w:t>
      </w:r>
    </w:p>
    <w:p w:rsidR="00723B53" w:rsidRPr="00723B53" w:rsidRDefault="00723B53" w:rsidP="00723B53">
      <w:pPr>
        <w:pStyle w:val="TextosemFormatao"/>
        <w:spacing w:after="60" w:line="360" w:lineRule="auto"/>
        <w:ind w:right="-1"/>
        <w:jc w:val="center"/>
        <w:rPr>
          <w:rFonts w:ascii="Arial" w:hAnsi="Arial" w:cs="Arial"/>
          <w:sz w:val="24"/>
          <w:szCs w:val="24"/>
        </w:rPr>
      </w:pPr>
      <w:r w:rsidRPr="00723B53">
        <w:rPr>
          <w:rFonts w:ascii="Arial" w:hAnsi="Arial" w:cs="Arial"/>
          <w:sz w:val="24"/>
          <w:szCs w:val="24"/>
        </w:rPr>
        <w:t>Do Gabinete</w:t>
      </w:r>
    </w:p>
    <w:p w:rsidR="00723B53" w:rsidRPr="00723B53" w:rsidRDefault="001D331B" w:rsidP="00723B53">
      <w:pPr>
        <w:pStyle w:val="TextosemFormatao"/>
        <w:spacing w:after="60" w:line="360" w:lineRule="auto"/>
        <w:ind w:right="-1"/>
        <w:jc w:val="center"/>
        <w:rPr>
          <w:rFonts w:ascii="Arial" w:hAnsi="Arial" w:cs="Arial"/>
          <w:sz w:val="24"/>
          <w:szCs w:val="24"/>
        </w:rPr>
      </w:pPr>
      <w:r>
        <w:rPr>
          <w:rFonts w:ascii="Arial" w:hAnsi="Arial" w:cs="Arial"/>
          <w:sz w:val="24"/>
          <w:szCs w:val="24"/>
        </w:rPr>
        <w:t xml:space="preserve">Subseção </w:t>
      </w:r>
      <w:r w:rsidR="00723B53" w:rsidRPr="00723B53">
        <w:rPr>
          <w:rFonts w:ascii="Arial" w:hAnsi="Arial" w:cs="Arial"/>
          <w:sz w:val="24"/>
          <w:szCs w:val="24"/>
        </w:rPr>
        <w:t>V</w:t>
      </w:r>
    </w:p>
    <w:p w:rsidR="00723B53" w:rsidRPr="00723B53" w:rsidRDefault="00723B53" w:rsidP="00723B53">
      <w:pPr>
        <w:pStyle w:val="TextosemFormatao"/>
        <w:spacing w:after="60" w:line="360" w:lineRule="auto"/>
        <w:ind w:right="-1"/>
        <w:jc w:val="center"/>
        <w:rPr>
          <w:rFonts w:ascii="Arial" w:hAnsi="Arial" w:cs="Arial"/>
          <w:sz w:val="24"/>
          <w:szCs w:val="24"/>
        </w:rPr>
      </w:pPr>
      <w:r w:rsidRPr="00723B53">
        <w:rPr>
          <w:rFonts w:ascii="Arial" w:hAnsi="Arial" w:cs="Arial"/>
          <w:sz w:val="24"/>
          <w:szCs w:val="24"/>
        </w:rPr>
        <w:t>Da Assessoria de Defesa Civil</w:t>
      </w:r>
    </w:p>
    <w:p w:rsidR="007C7ED9" w:rsidRPr="00070646" w:rsidRDefault="00C55209" w:rsidP="007C7ED9">
      <w:pPr>
        <w:pStyle w:val="TextosemFormatao"/>
        <w:spacing w:after="60" w:line="360" w:lineRule="auto"/>
        <w:ind w:right="-1"/>
        <w:jc w:val="both"/>
        <w:rPr>
          <w:rFonts w:ascii="Arial" w:hAnsi="Arial" w:cs="Arial"/>
          <w:b/>
        </w:rPr>
      </w:pPr>
      <w:r>
        <w:rPr>
          <w:rFonts w:ascii="Arial" w:hAnsi="Arial" w:cs="Arial"/>
          <w:b/>
          <w:sz w:val="24"/>
          <w:szCs w:val="24"/>
        </w:rPr>
        <w:t>Art.</w:t>
      </w:r>
      <w:r w:rsidR="00501D1E">
        <w:rPr>
          <w:rFonts w:ascii="Arial" w:hAnsi="Arial" w:cs="Arial"/>
          <w:b/>
          <w:sz w:val="24"/>
          <w:szCs w:val="24"/>
        </w:rPr>
        <w:t>10</w:t>
      </w:r>
      <w:r w:rsidR="00723B53" w:rsidRPr="00723B53">
        <w:rPr>
          <w:rFonts w:ascii="Arial" w:hAnsi="Arial" w:cs="Arial"/>
          <w:sz w:val="24"/>
          <w:szCs w:val="24"/>
        </w:rPr>
        <w:t xml:space="preserve"> A Assessoria de Defesa Civil, órgão diretamente subordinado ao Gabinete do Prefeito, compete:</w:t>
      </w:r>
    </w:p>
    <w:p w:rsidR="007C7ED9" w:rsidRPr="00602EED" w:rsidRDefault="007C7ED9" w:rsidP="00265623">
      <w:pPr>
        <w:pStyle w:val="PargrafodaLista"/>
        <w:widowControl w:val="0"/>
        <w:numPr>
          <w:ilvl w:val="0"/>
          <w:numId w:val="35"/>
        </w:numPr>
        <w:tabs>
          <w:tab w:val="left" w:pos="0"/>
        </w:tabs>
        <w:spacing w:line="360" w:lineRule="auto"/>
        <w:ind w:left="284" w:hanging="284"/>
        <w:jc w:val="both"/>
        <w:rPr>
          <w:rFonts w:ascii="Arial" w:hAnsi="Arial" w:cs="Arial"/>
          <w:bCs/>
          <w:sz w:val="24"/>
          <w:szCs w:val="24"/>
        </w:rPr>
      </w:pPr>
      <w:r w:rsidRPr="00602EED">
        <w:rPr>
          <w:rFonts w:ascii="Arial" w:hAnsi="Arial" w:cs="Arial"/>
          <w:bCs/>
          <w:sz w:val="24"/>
          <w:szCs w:val="24"/>
        </w:rPr>
        <w:t xml:space="preserve">planejar, coordenar, controlar e orientar as ações e medidas de socorro, assistenciais e de recuperação das condições materiais, de saúde e sociais das populações atingidas por calamidades, bem como, incentivar o esforço conjunto de órgãos públicos e entidades privadas e da comunidade em geral, na implementação e medidas dessa natureza; </w:t>
      </w:r>
    </w:p>
    <w:p w:rsidR="007C7ED9" w:rsidRPr="00547C04" w:rsidRDefault="007C7ED9" w:rsidP="00265623">
      <w:pPr>
        <w:pStyle w:val="PargrafodaLista"/>
        <w:widowControl w:val="0"/>
        <w:numPr>
          <w:ilvl w:val="0"/>
          <w:numId w:val="35"/>
        </w:numPr>
        <w:tabs>
          <w:tab w:val="left" w:pos="0"/>
        </w:tabs>
        <w:spacing w:line="360" w:lineRule="auto"/>
        <w:ind w:left="284" w:hanging="284"/>
        <w:jc w:val="both"/>
        <w:rPr>
          <w:rFonts w:ascii="Arial" w:hAnsi="Arial" w:cs="Arial"/>
          <w:bCs/>
          <w:sz w:val="24"/>
          <w:szCs w:val="24"/>
        </w:rPr>
      </w:pPr>
      <w:r w:rsidRPr="00547C04">
        <w:rPr>
          <w:rFonts w:ascii="Arial" w:hAnsi="Arial" w:cs="Arial"/>
          <w:bCs/>
          <w:sz w:val="24"/>
          <w:szCs w:val="24"/>
        </w:rPr>
        <w:t>coordenar outras atividades destinadas à consecução dos seus objet</w:t>
      </w:r>
      <w:r w:rsidR="00547C04">
        <w:rPr>
          <w:rFonts w:ascii="Arial" w:hAnsi="Arial" w:cs="Arial"/>
          <w:bCs/>
          <w:sz w:val="24"/>
          <w:szCs w:val="24"/>
        </w:rPr>
        <w:t xml:space="preserve">ivos; </w:t>
      </w:r>
    </w:p>
    <w:p w:rsidR="007C7ED9" w:rsidRPr="00547C04" w:rsidRDefault="00547C04" w:rsidP="00265623">
      <w:pPr>
        <w:pStyle w:val="PargrafodaLista"/>
        <w:widowControl w:val="0"/>
        <w:numPr>
          <w:ilvl w:val="0"/>
          <w:numId w:val="35"/>
        </w:numPr>
        <w:tabs>
          <w:tab w:val="left" w:pos="0"/>
        </w:tabs>
        <w:spacing w:line="360" w:lineRule="auto"/>
        <w:ind w:left="284" w:hanging="284"/>
        <w:jc w:val="both"/>
        <w:rPr>
          <w:rFonts w:ascii="Arial" w:hAnsi="Arial" w:cs="Arial"/>
          <w:bCs/>
          <w:sz w:val="24"/>
          <w:szCs w:val="24"/>
        </w:rPr>
      </w:pPr>
      <w:r>
        <w:rPr>
          <w:rFonts w:ascii="Arial" w:hAnsi="Arial" w:cs="Arial"/>
          <w:bCs/>
          <w:sz w:val="24"/>
          <w:szCs w:val="24"/>
        </w:rPr>
        <w:t>assistir o Prefeito</w:t>
      </w:r>
      <w:r w:rsidR="007C7ED9" w:rsidRPr="00547C04">
        <w:rPr>
          <w:rFonts w:ascii="Arial" w:hAnsi="Arial" w:cs="Arial"/>
          <w:bCs/>
          <w:sz w:val="24"/>
          <w:szCs w:val="24"/>
        </w:rPr>
        <w:t xml:space="preserve"> Municipal e os órgãos e as entidades da administração municipal em matéria de sua competência.</w:t>
      </w:r>
    </w:p>
    <w:p w:rsidR="007C7ED9" w:rsidRPr="00070646" w:rsidRDefault="007C7ED9" w:rsidP="007C7ED9">
      <w:pPr>
        <w:widowControl w:val="0"/>
        <w:tabs>
          <w:tab w:val="left" w:pos="0"/>
        </w:tabs>
        <w:ind w:left="284" w:hanging="284"/>
        <w:jc w:val="both"/>
        <w:rPr>
          <w:rFonts w:ascii="Arial" w:hAnsi="Arial" w:cs="Arial"/>
          <w:bCs/>
        </w:rPr>
      </w:pPr>
    </w:p>
    <w:p w:rsidR="00723B53" w:rsidRPr="00723B53" w:rsidRDefault="00723B53" w:rsidP="00723B53">
      <w:pPr>
        <w:pStyle w:val="TextosemFormatao"/>
        <w:spacing w:after="100" w:line="360" w:lineRule="auto"/>
        <w:ind w:right="-1"/>
        <w:jc w:val="center"/>
        <w:rPr>
          <w:rFonts w:ascii="Arial" w:hAnsi="Arial" w:cs="Arial"/>
          <w:sz w:val="24"/>
          <w:szCs w:val="24"/>
        </w:rPr>
      </w:pPr>
      <w:r w:rsidRPr="00723B53">
        <w:rPr>
          <w:rFonts w:ascii="Arial" w:hAnsi="Arial" w:cs="Arial"/>
          <w:sz w:val="24"/>
          <w:szCs w:val="24"/>
        </w:rPr>
        <w:t>Seção I</w:t>
      </w:r>
    </w:p>
    <w:p w:rsidR="00723B53" w:rsidRPr="00723B53" w:rsidRDefault="00723B53" w:rsidP="00723B53">
      <w:pPr>
        <w:pStyle w:val="TextosemFormatao"/>
        <w:spacing w:after="60" w:line="360" w:lineRule="auto"/>
        <w:ind w:right="-1"/>
        <w:jc w:val="center"/>
        <w:rPr>
          <w:rFonts w:ascii="Arial" w:hAnsi="Arial" w:cs="Arial"/>
          <w:sz w:val="24"/>
          <w:szCs w:val="24"/>
        </w:rPr>
      </w:pPr>
      <w:r w:rsidRPr="00723B53">
        <w:rPr>
          <w:rFonts w:ascii="Arial" w:hAnsi="Arial" w:cs="Arial"/>
          <w:sz w:val="24"/>
          <w:szCs w:val="24"/>
        </w:rPr>
        <w:t>Do Gabinete</w:t>
      </w:r>
    </w:p>
    <w:p w:rsidR="00723B53" w:rsidRPr="00723B53" w:rsidRDefault="00723B53" w:rsidP="00723B53">
      <w:pPr>
        <w:pStyle w:val="TextosemFormatao"/>
        <w:spacing w:after="60" w:line="360" w:lineRule="auto"/>
        <w:ind w:right="-1"/>
        <w:jc w:val="center"/>
        <w:rPr>
          <w:rFonts w:ascii="Arial" w:hAnsi="Arial" w:cs="Arial"/>
          <w:sz w:val="24"/>
          <w:szCs w:val="24"/>
        </w:rPr>
      </w:pPr>
      <w:r w:rsidRPr="00723B53">
        <w:rPr>
          <w:rFonts w:ascii="Arial" w:hAnsi="Arial" w:cs="Arial"/>
          <w:sz w:val="24"/>
          <w:szCs w:val="24"/>
        </w:rPr>
        <w:t>Sub</w:t>
      </w:r>
      <w:r w:rsidR="00547C04">
        <w:rPr>
          <w:rFonts w:ascii="Arial" w:hAnsi="Arial" w:cs="Arial"/>
          <w:sz w:val="24"/>
          <w:szCs w:val="24"/>
        </w:rPr>
        <w:t xml:space="preserve">seção </w:t>
      </w:r>
      <w:r w:rsidRPr="00723B53">
        <w:rPr>
          <w:rFonts w:ascii="Arial" w:hAnsi="Arial" w:cs="Arial"/>
          <w:sz w:val="24"/>
          <w:szCs w:val="24"/>
        </w:rPr>
        <w:t>V</w:t>
      </w:r>
      <w:r w:rsidR="001D331B">
        <w:rPr>
          <w:rFonts w:ascii="Arial" w:hAnsi="Arial" w:cs="Arial"/>
          <w:sz w:val="24"/>
          <w:szCs w:val="24"/>
        </w:rPr>
        <w:t>I</w:t>
      </w:r>
    </w:p>
    <w:p w:rsidR="00723B53" w:rsidRPr="00723B53" w:rsidRDefault="00723B53" w:rsidP="00723B53">
      <w:pPr>
        <w:pStyle w:val="TextosemFormatao"/>
        <w:spacing w:after="60" w:line="360" w:lineRule="auto"/>
        <w:ind w:right="-1"/>
        <w:jc w:val="center"/>
        <w:rPr>
          <w:rFonts w:ascii="Arial" w:hAnsi="Arial" w:cs="Arial"/>
          <w:sz w:val="24"/>
          <w:szCs w:val="24"/>
        </w:rPr>
      </w:pPr>
      <w:r w:rsidRPr="00723B53">
        <w:rPr>
          <w:rFonts w:ascii="Arial" w:hAnsi="Arial" w:cs="Arial"/>
          <w:sz w:val="24"/>
          <w:szCs w:val="24"/>
        </w:rPr>
        <w:t>Do Departamento de Desenvolvimento Econômico</w:t>
      </w:r>
    </w:p>
    <w:p w:rsidR="00723B53" w:rsidRPr="00723B53" w:rsidRDefault="00C55209" w:rsidP="00723B53">
      <w:pPr>
        <w:pStyle w:val="TextosemFormatao"/>
        <w:spacing w:after="60" w:line="360" w:lineRule="auto"/>
        <w:ind w:right="-1"/>
        <w:jc w:val="both"/>
        <w:rPr>
          <w:rFonts w:ascii="Arial" w:hAnsi="Arial" w:cs="Arial"/>
          <w:sz w:val="24"/>
          <w:szCs w:val="24"/>
        </w:rPr>
      </w:pPr>
      <w:r>
        <w:rPr>
          <w:rFonts w:ascii="Arial" w:hAnsi="Arial" w:cs="Arial"/>
          <w:b/>
          <w:sz w:val="24"/>
          <w:szCs w:val="24"/>
        </w:rPr>
        <w:t>Art.</w:t>
      </w:r>
      <w:r w:rsidR="00501D1E">
        <w:rPr>
          <w:rFonts w:ascii="Arial" w:hAnsi="Arial" w:cs="Arial"/>
          <w:b/>
          <w:sz w:val="24"/>
          <w:szCs w:val="24"/>
        </w:rPr>
        <w:t>11</w:t>
      </w:r>
      <w:r w:rsidR="00B56145">
        <w:rPr>
          <w:rFonts w:ascii="Arial" w:hAnsi="Arial" w:cs="Arial"/>
          <w:sz w:val="24"/>
          <w:szCs w:val="24"/>
        </w:rPr>
        <w:t xml:space="preserve"> Ao</w:t>
      </w:r>
      <w:r w:rsidR="00723B53" w:rsidRPr="00723B53">
        <w:rPr>
          <w:rFonts w:ascii="Arial" w:hAnsi="Arial" w:cs="Arial"/>
          <w:sz w:val="24"/>
          <w:szCs w:val="24"/>
        </w:rPr>
        <w:t xml:space="preserve"> Departamento de Desenvolvimento Econômico, órgão diretamente subordinado ao Gabinete do Prefeito, compete:</w:t>
      </w:r>
    </w:p>
    <w:p w:rsidR="00723B53" w:rsidRPr="00723B53" w:rsidRDefault="00EE1665" w:rsidP="00265623">
      <w:pPr>
        <w:pStyle w:val="PargrafodaLista"/>
        <w:numPr>
          <w:ilvl w:val="0"/>
          <w:numId w:val="32"/>
        </w:numPr>
        <w:spacing w:line="360" w:lineRule="auto"/>
        <w:ind w:left="284" w:hanging="284"/>
        <w:jc w:val="both"/>
        <w:rPr>
          <w:rFonts w:ascii="Arial" w:hAnsi="Arial" w:cs="Arial"/>
          <w:sz w:val="24"/>
          <w:szCs w:val="24"/>
        </w:rPr>
      </w:pPr>
      <w:r w:rsidRPr="00723B53">
        <w:rPr>
          <w:rFonts w:ascii="Arial" w:hAnsi="Arial" w:cs="Arial"/>
          <w:sz w:val="24"/>
          <w:szCs w:val="24"/>
        </w:rPr>
        <w:t>planejar, organizar, promover, coordenar, supervisionar as ações relativas ao incentivo e desenvolvimento das atividades produtivas do município, cumprindo as diretrizes políticas e administrativas do governo municipal;</w:t>
      </w:r>
    </w:p>
    <w:p w:rsidR="00723B53" w:rsidRPr="00723B53" w:rsidRDefault="00EE1665" w:rsidP="00265623">
      <w:pPr>
        <w:pStyle w:val="PargrafodaLista"/>
        <w:numPr>
          <w:ilvl w:val="0"/>
          <w:numId w:val="32"/>
        </w:numPr>
        <w:spacing w:line="360" w:lineRule="auto"/>
        <w:ind w:left="284" w:hanging="284"/>
        <w:jc w:val="both"/>
        <w:rPr>
          <w:rFonts w:ascii="Arial" w:hAnsi="Arial" w:cs="Arial"/>
          <w:sz w:val="24"/>
          <w:szCs w:val="24"/>
        </w:rPr>
      </w:pPr>
      <w:r w:rsidRPr="00723B53">
        <w:rPr>
          <w:rFonts w:ascii="Arial" w:hAnsi="Arial" w:cs="Arial"/>
          <w:sz w:val="24"/>
          <w:szCs w:val="24"/>
        </w:rPr>
        <w:t>atuar, subsidiariamente aos órgãos dos Governos Federal e Estadual, mediante orientação técnica, apoio mecanizado e distribuição de sementes e insumos, com recursos próprios ou de terceiros, públicos ou privados;</w:t>
      </w:r>
    </w:p>
    <w:p w:rsidR="00723B53" w:rsidRPr="00723B53" w:rsidRDefault="00EE1665" w:rsidP="00265623">
      <w:pPr>
        <w:pStyle w:val="PargrafodaLista"/>
        <w:numPr>
          <w:ilvl w:val="0"/>
          <w:numId w:val="32"/>
        </w:numPr>
        <w:spacing w:line="360" w:lineRule="auto"/>
        <w:ind w:left="284" w:hanging="284"/>
        <w:jc w:val="both"/>
        <w:rPr>
          <w:rFonts w:ascii="Arial" w:hAnsi="Arial" w:cs="Arial"/>
          <w:sz w:val="24"/>
          <w:szCs w:val="24"/>
        </w:rPr>
      </w:pPr>
      <w:r w:rsidRPr="00723B53">
        <w:rPr>
          <w:rFonts w:ascii="Arial" w:hAnsi="Arial" w:cs="Arial"/>
          <w:sz w:val="24"/>
          <w:szCs w:val="24"/>
        </w:rPr>
        <w:lastRenderedPageBreak/>
        <w:t>administrar a cessão de uso de patrulha agrícola aos produtores do município;</w:t>
      </w:r>
    </w:p>
    <w:p w:rsidR="00723B53" w:rsidRPr="00723B53" w:rsidRDefault="00EE1665" w:rsidP="00265623">
      <w:pPr>
        <w:pStyle w:val="PargrafodaLista"/>
        <w:numPr>
          <w:ilvl w:val="0"/>
          <w:numId w:val="32"/>
        </w:numPr>
        <w:spacing w:line="360" w:lineRule="auto"/>
        <w:ind w:left="284" w:hanging="284"/>
        <w:jc w:val="both"/>
        <w:rPr>
          <w:rFonts w:ascii="Arial" w:hAnsi="Arial" w:cs="Arial"/>
          <w:sz w:val="24"/>
          <w:szCs w:val="24"/>
        </w:rPr>
      </w:pPr>
      <w:r w:rsidRPr="00723B53">
        <w:rPr>
          <w:rFonts w:ascii="Arial" w:hAnsi="Arial" w:cs="Arial"/>
          <w:sz w:val="24"/>
          <w:szCs w:val="24"/>
        </w:rPr>
        <w:t>promover estudos e propor a criação de incentivos para atrair para o âmbito do município novas atividades econômicas relacionadas com a agropecuária, a indústria, o comércio, prestadores de serviços e turismo;</w:t>
      </w:r>
    </w:p>
    <w:p w:rsidR="00723B53" w:rsidRPr="00723B53" w:rsidRDefault="00EE1665" w:rsidP="00265623">
      <w:pPr>
        <w:pStyle w:val="PargrafodaLista"/>
        <w:numPr>
          <w:ilvl w:val="0"/>
          <w:numId w:val="32"/>
        </w:numPr>
        <w:spacing w:line="360" w:lineRule="auto"/>
        <w:ind w:left="284" w:hanging="284"/>
        <w:jc w:val="both"/>
        <w:rPr>
          <w:rFonts w:ascii="Arial" w:hAnsi="Arial" w:cs="Arial"/>
          <w:sz w:val="24"/>
          <w:szCs w:val="24"/>
        </w:rPr>
      </w:pPr>
      <w:r w:rsidRPr="00723B53">
        <w:rPr>
          <w:rFonts w:ascii="Arial" w:hAnsi="Arial" w:cs="Arial"/>
          <w:sz w:val="24"/>
          <w:szCs w:val="24"/>
        </w:rPr>
        <w:t xml:space="preserve">incentivar, de forma especial, a criação de </w:t>
      </w:r>
      <w:r w:rsidR="00723B53" w:rsidRPr="00723B53">
        <w:rPr>
          <w:rFonts w:ascii="Arial" w:hAnsi="Arial" w:cs="Arial"/>
          <w:sz w:val="24"/>
          <w:szCs w:val="24"/>
        </w:rPr>
        <w:t>microempresas</w:t>
      </w:r>
      <w:r w:rsidRPr="00723B53">
        <w:rPr>
          <w:rFonts w:ascii="Arial" w:hAnsi="Arial" w:cs="Arial"/>
          <w:sz w:val="24"/>
          <w:szCs w:val="24"/>
        </w:rPr>
        <w:t xml:space="preserve"> no município e, as iniciativas que visem financiar atividades geradoras de emprego e renda;</w:t>
      </w:r>
    </w:p>
    <w:p w:rsidR="00723B53" w:rsidRPr="00723B53" w:rsidRDefault="00EE1665" w:rsidP="00265623">
      <w:pPr>
        <w:pStyle w:val="PargrafodaLista"/>
        <w:numPr>
          <w:ilvl w:val="0"/>
          <w:numId w:val="32"/>
        </w:numPr>
        <w:spacing w:line="360" w:lineRule="auto"/>
        <w:ind w:left="284" w:hanging="284"/>
        <w:jc w:val="both"/>
        <w:rPr>
          <w:rFonts w:ascii="Arial" w:hAnsi="Arial" w:cs="Arial"/>
          <w:sz w:val="24"/>
          <w:szCs w:val="24"/>
        </w:rPr>
      </w:pPr>
      <w:r w:rsidRPr="00723B53">
        <w:rPr>
          <w:rFonts w:ascii="Arial" w:hAnsi="Arial" w:cs="Arial"/>
          <w:sz w:val="24"/>
          <w:szCs w:val="24"/>
        </w:rPr>
        <w:t>promover, em cooperação com órgãos dos governos estadual e federal, atividades de incentivos a diversificação das atividades agrícolas, bem como a melhoria da qualidade genética do rebanho bovino;</w:t>
      </w:r>
    </w:p>
    <w:p w:rsidR="00723B53" w:rsidRPr="00723B53" w:rsidRDefault="00EE1665" w:rsidP="00265623">
      <w:pPr>
        <w:pStyle w:val="PargrafodaLista"/>
        <w:numPr>
          <w:ilvl w:val="0"/>
          <w:numId w:val="32"/>
        </w:numPr>
        <w:spacing w:line="360" w:lineRule="auto"/>
        <w:ind w:left="284" w:hanging="284"/>
        <w:jc w:val="both"/>
        <w:rPr>
          <w:rFonts w:ascii="Arial" w:hAnsi="Arial" w:cs="Arial"/>
          <w:sz w:val="24"/>
          <w:szCs w:val="24"/>
        </w:rPr>
      </w:pPr>
      <w:r w:rsidRPr="00723B53">
        <w:rPr>
          <w:rFonts w:ascii="Arial" w:hAnsi="Arial" w:cs="Arial"/>
          <w:sz w:val="24"/>
          <w:szCs w:val="24"/>
        </w:rPr>
        <w:t>estimular a diversificação da pecuária de corte e a ampliação da bacia leiteira;</w:t>
      </w:r>
    </w:p>
    <w:p w:rsidR="00723B53" w:rsidRPr="00723B53" w:rsidRDefault="00EE1665" w:rsidP="00265623">
      <w:pPr>
        <w:pStyle w:val="PargrafodaLista"/>
        <w:numPr>
          <w:ilvl w:val="0"/>
          <w:numId w:val="32"/>
        </w:numPr>
        <w:spacing w:line="360" w:lineRule="auto"/>
        <w:ind w:left="284" w:hanging="284"/>
        <w:jc w:val="both"/>
        <w:rPr>
          <w:rFonts w:ascii="Arial" w:hAnsi="Arial" w:cs="Arial"/>
          <w:sz w:val="24"/>
          <w:szCs w:val="24"/>
        </w:rPr>
      </w:pPr>
      <w:r w:rsidRPr="00723B53">
        <w:rPr>
          <w:rFonts w:ascii="Arial" w:hAnsi="Arial" w:cs="Arial"/>
          <w:sz w:val="24"/>
          <w:szCs w:val="24"/>
        </w:rPr>
        <w:t>incentivar a implementação de agroindústrias, de cooperativas de produtores, e associações de comerciantes e industriais, promovendo juntamente com as entidades estaduais e federais, e órgãos representativos das classes produtoras, estudos de viabilidade técnica, e econômico-financeira, bem como oferecendo incentivos;</w:t>
      </w:r>
    </w:p>
    <w:p w:rsidR="00723B53" w:rsidRPr="00723B53" w:rsidRDefault="00EE1665" w:rsidP="00265623">
      <w:pPr>
        <w:pStyle w:val="PargrafodaLista"/>
        <w:numPr>
          <w:ilvl w:val="0"/>
          <w:numId w:val="32"/>
        </w:numPr>
        <w:spacing w:line="360" w:lineRule="auto"/>
        <w:ind w:left="284" w:hanging="284"/>
        <w:jc w:val="both"/>
        <w:rPr>
          <w:rFonts w:ascii="Arial" w:hAnsi="Arial" w:cs="Arial"/>
          <w:sz w:val="24"/>
          <w:szCs w:val="24"/>
        </w:rPr>
      </w:pPr>
      <w:r w:rsidRPr="00723B53">
        <w:rPr>
          <w:rFonts w:ascii="Arial" w:hAnsi="Arial" w:cs="Arial"/>
          <w:sz w:val="24"/>
          <w:szCs w:val="24"/>
        </w:rPr>
        <w:t>analisar os projetos apresentados pelos interessados em receber os incentivos ofertados pelo Município, bem como verificar a viabilidade e legalidade dos projetos;</w:t>
      </w:r>
    </w:p>
    <w:p w:rsidR="00EE1665" w:rsidRPr="00C55209" w:rsidRDefault="00EE1665" w:rsidP="00265623">
      <w:pPr>
        <w:pStyle w:val="PargrafodaLista"/>
        <w:numPr>
          <w:ilvl w:val="0"/>
          <w:numId w:val="32"/>
        </w:numPr>
        <w:spacing w:line="360" w:lineRule="auto"/>
        <w:ind w:left="284" w:hanging="284"/>
        <w:jc w:val="both"/>
        <w:rPr>
          <w:rFonts w:ascii="Arial" w:hAnsi="Arial" w:cs="Arial"/>
          <w:sz w:val="24"/>
          <w:szCs w:val="24"/>
        </w:rPr>
      </w:pPr>
      <w:r w:rsidRPr="00C55209">
        <w:rPr>
          <w:rFonts w:ascii="Arial" w:hAnsi="Arial" w:cs="Arial"/>
          <w:sz w:val="24"/>
          <w:szCs w:val="24"/>
        </w:rPr>
        <w:t>assessorar o Prefeito em matérias de sua competência.</w:t>
      </w:r>
    </w:p>
    <w:p w:rsidR="00602EED" w:rsidRPr="00C55209" w:rsidRDefault="00602EED" w:rsidP="00602EED">
      <w:pPr>
        <w:pStyle w:val="TextosemFormatao"/>
        <w:spacing w:after="100" w:line="360" w:lineRule="auto"/>
        <w:ind w:right="-1"/>
        <w:jc w:val="center"/>
        <w:rPr>
          <w:rFonts w:ascii="Arial" w:hAnsi="Arial" w:cs="Arial"/>
          <w:sz w:val="24"/>
          <w:szCs w:val="24"/>
        </w:rPr>
      </w:pPr>
      <w:r w:rsidRPr="00C55209">
        <w:rPr>
          <w:rFonts w:ascii="Arial" w:hAnsi="Arial" w:cs="Arial"/>
          <w:sz w:val="24"/>
          <w:szCs w:val="24"/>
        </w:rPr>
        <w:t>Seção II</w:t>
      </w:r>
    </w:p>
    <w:p w:rsidR="00602EED" w:rsidRPr="00C55209" w:rsidRDefault="00602EED" w:rsidP="00602EED">
      <w:pPr>
        <w:pStyle w:val="TextosemFormatao"/>
        <w:spacing w:after="100" w:line="360" w:lineRule="auto"/>
        <w:ind w:right="-1"/>
        <w:jc w:val="center"/>
        <w:rPr>
          <w:rFonts w:ascii="Arial" w:hAnsi="Arial" w:cs="Arial"/>
          <w:sz w:val="24"/>
          <w:szCs w:val="24"/>
        </w:rPr>
      </w:pPr>
      <w:r w:rsidRPr="00C55209">
        <w:rPr>
          <w:rFonts w:ascii="Arial" w:hAnsi="Arial" w:cs="Arial"/>
          <w:sz w:val="24"/>
          <w:szCs w:val="24"/>
        </w:rPr>
        <w:t>Da Procuradoria Jurídica</w:t>
      </w:r>
      <w:r w:rsidR="001D331B">
        <w:rPr>
          <w:rFonts w:ascii="Arial" w:hAnsi="Arial" w:cs="Arial"/>
          <w:sz w:val="24"/>
          <w:szCs w:val="24"/>
        </w:rPr>
        <w:t xml:space="preserve"> - PROJU</w:t>
      </w:r>
    </w:p>
    <w:p w:rsidR="00602EED" w:rsidRPr="00C55209" w:rsidRDefault="00C55209" w:rsidP="00602EED">
      <w:pPr>
        <w:spacing w:line="360" w:lineRule="auto"/>
        <w:jc w:val="both"/>
        <w:rPr>
          <w:rFonts w:ascii="Arial" w:hAnsi="Arial" w:cs="Arial"/>
          <w:sz w:val="24"/>
          <w:szCs w:val="24"/>
        </w:rPr>
      </w:pPr>
      <w:r>
        <w:rPr>
          <w:rFonts w:ascii="Arial" w:hAnsi="Arial" w:cs="Arial"/>
          <w:b/>
          <w:sz w:val="24"/>
          <w:szCs w:val="24"/>
        </w:rPr>
        <w:t>Art.</w:t>
      </w:r>
      <w:r w:rsidR="00501D1E">
        <w:rPr>
          <w:rFonts w:ascii="Arial" w:hAnsi="Arial" w:cs="Arial"/>
          <w:b/>
          <w:sz w:val="24"/>
          <w:szCs w:val="24"/>
        </w:rPr>
        <w:t>12</w:t>
      </w:r>
      <w:r w:rsidR="00602EED" w:rsidRPr="00C55209">
        <w:rPr>
          <w:rFonts w:ascii="Arial" w:hAnsi="Arial" w:cs="Arial"/>
          <w:sz w:val="24"/>
          <w:szCs w:val="24"/>
        </w:rPr>
        <w:t>A Procuradoria Jurídica, órgão diretamente subordinado ao Prefeito Municipal, tem as seguintes competências:</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a representação do Município e a defesa de seus direitos e interesses nas áreas judiciais, extrajudiciais e administrativa, bem como planejar, organizar, executar e controlar as atividades jurídicas de interesse do Município, com as seguintes competências:</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atuar na orientação e na prevenção legal dos atos da administração, prestando consultoria e assessoramento jurídico aos órgãos e entidades integrantes da estrutura gestora da Prefeitura Municipal, bem como emitir pareceres, normativos ou não, para fixar interpretação de leis ou atos administrativos;</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lastRenderedPageBreak/>
        <w:t>estruturar projetos de lei, decretos e outros atos normativos de competência e iniciativa do Prefeito Municipal ou dos Secretários Municipais, orientando-os em qualquer iniciativa dessa natureza;</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elaborar minutas de correspondências ou documentos para prestar informações ao Judiciário em mandados de segurança impetrados contra ato do Prefeito Municipal e de outras autoridades que forem indicadas em norma regulamentar;</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promover, a cobrança administrativa e judicial da dívida ativa do Município, da administração direta executar as decisões do Tribunal de Contas em favor da Fazenda Pública Municipal;</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manter o controle e o acompanhamento das ações cuja representação judicial do Município, eventualmente, tenha sido conferida a terceiros;</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 xml:space="preserve">promover a defesa em Juízo ou fora dele, ativa ou passivamente, dos atos e prerrogativas do Prefeito Municipal e a representação judicial do Município e de suas entidades de direito público; </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 xml:space="preserve">propor ao Prefeito Municipal encaminhamento de representação para a declaração de inconstitucionalidade de atos normativos e a elaboração da correspondente petição e das informações que devam ser prestadas pelo Prefeito Municipal; </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promover, a juízo do Prefeito Municipal, representação ao Procurador Geral da República para que este providencie perante o Supremo Tribunal Federal a avocação de causas processadas perante quaisquer juízos, nas hipóteses previstas na legislação federal pertinente;</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propor atos de natureza geral e medidas de caráter jurídico que visem proteger o patrimônio público e a manifestação sobre providências de ordem administrativa e jurídica aconselhadas pelo interesse público;</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exercer a defesa dos interesses do Município e do Prefeito junto aos contenciosos administrativos;</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propor as medidas de uniformização da jurisprudência administrativa e a elaboração de minutas de termos de contratos a serem firmados pelo Município;</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orientar a administração no cumprimento de decisões judiciais e, por determinação do Prefeito, nos pedidos de extensão de julgados;</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apresentar manifestação, sempre que solicitada, em processo administrativo disciplinar ou outros em que haja questão judicial que exija orientação jurídica como condição de seu prosseguimento;</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lastRenderedPageBreak/>
        <w:t>representar ao Prefeito ou aos seus secretários sobre providências de ordem jurídica reclamadas pelo interesse social e pela aplicação das leis vigentes;</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exercer o controle interno da legalidade dos atos do Poder Executivo e administração indireta, propondo ao Prefeito Municipal a nulidade ou anulação de quaisquer atos;</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manter procuradorias especializadas para recursos humanos e trabalhista; leis e atos administrativos; licitação, contratos e convênios; execução fiscal e tributária; e assuntos judiciais de interesse do Município;</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prestar assessoria para atos jurídicos das diversas unidades gestoras da Prefeitura Municipal;</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 xml:space="preserve">romover a organização e sistematização de coletânea da legislação municipal e de atos do Prefeito Municipal, assim como das bibliografias necessárias ao exercício da advocacia pública, em biblioteca jurídica do Município; </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propor a execução da política e das ações de defesa do consumidor, na forma da legislação vigente, bem como divulgar e orientar sobre os direitos do consumidor;</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colaborar com o Prefeito no controle da legalidade no âmbito do Poder Executivo Municipal;</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dirimir dúvidas sobre conflitos de competências entre órgão da administração municipal;</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apoiar a prefeitura em assuntos jurídicos perante organismos nacionais e internacionais, consórcios;</w:t>
      </w:r>
    </w:p>
    <w:p w:rsidR="00C55209" w:rsidRPr="00C55209" w:rsidRDefault="00C55209" w:rsidP="00265623">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promover a assessoria jurídica em temáticas relacionadas às diversas modalidades de concessão e parcerias, principalmente Parcerias Público-Privado (PPP).</w:t>
      </w:r>
    </w:p>
    <w:p w:rsidR="0072093A" w:rsidRPr="00F34173" w:rsidRDefault="00C55209" w:rsidP="001009BF">
      <w:pPr>
        <w:spacing w:after="120" w:line="360" w:lineRule="auto"/>
        <w:ind w:right="-1"/>
        <w:jc w:val="center"/>
        <w:rPr>
          <w:rFonts w:ascii="Arial" w:hAnsi="Arial" w:cs="Arial"/>
          <w:b/>
          <w:sz w:val="24"/>
          <w:szCs w:val="24"/>
        </w:rPr>
      </w:pPr>
      <w:r w:rsidRPr="00F34173">
        <w:rPr>
          <w:rFonts w:ascii="Arial" w:hAnsi="Arial" w:cs="Arial"/>
          <w:b/>
          <w:sz w:val="24"/>
          <w:szCs w:val="24"/>
        </w:rPr>
        <w:t>CAPITULO IV</w:t>
      </w:r>
    </w:p>
    <w:p w:rsidR="0072093A" w:rsidRPr="00942BE9" w:rsidRDefault="0072093A" w:rsidP="001009BF">
      <w:pPr>
        <w:spacing w:after="120" w:line="360" w:lineRule="auto"/>
        <w:ind w:right="-1"/>
        <w:jc w:val="center"/>
        <w:rPr>
          <w:rFonts w:ascii="Arial" w:eastAsia="Times New Roman" w:hAnsi="Arial" w:cs="Arial"/>
          <w:sz w:val="24"/>
          <w:szCs w:val="24"/>
          <w:lang w:eastAsia="pt-BR"/>
        </w:rPr>
      </w:pPr>
      <w:r w:rsidRPr="00942BE9">
        <w:rPr>
          <w:rFonts w:ascii="Arial" w:hAnsi="Arial" w:cs="Arial"/>
          <w:sz w:val="24"/>
          <w:szCs w:val="24"/>
        </w:rPr>
        <w:t>Das Secretarias Municipais</w:t>
      </w:r>
    </w:p>
    <w:p w:rsidR="0072093A" w:rsidRPr="00942BE9" w:rsidRDefault="00F252AB" w:rsidP="001009BF">
      <w:pPr>
        <w:pStyle w:val="TextosemFormatao"/>
        <w:spacing w:line="360" w:lineRule="auto"/>
        <w:ind w:right="-1"/>
        <w:jc w:val="center"/>
        <w:rPr>
          <w:rFonts w:ascii="Arial" w:hAnsi="Arial" w:cs="Arial"/>
          <w:sz w:val="24"/>
          <w:szCs w:val="24"/>
        </w:rPr>
      </w:pPr>
      <w:r w:rsidRPr="00942BE9">
        <w:rPr>
          <w:rFonts w:ascii="Arial" w:hAnsi="Arial" w:cs="Arial"/>
          <w:sz w:val="24"/>
          <w:szCs w:val="24"/>
        </w:rPr>
        <w:t>S</w:t>
      </w:r>
      <w:r w:rsidR="0072093A" w:rsidRPr="00942BE9">
        <w:rPr>
          <w:rFonts w:ascii="Arial" w:hAnsi="Arial" w:cs="Arial"/>
          <w:sz w:val="24"/>
          <w:szCs w:val="24"/>
        </w:rPr>
        <w:t>eção I</w:t>
      </w:r>
    </w:p>
    <w:p w:rsidR="0072093A" w:rsidRPr="00942BE9" w:rsidRDefault="0072093A" w:rsidP="001009BF">
      <w:pPr>
        <w:pStyle w:val="TextosemFormatao"/>
        <w:spacing w:after="120" w:line="360" w:lineRule="auto"/>
        <w:ind w:right="-1"/>
        <w:jc w:val="center"/>
        <w:rPr>
          <w:rFonts w:ascii="Arial" w:hAnsi="Arial" w:cs="Arial"/>
          <w:sz w:val="24"/>
          <w:szCs w:val="24"/>
        </w:rPr>
      </w:pPr>
      <w:r w:rsidRPr="00942BE9">
        <w:rPr>
          <w:rFonts w:ascii="Arial" w:hAnsi="Arial" w:cs="Arial"/>
          <w:sz w:val="24"/>
          <w:szCs w:val="24"/>
        </w:rPr>
        <w:t xml:space="preserve">Da Secretaria </w:t>
      </w:r>
      <w:r w:rsidR="00B85A44" w:rsidRPr="00942BE9">
        <w:rPr>
          <w:rFonts w:ascii="Arial" w:hAnsi="Arial" w:cs="Arial"/>
          <w:sz w:val="24"/>
          <w:szCs w:val="24"/>
        </w:rPr>
        <w:t xml:space="preserve">Municipal </w:t>
      </w:r>
      <w:r w:rsidRPr="00942BE9">
        <w:rPr>
          <w:rFonts w:ascii="Arial" w:hAnsi="Arial" w:cs="Arial"/>
          <w:sz w:val="24"/>
          <w:szCs w:val="24"/>
        </w:rPr>
        <w:t>de Gestão Administrativa e Financeira</w:t>
      </w:r>
    </w:p>
    <w:p w:rsidR="0072093A" w:rsidRPr="00942BE9" w:rsidRDefault="00501D1E" w:rsidP="001009BF">
      <w:pPr>
        <w:pStyle w:val="TextosemFormatao"/>
        <w:spacing w:after="80" w:line="360" w:lineRule="auto"/>
        <w:ind w:right="-1"/>
        <w:jc w:val="both"/>
        <w:rPr>
          <w:rFonts w:ascii="Arial" w:hAnsi="Arial" w:cs="Arial"/>
          <w:sz w:val="24"/>
          <w:szCs w:val="24"/>
        </w:rPr>
      </w:pPr>
      <w:r>
        <w:rPr>
          <w:rFonts w:ascii="Arial" w:hAnsi="Arial" w:cs="Arial"/>
          <w:b/>
          <w:sz w:val="24"/>
          <w:szCs w:val="24"/>
        </w:rPr>
        <w:t>Art.13</w:t>
      </w:r>
      <w:r w:rsidR="0072093A" w:rsidRPr="00942BE9">
        <w:rPr>
          <w:rFonts w:ascii="Arial" w:hAnsi="Arial" w:cs="Arial"/>
          <w:b/>
          <w:sz w:val="24"/>
          <w:szCs w:val="24"/>
        </w:rPr>
        <w:t>.</w:t>
      </w:r>
      <w:r w:rsidR="0072093A" w:rsidRPr="00942BE9">
        <w:rPr>
          <w:rFonts w:ascii="Arial" w:hAnsi="Arial" w:cs="Arial"/>
          <w:sz w:val="24"/>
          <w:szCs w:val="24"/>
        </w:rPr>
        <w:t xml:space="preserve"> Compete à Secretaria </w:t>
      </w:r>
      <w:r w:rsidR="00B85A44" w:rsidRPr="00942BE9">
        <w:rPr>
          <w:rFonts w:ascii="Arial" w:hAnsi="Arial" w:cs="Arial"/>
          <w:sz w:val="24"/>
          <w:szCs w:val="24"/>
        </w:rPr>
        <w:t xml:space="preserve">Municipal </w:t>
      </w:r>
      <w:r w:rsidR="0072093A" w:rsidRPr="00942BE9">
        <w:rPr>
          <w:rFonts w:ascii="Arial" w:hAnsi="Arial" w:cs="Arial"/>
          <w:sz w:val="24"/>
          <w:szCs w:val="24"/>
        </w:rPr>
        <w:t>de Gestão Administrativa e Financeira</w:t>
      </w:r>
      <w:r w:rsidR="00F252AB" w:rsidRPr="00942BE9">
        <w:rPr>
          <w:rFonts w:ascii="Arial" w:hAnsi="Arial" w:cs="Arial"/>
          <w:sz w:val="24"/>
          <w:szCs w:val="24"/>
        </w:rPr>
        <w:t>:</w:t>
      </w:r>
    </w:p>
    <w:p w:rsidR="0072093A" w:rsidRPr="00942BE9" w:rsidRDefault="0072093A" w:rsidP="001009BF">
      <w:pPr>
        <w:pStyle w:val="TextosemFormatao"/>
        <w:tabs>
          <w:tab w:val="left" w:pos="1560"/>
        </w:tabs>
        <w:spacing w:after="80" w:line="360" w:lineRule="auto"/>
        <w:ind w:right="-1"/>
        <w:jc w:val="both"/>
        <w:rPr>
          <w:rFonts w:ascii="Arial" w:hAnsi="Arial" w:cs="Arial"/>
          <w:sz w:val="24"/>
          <w:szCs w:val="24"/>
        </w:rPr>
      </w:pPr>
      <w:r w:rsidRPr="00942BE9">
        <w:rPr>
          <w:rFonts w:ascii="Arial" w:hAnsi="Arial" w:cs="Arial"/>
          <w:sz w:val="24"/>
          <w:szCs w:val="24"/>
        </w:rPr>
        <w:t xml:space="preserve">I - a promoção, articulação e execução de pesquisas, estudos, análises e diagnósticos socioeconômicos do Município; </w:t>
      </w:r>
    </w:p>
    <w:p w:rsidR="0072093A" w:rsidRPr="00942BE9" w:rsidRDefault="0072093A" w:rsidP="001009BF">
      <w:pPr>
        <w:pStyle w:val="TextosemFormatao"/>
        <w:tabs>
          <w:tab w:val="left" w:pos="1560"/>
        </w:tabs>
        <w:spacing w:after="80" w:line="360" w:lineRule="auto"/>
        <w:ind w:right="-1"/>
        <w:jc w:val="both"/>
        <w:rPr>
          <w:rFonts w:ascii="Arial" w:hAnsi="Arial" w:cs="Arial"/>
          <w:sz w:val="24"/>
          <w:szCs w:val="24"/>
        </w:rPr>
      </w:pPr>
      <w:r w:rsidRPr="00942BE9">
        <w:rPr>
          <w:rFonts w:ascii="Arial" w:hAnsi="Arial" w:cs="Arial"/>
          <w:sz w:val="24"/>
          <w:szCs w:val="24"/>
        </w:rPr>
        <w:t>II - a proposição de diretrizes orçamentárias, a coordenação da elaboração do orçamento anual;</w:t>
      </w:r>
    </w:p>
    <w:p w:rsidR="0072093A" w:rsidRPr="00942BE9" w:rsidRDefault="0072093A" w:rsidP="001009BF">
      <w:pPr>
        <w:pStyle w:val="TextosemFormatao"/>
        <w:tabs>
          <w:tab w:val="left" w:pos="1560"/>
        </w:tabs>
        <w:spacing w:after="80" w:line="360" w:lineRule="auto"/>
        <w:ind w:right="-1"/>
        <w:jc w:val="both"/>
        <w:rPr>
          <w:rFonts w:ascii="Arial" w:hAnsi="Arial" w:cs="Arial"/>
          <w:sz w:val="24"/>
          <w:szCs w:val="24"/>
        </w:rPr>
      </w:pPr>
      <w:r w:rsidRPr="00942BE9">
        <w:rPr>
          <w:rFonts w:ascii="Arial" w:hAnsi="Arial" w:cs="Arial"/>
          <w:sz w:val="24"/>
          <w:szCs w:val="24"/>
        </w:rPr>
        <w:lastRenderedPageBreak/>
        <w:t>III - a gestão e execução orçamentárias, em articulação com as demais Secretarias Municipais.</w:t>
      </w:r>
    </w:p>
    <w:p w:rsidR="0072093A" w:rsidRPr="00942BE9" w:rsidRDefault="0072093A" w:rsidP="001009BF">
      <w:pPr>
        <w:pStyle w:val="TextosemFormatao"/>
        <w:tabs>
          <w:tab w:val="left" w:pos="1560"/>
        </w:tabs>
        <w:spacing w:after="80" w:line="360" w:lineRule="auto"/>
        <w:ind w:right="-1"/>
        <w:jc w:val="both"/>
        <w:rPr>
          <w:rFonts w:ascii="Arial" w:hAnsi="Arial" w:cs="Arial"/>
          <w:sz w:val="24"/>
          <w:szCs w:val="24"/>
        </w:rPr>
      </w:pPr>
      <w:r w:rsidRPr="00942BE9">
        <w:rPr>
          <w:rFonts w:ascii="Arial" w:hAnsi="Arial" w:cs="Arial"/>
          <w:sz w:val="24"/>
          <w:szCs w:val="24"/>
        </w:rPr>
        <w:t xml:space="preserve">IV - o monitoramento geral de todos os convênios celebrados entre o Governo Municipal e entidades nacionais, internacionais e estrangeiras públicas ou privadas, especialmente no tocante ao cumprimento de prazos, contrapartidas, prestações de contas e demais exigências necessárias à garantia da conformidade e manutenção das condições de habilitação da Prefeitura Municipal; </w:t>
      </w:r>
    </w:p>
    <w:p w:rsidR="0072093A" w:rsidRPr="004616BD" w:rsidRDefault="0072093A" w:rsidP="001009BF">
      <w:pPr>
        <w:pStyle w:val="TextosemFormatao"/>
        <w:tabs>
          <w:tab w:val="left" w:pos="1560"/>
        </w:tabs>
        <w:spacing w:after="80" w:line="360" w:lineRule="auto"/>
        <w:ind w:right="-1"/>
        <w:jc w:val="both"/>
        <w:rPr>
          <w:rFonts w:ascii="Arial" w:hAnsi="Arial" w:cs="Arial"/>
          <w:sz w:val="24"/>
          <w:szCs w:val="24"/>
        </w:rPr>
      </w:pPr>
      <w:r w:rsidRPr="00942BE9">
        <w:rPr>
          <w:rFonts w:ascii="Arial" w:hAnsi="Arial" w:cs="Arial"/>
          <w:sz w:val="24"/>
          <w:szCs w:val="24"/>
        </w:rPr>
        <w:t>V - a promoção do desenvolvimento institucional e da modernização gerencial, profissional e admin</w:t>
      </w:r>
      <w:r w:rsidRPr="004616BD">
        <w:rPr>
          <w:rFonts w:ascii="Arial" w:hAnsi="Arial" w:cs="Arial"/>
          <w:sz w:val="24"/>
          <w:szCs w:val="24"/>
        </w:rPr>
        <w:t xml:space="preserve">istrativa do Governo Municipal; </w:t>
      </w:r>
    </w:p>
    <w:p w:rsidR="0072093A" w:rsidRPr="004616BD" w:rsidRDefault="0072093A" w:rsidP="001009BF">
      <w:pPr>
        <w:pStyle w:val="TextosemFormatao"/>
        <w:spacing w:after="80" w:line="360" w:lineRule="auto"/>
        <w:ind w:right="-1"/>
        <w:jc w:val="both"/>
        <w:rPr>
          <w:rFonts w:ascii="Arial" w:hAnsi="Arial" w:cs="Arial"/>
          <w:sz w:val="24"/>
          <w:szCs w:val="24"/>
        </w:rPr>
      </w:pPr>
      <w:r w:rsidRPr="004616BD">
        <w:rPr>
          <w:rFonts w:ascii="Arial" w:hAnsi="Arial" w:cs="Arial"/>
          <w:sz w:val="24"/>
          <w:szCs w:val="24"/>
        </w:rPr>
        <w:t xml:space="preserve">VI - a formulação de políticas e a coordenação de atividades de treinamento, desenvolvimento e valorização profissional e gerencial do pessoal da Prefeitura, bem como o apoio à avaliação de desempenho individual e a gestão do sistema de carreiras; </w:t>
      </w:r>
    </w:p>
    <w:p w:rsidR="0072093A" w:rsidRPr="004616BD" w:rsidRDefault="0072093A" w:rsidP="001009BF">
      <w:pPr>
        <w:pStyle w:val="TextosemFormatao"/>
        <w:spacing w:after="80" w:line="360" w:lineRule="auto"/>
        <w:ind w:right="-1"/>
        <w:jc w:val="both"/>
        <w:rPr>
          <w:rFonts w:ascii="Arial" w:hAnsi="Arial" w:cs="Arial"/>
          <w:sz w:val="24"/>
          <w:szCs w:val="24"/>
        </w:rPr>
      </w:pPr>
      <w:r w:rsidRPr="004616BD">
        <w:rPr>
          <w:rFonts w:ascii="Arial" w:hAnsi="Arial" w:cs="Arial"/>
          <w:sz w:val="24"/>
          <w:szCs w:val="24"/>
        </w:rPr>
        <w:t xml:space="preserve">VII - a promoção e coordenação de atividades de recrutamento, seleção, controle e lotação de pessoal e demais atividades de natureza administrativa, relacionadas aos recursos humanos da Prefeitura; </w:t>
      </w:r>
    </w:p>
    <w:p w:rsidR="0072093A" w:rsidRPr="004616BD" w:rsidRDefault="0072093A" w:rsidP="001009BF">
      <w:pPr>
        <w:pStyle w:val="TextosemFormatao"/>
        <w:spacing w:after="80" w:line="360" w:lineRule="auto"/>
        <w:ind w:right="-1"/>
        <w:jc w:val="both"/>
        <w:rPr>
          <w:rFonts w:ascii="Arial" w:hAnsi="Arial" w:cs="Arial"/>
          <w:sz w:val="24"/>
          <w:szCs w:val="24"/>
        </w:rPr>
      </w:pPr>
      <w:r w:rsidRPr="004616BD">
        <w:rPr>
          <w:rFonts w:ascii="Arial" w:hAnsi="Arial" w:cs="Arial"/>
          <w:sz w:val="24"/>
          <w:szCs w:val="24"/>
        </w:rPr>
        <w:t xml:space="preserve">VIII - a formulação de políticas e a promoção e coordenação de atividades relacionadas à segurança no trabalho, ao bem-estar e aos benefícios para o pessoal da Prefeitura; </w:t>
      </w:r>
    </w:p>
    <w:p w:rsidR="0072093A" w:rsidRPr="004616BD" w:rsidRDefault="0072093A" w:rsidP="001009BF">
      <w:pPr>
        <w:pStyle w:val="TextosemFormatao"/>
        <w:spacing w:after="80" w:line="360" w:lineRule="auto"/>
        <w:ind w:right="-1"/>
        <w:jc w:val="both"/>
        <w:rPr>
          <w:rFonts w:ascii="Arial" w:hAnsi="Arial" w:cs="Arial"/>
          <w:sz w:val="24"/>
          <w:szCs w:val="24"/>
        </w:rPr>
      </w:pPr>
      <w:r w:rsidRPr="004616BD">
        <w:rPr>
          <w:rFonts w:ascii="Arial" w:hAnsi="Arial" w:cs="Arial"/>
          <w:sz w:val="24"/>
          <w:szCs w:val="24"/>
        </w:rPr>
        <w:t xml:space="preserve">IX - a padronização, aquisição, contratação, guarda, distribuição e controle de materiais, bens e serviços para as atividades da Prefeitura; </w:t>
      </w:r>
    </w:p>
    <w:p w:rsidR="0072093A" w:rsidRPr="004616BD" w:rsidRDefault="0072093A" w:rsidP="001009BF">
      <w:pPr>
        <w:pStyle w:val="TextosemFormatao"/>
        <w:spacing w:after="80" w:line="360" w:lineRule="auto"/>
        <w:ind w:right="-1"/>
        <w:jc w:val="both"/>
        <w:rPr>
          <w:rFonts w:ascii="Arial" w:hAnsi="Arial" w:cs="Arial"/>
          <w:sz w:val="24"/>
          <w:szCs w:val="24"/>
        </w:rPr>
      </w:pPr>
      <w:r w:rsidRPr="004616BD">
        <w:rPr>
          <w:rFonts w:ascii="Arial" w:hAnsi="Arial" w:cs="Arial"/>
          <w:sz w:val="24"/>
          <w:szCs w:val="24"/>
        </w:rPr>
        <w:t xml:space="preserve">X - a gestão e execução do processamento das licitações para a aquisição de materiais, bens e serviços para as atividades da Prefeitura; </w:t>
      </w:r>
    </w:p>
    <w:p w:rsidR="0072093A" w:rsidRPr="004616BD" w:rsidRDefault="0072093A" w:rsidP="001009BF">
      <w:pPr>
        <w:pStyle w:val="TextosemFormatao"/>
        <w:spacing w:after="80" w:line="360" w:lineRule="auto"/>
        <w:ind w:right="-1"/>
        <w:jc w:val="both"/>
        <w:rPr>
          <w:rFonts w:ascii="Arial" w:hAnsi="Arial" w:cs="Arial"/>
          <w:sz w:val="24"/>
          <w:szCs w:val="24"/>
        </w:rPr>
      </w:pPr>
      <w:r w:rsidRPr="004616BD">
        <w:rPr>
          <w:rFonts w:ascii="Arial" w:hAnsi="Arial" w:cs="Arial"/>
          <w:sz w:val="24"/>
          <w:szCs w:val="24"/>
        </w:rPr>
        <w:t xml:space="preserve">XI - o tombamento, registro, conservação e controle dos bens públicos móveis e imóveis da Prefeitura; </w:t>
      </w:r>
    </w:p>
    <w:p w:rsidR="0072093A" w:rsidRPr="004616BD" w:rsidRDefault="0072093A" w:rsidP="001009BF">
      <w:pPr>
        <w:pStyle w:val="TextosemFormatao"/>
        <w:spacing w:after="80" w:line="360" w:lineRule="auto"/>
        <w:ind w:right="-1"/>
        <w:jc w:val="both"/>
        <w:rPr>
          <w:rFonts w:ascii="Arial" w:hAnsi="Arial" w:cs="Arial"/>
          <w:sz w:val="24"/>
          <w:szCs w:val="24"/>
        </w:rPr>
      </w:pPr>
      <w:r w:rsidRPr="004616BD">
        <w:rPr>
          <w:rFonts w:ascii="Arial" w:hAnsi="Arial" w:cs="Arial"/>
          <w:sz w:val="24"/>
          <w:szCs w:val="24"/>
        </w:rPr>
        <w:t xml:space="preserve">XII - a promoção e coordenação dos serviços de limpeza, vigilância, copa, portaria, telefonia e reprodução de papéis e documentos nas dependências da Prefeitura; </w:t>
      </w:r>
    </w:p>
    <w:p w:rsidR="0072093A" w:rsidRPr="004616BD" w:rsidRDefault="0072093A" w:rsidP="001009BF">
      <w:pPr>
        <w:pStyle w:val="TextosemFormatao"/>
        <w:spacing w:after="80" w:line="360" w:lineRule="auto"/>
        <w:ind w:right="-1"/>
        <w:jc w:val="both"/>
        <w:rPr>
          <w:rFonts w:ascii="Arial" w:hAnsi="Arial" w:cs="Arial"/>
          <w:sz w:val="24"/>
          <w:szCs w:val="24"/>
        </w:rPr>
      </w:pPr>
      <w:r w:rsidRPr="004616BD">
        <w:rPr>
          <w:rFonts w:ascii="Arial" w:hAnsi="Arial" w:cs="Arial"/>
          <w:sz w:val="24"/>
          <w:szCs w:val="24"/>
        </w:rPr>
        <w:t xml:space="preserve">XIII - administração e controle da frota de veículos da Prefeitura para transporte interno e dos serviços afins contratados a terceiros; </w:t>
      </w:r>
    </w:p>
    <w:p w:rsidR="0072093A" w:rsidRPr="004616BD" w:rsidRDefault="0072093A" w:rsidP="001009BF">
      <w:pPr>
        <w:pStyle w:val="TextosemFormatao"/>
        <w:spacing w:after="80" w:line="360" w:lineRule="auto"/>
        <w:ind w:right="-1"/>
        <w:jc w:val="both"/>
        <w:rPr>
          <w:rFonts w:ascii="Arial" w:hAnsi="Arial" w:cs="Arial"/>
          <w:sz w:val="24"/>
          <w:szCs w:val="24"/>
        </w:rPr>
      </w:pPr>
      <w:r w:rsidRPr="004616BD">
        <w:rPr>
          <w:rFonts w:ascii="Arial" w:hAnsi="Arial" w:cs="Arial"/>
          <w:sz w:val="24"/>
          <w:szCs w:val="24"/>
        </w:rPr>
        <w:t xml:space="preserve">XIV - a normatização e padronização das atividades e processos administrativos; </w:t>
      </w:r>
    </w:p>
    <w:p w:rsidR="0072093A" w:rsidRPr="00A76520" w:rsidRDefault="0072093A" w:rsidP="00A76520">
      <w:pPr>
        <w:pStyle w:val="TextosemFormatao"/>
        <w:spacing w:after="80" w:line="360" w:lineRule="auto"/>
        <w:ind w:right="-1"/>
        <w:jc w:val="both"/>
        <w:rPr>
          <w:rFonts w:ascii="Arial" w:hAnsi="Arial" w:cs="Arial"/>
          <w:sz w:val="24"/>
          <w:szCs w:val="24"/>
        </w:rPr>
      </w:pPr>
      <w:r w:rsidRPr="004616BD">
        <w:rPr>
          <w:rFonts w:ascii="Arial" w:hAnsi="Arial" w:cs="Arial"/>
          <w:sz w:val="24"/>
          <w:szCs w:val="24"/>
        </w:rPr>
        <w:lastRenderedPageBreak/>
        <w:t>XV - a promoção de pesquisas, previsões, estudos e diagnósticos sobre aspectos financeiros, tributários e fiscais do Município, bem como em relação às contas públicas, quanto ao endivida</w:t>
      </w:r>
      <w:r w:rsidRPr="00A76520">
        <w:rPr>
          <w:rFonts w:ascii="Arial" w:hAnsi="Arial" w:cs="Arial"/>
          <w:sz w:val="24"/>
          <w:szCs w:val="24"/>
        </w:rPr>
        <w:t xml:space="preserve">mento e investimento, e à qualidade dos gastos da Prefeitura; </w:t>
      </w:r>
    </w:p>
    <w:p w:rsidR="0072093A" w:rsidRPr="00A76520" w:rsidRDefault="0072093A" w:rsidP="00A76520">
      <w:pPr>
        <w:pStyle w:val="TextosemFormatao"/>
        <w:spacing w:after="80" w:line="360" w:lineRule="auto"/>
        <w:ind w:right="-1"/>
        <w:jc w:val="both"/>
        <w:rPr>
          <w:rFonts w:ascii="Arial" w:hAnsi="Arial" w:cs="Arial"/>
          <w:sz w:val="24"/>
          <w:szCs w:val="24"/>
        </w:rPr>
      </w:pPr>
      <w:r w:rsidRPr="00A76520">
        <w:rPr>
          <w:rFonts w:ascii="Arial" w:hAnsi="Arial" w:cs="Arial"/>
          <w:sz w:val="24"/>
          <w:szCs w:val="24"/>
        </w:rPr>
        <w:t xml:space="preserve">XVI - a formulação e execução de políticas financeiras, tributárias e fiscais da Prefeitura, na sua área de competência; </w:t>
      </w:r>
    </w:p>
    <w:p w:rsidR="0072093A" w:rsidRPr="00A76520" w:rsidRDefault="0072093A" w:rsidP="00A76520">
      <w:pPr>
        <w:pStyle w:val="TextosemFormatao"/>
        <w:spacing w:after="80" w:line="360" w:lineRule="auto"/>
        <w:ind w:right="-1"/>
        <w:jc w:val="both"/>
        <w:rPr>
          <w:rFonts w:ascii="Arial" w:hAnsi="Arial" w:cs="Arial"/>
          <w:sz w:val="24"/>
          <w:szCs w:val="24"/>
        </w:rPr>
      </w:pPr>
      <w:r w:rsidRPr="00A76520">
        <w:rPr>
          <w:rFonts w:ascii="Arial" w:hAnsi="Arial" w:cs="Arial"/>
          <w:sz w:val="24"/>
          <w:szCs w:val="24"/>
        </w:rPr>
        <w:t xml:space="preserve">XVII - a normatização e padronização das atividades contábeis e do controle financeiro interno das entidades e órgãos do Governo Municipal; </w:t>
      </w:r>
    </w:p>
    <w:p w:rsidR="0072093A" w:rsidRPr="00A76520" w:rsidRDefault="0072093A" w:rsidP="00A76520">
      <w:pPr>
        <w:pStyle w:val="TextosemFormatao"/>
        <w:spacing w:after="80" w:line="360" w:lineRule="auto"/>
        <w:ind w:right="-1"/>
        <w:jc w:val="both"/>
        <w:rPr>
          <w:rFonts w:ascii="Arial" w:hAnsi="Arial" w:cs="Arial"/>
          <w:sz w:val="24"/>
          <w:szCs w:val="24"/>
        </w:rPr>
      </w:pPr>
      <w:r w:rsidRPr="00A76520">
        <w:rPr>
          <w:rFonts w:ascii="Arial" w:hAnsi="Arial" w:cs="Arial"/>
          <w:sz w:val="24"/>
          <w:szCs w:val="24"/>
        </w:rPr>
        <w:t xml:space="preserve">XVIII - a gestão e o controle da execução orçamentária das despesas e receitas da Prefeitura, em articulação com a Controladoria Geral; </w:t>
      </w:r>
    </w:p>
    <w:p w:rsidR="0072093A" w:rsidRPr="00A76520" w:rsidRDefault="0072093A" w:rsidP="00A76520">
      <w:pPr>
        <w:pStyle w:val="TextosemFormatao"/>
        <w:spacing w:after="80" w:line="360" w:lineRule="auto"/>
        <w:ind w:right="-1"/>
        <w:jc w:val="both"/>
        <w:rPr>
          <w:rFonts w:ascii="Arial" w:hAnsi="Arial" w:cs="Arial"/>
          <w:sz w:val="24"/>
          <w:szCs w:val="24"/>
        </w:rPr>
      </w:pPr>
      <w:r w:rsidRPr="00A76520">
        <w:rPr>
          <w:rFonts w:ascii="Arial" w:hAnsi="Arial" w:cs="Arial"/>
          <w:sz w:val="24"/>
          <w:szCs w:val="24"/>
        </w:rPr>
        <w:t>XIX - a administração da dívida ativa do Município e execução da cobrança amigável, em articulação com a Procuradoria Jurídica;</w:t>
      </w:r>
    </w:p>
    <w:p w:rsidR="0072093A" w:rsidRPr="00A76520" w:rsidRDefault="0072093A" w:rsidP="00A76520">
      <w:pPr>
        <w:pStyle w:val="TextosemFormatao"/>
        <w:spacing w:after="80" w:line="360" w:lineRule="auto"/>
        <w:ind w:right="-1"/>
        <w:jc w:val="both"/>
        <w:rPr>
          <w:rFonts w:ascii="Arial" w:hAnsi="Arial" w:cs="Arial"/>
          <w:sz w:val="24"/>
          <w:szCs w:val="24"/>
        </w:rPr>
      </w:pPr>
      <w:r w:rsidRPr="00A76520">
        <w:rPr>
          <w:rFonts w:ascii="Arial" w:hAnsi="Arial" w:cs="Arial"/>
          <w:sz w:val="24"/>
          <w:szCs w:val="24"/>
        </w:rPr>
        <w:t xml:space="preserve">XX - a prestação de atendimento e informações ao contribuinte em questões de natureza financeira e tributária de competência da Prefeitura; </w:t>
      </w:r>
    </w:p>
    <w:p w:rsidR="0072093A" w:rsidRPr="00A76520" w:rsidRDefault="0072093A" w:rsidP="00A76520">
      <w:pPr>
        <w:pStyle w:val="TextosemFormatao"/>
        <w:spacing w:after="80" w:line="360" w:lineRule="auto"/>
        <w:ind w:right="-1"/>
        <w:jc w:val="both"/>
        <w:rPr>
          <w:rFonts w:ascii="Arial" w:hAnsi="Arial" w:cs="Arial"/>
          <w:sz w:val="24"/>
          <w:szCs w:val="24"/>
        </w:rPr>
      </w:pPr>
      <w:r w:rsidRPr="00A76520">
        <w:rPr>
          <w:rFonts w:ascii="Arial" w:hAnsi="Arial" w:cs="Arial"/>
          <w:sz w:val="24"/>
          <w:szCs w:val="24"/>
        </w:rPr>
        <w:t xml:space="preserve">XXI - a realização da escrituração contábil das despesas, receitas, operações de crédito e outros ingressos financeiros da Prefeitura, a inscrição dos débitos tributários na dívida ativa e a manutenção e atualização do Plano de Contas do Município; </w:t>
      </w:r>
    </w:p>
    <w:p w:rsidR="0072093A" w:rsidRPr="00A76520" w:rsidRDefault="0072093A" w:rsidP="00A76520">
      <w:pPr>
        <w:pStyle w:val="TextosemFormatao"/>
        <w:spacing w:after="80" w:line="360" w:lineRule="auto"/>
        <w:ind w:right="-1"/>
        <w:jc w:val="both"/>
        <w:rPr>
          <w:rFonts w:ascii="Arial" w:hAnsi="Arial" w:cs="Arial"/>
          <w:sz w:val="24"/>
          <w:szCs w:val="24"/>
        </w:rPr>
      </w:pPr>
      <w:r w:rsidRPr="00A76520">
        <w:rPr>
          <w:rFonts w:ascii="Arial" w:hAnsi="Arial" w:cs="Arial"/>
          <w:sz w:val="24"/>
          <w:szCs w:val="24"/>
        </w:rPr>
        <w:t xml:space="preserve">XXII - a preparação de balancetes e do balanço geral da Prefeitura e prestação de contas dos recursos transferidos para o Município por outras esferas de poder; </w:t>
      </w:r>
    </w:p>
    <w:p w:rsidR="0072093A" w:rsidRPr="00A76520" w:rsidRDefault="0072093A" w:rsidP="00A76520">
      <w:pPr>
        <w:pStyle w:val="TextosemFormatao"/>
        <w:spacing w:after="80" w:line="360" w:lineRule="auto"/>
        <w:ind w:right="-1"/>
        <w:jc w:val="both"/>
        <w:rPr>
          <w:rFonts w:ascii="Arial" w:hAnsi="Arial" w:cs="Arial"/>
          <w:sz w:val="24"/>
          <w:szCs w:val="24"/>
        </w:rPr>
      </w:pPr>
      <w:r w:rsidRPr="00A76520">
        <w:rPr>
          <w:rFonts w:ascii="Arial" w:hAnsi="Arial" w:cs="Arial"/>
          <w:sz w:val="24"/>
          <w:szCs w:val="24"/>
        </w:rPr>
        <w:t xml:space="preserve">XXIII - o desempenho de outras atividades afins. </w:t>
      </w:r>
    </w:p>
    <w:p w:rsidR="00547C04" w:rsidRPr="00A76520" w:rsidRDefault="00547C04" w:rsidP="00A76520">
      <w:pPr>
        <w:pStyle w:val="TextosemFormatao"/>
        <w:spacing w:after="80" w:line="360" w:lineRule="auto"/>
        <w:ind w:right="-1"/>
        <w:jc w:val="both"/>
        <w:rPr>
          <w:rFonts w:ascii="Arial" w:hAnsi="Arial" w:cs="Arial"/>
          <w:sz w:val="24"/>
          <w:szCs w:val="24"/>
        </w:rPr>
      </w:pPr>
    </w:p>
    <w:p w:rsidR="00F252AB" w:rsidRPr="00A76520" w:rsidRDefault="002F29DD" w:rsidP="00A76520">
      <w:pPr>
        <w:pStyle w:val="TextosemFormatao"/>
        <w:spacing w:after="80" w:line="360" w:lineRule="auto"/>
        <w:ind w:right="-1"/>
        <w:jc w:val="center"/>
        <w:rPr>
          <w:rFonts w:ascii="Arial" w:hAnsi="Arial" w:cs="Arial"/>
          <w:sz w:val="24"/>
          <w:szCs w:val="24"/>
        </w:rPr>
      </w:pPr>
      <w:r w:rsidRPr="00A76520">
        <w:rPr>
          <w:rFonts w:ascii="Arial" w:hAnsi="Arial" w:cs="Arial"/>
          <w:sz w:val="24"/>
          <w:szCs w:val="24"/>
        </w:rPr>
        <w:t>Seção I</w:t>
      </w:r>
    </w:p>
    <w:p w:rsidR="00F252AB" w:rsidRPr="00A76520" w:rsidRDefault="00F252AB" w:rsidP="00A76520">
      <w:pPr>
        <w:pStyle w:val="TextosemFormatao"/>
        <w:spacing w:after="80" w:line="360" w:lineRule="auto"/>
        <w:ind w:right="-1"/>
        <w:jc w:val="center"/>
        <w:rPr>
          <w:rFonts w:ascii="Arial" w:hAnsi="Arial" w:cs="Arial"/>
          <w:sz w:val="24"/>
          <w:szCs w:val="24"/>
        </w:rPr>
      </w:pPr>
      <w:r w:rsidRPr="00A76520">
        <w:rPr>
          <w:rFonts w:ascii="Arial" w:hAnsi="Arial" w:cs="Arial"/>
          <w:sz w:val="24"/>
          <w:szCs w:val="24"/>
        </w:rPr>
        <w:t>Dos órgãos que compõe a Secretaria de Gestão Administrativa e Financeira</w:t>
      </w:r>
    </w:p>
    <w:p w:rsidR="0072093A" w:rsidRPr="00A76520" w:rsidRDefault="00F252AB" w:rsidP="00A76520">
      <w:pPr>
        <w:pStyle w:val="TextosemFormatao"/>
        <w:spacing w:line="360" w:lineRule="auto"/>
        <w:ind w:right="-1"/>
        <w:jc w:val="center"/>
        <w:rPr>
          <w:rFonts w:ascii="Arial" w:hAnsi="Arial" w:cs="Arial"/>
          <w:sz w:val="24"/>
          <w:szCs w:val="24"/>
        </w:rPr>
      </w:pPr>
      <w:r w:rsidRPr="00A76520">
        <w:rPr>
          <w:rFonts w:ascii="Arial" w:hAnsi="Arial" w:cs="Arial"/>
          <w:sz w:val="24"/>
          <w:szCs w:val="24"/>
        </w:rPr>
        <w:t>Subseção I</w:t>
      </w:r>
    </w:p>
    <w:p w:rsidR="00F252AB" w:rsidRPr="00A76520" w:rsidRDefault="00F252AB" w:rsidP="00A76520">
      <w:pPr>
        <w:pStyle w:val="TextosemFormatao"/>
        <w:spacing w:line="360" w:lineRule="auto"/>
        <w:ind w:right="-1"/>
        <w:jc w:val="center"/>
        <w:rPr>
          <w:rFonts w:ascii="Arial" w:hAnsi="Arial" w:cs="Arial"/>
          <w:sz w:val="24"/>
          <w:szCs w:val="24"/>
        </w:rPr>
      </w:pPr>
      <w:r w:rsidRPr="00A76520">
        <w:rPr>
          <w:rFonts w:ascii="Arial" w:hAnsi="Arial" w:cs="Arial"/>
          <w:sz w:val="24"/>
          <w:szCs w:val="24"/>
        </w:rPr>
        <w:t>Da Superintendência de Compras</w:t>
      </w:r>
    </w:p>
    <w:p w:rsidR="00F252AB" w:rsidRPr="00A76520" w:rsidRDefault="00501D1E" w:rsidP="00A76520">
      <w:pPr>
        <w:pStyle w:val="TextosemFormatao"/>
        <w:tabs>
          <w:tab w:val="left" w:pos="0"/>
        </w:tabs>
        <w:spacing w:after="80" w:line="360" w:lineRule="auto"/>
        <w:ind w:right="-1"/>
        <w:jc w:val="both"/>
        <w:rPr>
          <w:rFonts w:ascii="Arial" w:hAnsi="Arial" w:cs="Arial"/>
          <w:sz w:val="24"/>
          <w:szCs w:val="24"/>
        </w:rPr>
      </w:pPr>
      <w:r>
        <w:rPr>
          <w:rFonts w:ascii="Arial" w:hAnsi="Arial" w:cs="Arial"/>
          <w:b/>
          <w:sz w:val="24"/>
          <w:szCs w:val="24"/>
        </w:rPr>
        <w:t>Art.14</w:t>
      </w:r>
      <w:r w:rsidR="00F252AB" w:rsidRPr="00A76520">
        <w:rPr>
          <w:rFonts w:ascii="Arial" w:hAnsi="Arial" w:cs="Arial"/>
          <w:b/>
          <w:sz w:val="24"/>
          <w:szCs w:val="24"/>
        </w:rPr>
        <w:t xml:space="preserve"> -</w:t>
      </w:r>
      <w:r w:rsidR="00F252AB" w:rsidRPr="00A76520">
        <w:rPr>
          <w:rFonts w:ascii="Arial" w:hAnsi="Arial" w:cs="Arial"/>
          <w:sz w:val="24"/>
          <w:szCs w:val="24"/>
        </w:rPr>
        <w:t xml:space="preserve"> A Superintendência de Compras, órgão diretamente subordinado à Secretaria de Gestão Administrativa e Financeira, compete:</w:t>
      </w:r>
    </w:p>
    <w:p w:rsidR="00113F52" w:rsidRDefault="00F74650" w:rsidP="00A76520">
      <w:pPr>
        <w:pStyle w:val="NormalWeb"/>
        <w:spacing w:line="360" w:lineRule="auto"/>
        <w:rPr>
          <w:rFonts w:ascii="Arial" w:hAnsi="Arial" w:cs="Arial"/>
          <w:color w:val="000000"/>
        </w:rPr>
      </w:pPr>
      <w:r w:rsidRPr="00A76520">
        <w:rPr>
          <w:rFonts w:ascii="Arial" w:hAnsi="Arial" w:cs="Arial"/>
          <w:color w:val="000000"/>
        </w:rPr>
        <w:t>a) proceder o recebimento da solicitação de compra</w:t>
      </w:r>
      <w:r w:rsidR="00563D1D">
        <w:rPr>
          <w:rFonts w:ascii="Arial" w:hAnsi="Arial" w:cs="Arial"/>
          <w:color w:val="000000"/>
        </w:rPr>
        <w:t>s</w:t>
      </w:r>
      <w:r w:rsidRPr="00A76520">
        <w:rPr>
          <w:rFonts w:ascii="Arial" w:hAnsi="Arial" w:cs="Arial"/>
          <w:color w:val="000000"/>
        </w:rPr>
        <w:t xml:space="preserve"> e realiza</w:t>
      </w:r>
      <w:r w:rsidR="00563D1D">
        <w:rPr>
          <w:rFonts w:ascii="Arial" w:hAnsi="Arial" w:cs="Arial"/>
          <w:color w:val="000000"/>
        </w:rPr>
        <w:t>r</w:t>
      </w:r>
      <w:r w:rsidRPr="00A76520">
        <w:rPr>
          <w:rFonts w:ascii="Arial" w:hAnsi="Arial" w:cs="Arial"/>
          <w:color w:val="000000"/>
        </w:rPr>
        <w:t xml:space="preserve"> a cotação de preços, obtendo a média;</w:t>
      </w:r>
    </w:p>
    <w:p w:rsidR="00F74650" w:rsidRPr="00A76520" w:rsidRDefault="00F74650" w:rsidP="00A76520">
      <w:pPr>
        <w:pStyle w:val="NormalWeb"/>
        <w:spacing w:line="360" w:lineRule="auto"/>
        <w:rPr>
          <w:rFonts w:ascii="Arial" w:hAnsi="Arial" w:cs="Arial"/>
          <w:color w:val="000000"/>
        </w:rPr>
      </w:pPr>
      <w:r w:rsidRPr="00A76520">
        <w:rPr>
          <w:rFonts w:ascii="Arial" w:hAnsi="Arial" w:cs="Arial"/>
          <w:color w:val="000000"/>
        </w:rPr>
        <w:lastRenderedPageBreak/>
        <w:t>b)</w:t>
      </w:r>
      <w:r w:rsidR="00563D1D">
        <w:rPr>
          <w:rFonts w:ascii="Arial" w:hAnsi="Arial" w:cs="Arial"/>
          <w:color w:val="000000"/>
        </w:rPr>
        <w:t xml:space="preserve"> solicitar a verificação,</w:t>
      </w:r>
      <w:r w:rsidRPr="00A76520">
        <w:rPr>
          <w:rFonts w:ascii="Arial" w:hAnsi="Arial" w:cs="Arial"/>
          <w:color w:val="000000"/>
        </w:rPr>
        <w:t xml:space="preserve"> se é caso de dispensa de licitaçã</w:t>
      </w:r>
      <w:r w:rsidR="00563D1D">
        <w:rPr>
          <w:rFonts w:ascii="Arial" w:hAnsi="Arial" w:cs="Arial"/>
          <w:color w:val="000000"/>
        </w:rPr>
        <w:t>o, inexigibilidade ou outra modalidade, junto a Secretaria de gestão Administrativa e Financeira.</w:t>
      </w:r>
    </w:p>
    <w:p w:rsidR="00F74650" w:rsidRPr="00A76520" w:rsidRDefault="00F74650" w:rsidP="00A76520">
      <w:pPr>
        <w:pStyle w:val="NormalWeb"/>
        <w:spacing w:line="360" w:lineRule="auto"/>
        <w:rPr>
          <w:rFonts w:ascii="Arial" w:hAnsi="Arial" w:cs="Arial"/>
          <w:color w:val="000000"/>
        </w:rPr>
      </w:pPr>
      <w:r w:rsidRPr="00A76520">
        <w:rPr>
          <w:rFonts w:ascii="Arial" w:hAnsi="Arial" w:cs="Arial"/>
          <w:color w:val="000000"/>
        </w:rPr>
        <w:t>c) após a contratação, proceder a abertura do processo de compra ou serviço, verificando no sistema todos os fornecedores cadastrados;</w:t>
      </w:r>
    </w:p>
    <w:p w:rsidR="00F74650" w:rsidRPr="00A76520" w:rsidRDefault="00F74650" w:rsidP="00A76520">
      <w:pPr>
        <w:pStyle w:val="NormalWeb"/>
        <w:spacing w:line="360" w:lineRule="auto"/>
        <w:rPr>
          <w:rFonts w:ascii="Arial" w:hAnsi="Arial" w:cs="Arial"/>
          <w:color w:val="000000"/>
        </w:rPr>
      </w:pPr>
      <w:r w:rsidRPr="00A76520">
        <w:rPr>
          <w:rFonts w:ascii="Arial" w:hAnsi="Arial" w:cs="Arial"/>
          <w:color w:val="000000"/>
        </w:rPr>
        <w:t>d) receber a Ata/Requisição/Empenho com a requisição de serviços/produtos;</w:t>
      </w:r>
    </w:p>
    <w:p w:rsidR="00F74650" w:rsidRPr="00A76520" w:rsidRDefault="00F74650" w:rsidP="00A76520">
      <w:pPr>
        <w:pStyle w:val="NormalWeb"/>
        <w:spacing w:line="360" w:lineRule="auto"/>
        <w:rPr>
          <w:rFonts w:ascii="Arial" w:hAnsi="Arial" w:cs="Arial"/>
          <w:color w:val="000000"/>
        </w:rPr>
      </w:pPr>
      <w:r w:rsidRPr="00A76520">
        <w:rPr>
          <w:rFonts w:ascii="Arial" w:hAnsi="Arial" w:cs="Arial"/>
          <w:color w:val="000000"/>
        </w:rPr>
        <w:t>e) liberar o sistema para que os fornecedores encaminhem a mercadoria ou realizem o serviço;</w:t>
      </w:r>
    </w:p>
    <w:p w:rsidR="00F74650" w:rsidRPr="00A76520" w:rsidRDefault="00F74650" w:rsidP="00A76520">
      <w:pPr>
        <w:pStyle w:val="NormalWeb"/>
        <w:spacing w:line="360" w:lineRule="auto"/>
        <w:rPr>
          <w:rFonts w:ascii="Arial" w:hAnsi="Arial" w:cs="Arial"/>
          <w:color w:val="000000"/>
        </w:rPr>
      </w:pPr>
      <w:r w:rsidRPr="00A76520">
        <w:rPr>
          <w:rFonts w:ascii="Arial" w:hAnsi="Arial" w:cs="Arial"/>
          <w:color w:val="000000"/>
        </w:rPr>
        <w:t>f) proceder o aceite da mercadoria ou serviço, atestando a nota fiscal, juntamente com outro servidor da área requisitante;</w:t>
      </w:r>
    </w:p>
    <w:p w:rsidR="00F74650" w:rsidRPr="00A76520" w:rsidRDefault="00F74650" w:rsidP="00A76520">
      <w:pPr>
        <w:pStyle w:val="NormalWeb"/>
        <w:spacing w:line="360" w:lineRule="auto"/>
        <w:rPr>
          <w:rFonts w:ascii="Arial" w:hAnsi="Arial" w:cs="Arial"/>
          <w:color w:val="000000"/>
        </w:rPr>
      </w:pPr>
      <w:r w:rsidRPr="00A76520">
        <w:rPr>
          <w:rFonts w:ascii="Arial" w:hAnsi="Arial" w:cs="Arial"/>
          <w:color w:val="000000"/>
        </w:rPr>
        <w:t>g) verificar se a especificação do objeto solicitado confere com o produto entregue ou serviço prestado e se é compatível com a requisição;</w:t>
      </w:r>
    </w:p>
    <w:p w:rsidR="00F74650" w:rsidRDefault="00F74650" w:rsidP="00A76520">
      <w:pPr>
        <w:pStyle w:val="NormalWeb"/>
        <w:spacing w:line="360" w:lineRule="auto"/>
        <w:rPr>
          <w:rFonts w:ascii="Arial" w:hAnsi="Arial" w:cs="Arial"/>
          <w:color w:val="000000"/>
        </w:rPr>
      </w:pPr>
      <w:r w:rsidRPr="00A76520">
        <w:rPr>
          <w:rFonts w:ascii="Arial" w:hAnsi="Arial" w:cs="Arial"/>
          <w:color w:val="000000"/>
        </w:rPr>
        <w:t>h) encaminhar o objeto da compra para a área req</w:t>
      </w:r>
      <w:r w:rsidR="00501D1E">
        <w:rPr>
          <w:rFonts w:ascii="Arial" w:hAnsi="Arial" w:cs="Arial"/>
          <w:color w:val="000000"/>
        </w:rPr>
        <w:t>uisitante ou entregar no local.</w:t>
      </w:r>
    </w:p>
    <w:p w:rsidR="00563D1D" w:rsidRPr="00A76520" w:rsidRDefault="00563D1D" w:rsidP="00563D1D">
      <w:pPr>
        <w:pStyle w:val="NormalWeb"/>
        <w:spacing w:line="360" w:lineRule="auto"/>
        <w:rPr>
          <w:rFonts w:ascii="Arial" w:hAnsi="Arial" w:cs="Arial"/>
          <w:color w:val="000000"/>
        </w:rPr>
      </w:pPr>
      <w:r>
        <w:rPr>
          <w:rFonts w:ascii="Arial" w:hAnsi="Arial" w:cs="Arial"/>
          <w:color w:val="000000"/>
        </w:rPr>
        <w:t>i</w:t>
      </w:r>
      <w:r w:rsidRPr="00A76520">
        <w:rPr>
          <w:rFonts w:ascii="Arial" w:hAnsi="Arial" w:cs="Arial"/>
          <w:color w:val="000000"/>
        </w:rPr>
        <w:t xml:space="preserve">) verificar com a contabilidade a disponibilidade de recursos orçamentários e financeiros que já consta na solicitação </w:t>
      </w:r>
      <w:r>
        <w:rPr>
          <w:rFonts w:ascii="Arial" w:hAnsi="Arial" w:cs="Arial"/>
          <w:color w:val="000000"/>
        </w:rPr>
        <w:t>e</w:t>
      </w:r>
      <w:r w:rsidRPr="00A76520">
        <w:rPr>
          <w:rFonts w:ascii="Arial" w:hAnsi="Arial" w:cs="Arial"/>
          <w:color w:val="000000"/>
        </w:rPr>
        <w:t xml:space="preserve"> dotação e confer</w:t>
      </w:r>
      <w:r>
        <w:rPr>
          <w:rFonts w:ascii="Arial" w:hAnsi="Arial" w:cs="Arial"/>
          <w:color w:val="000000"/>
        </w:rPr>
        <w:t>ir</w:t>
      </w:r>
      <w:r w:rsidRPr="00A76520">
        <w:rPr>
          <w:rFonts w:ascii="Arial" w:hAnsi="Arial" w:cs="Arial"/>
          <w:color w:val="000000"/>
        </w:rPr>
        <w:t xml:space="preserve"> a dotação orçamentária;</w:t>
      </w:r>
    </w:p>
    <w:p w:rsidR="00563D1D" w:rsidRPr="00A76520" w:rsidRDefault="00563D1D" w:rsidP="00A76520">
      <w:pPr>
        <w:pStyle w:val="NormalWeb"/>
        <w:spacing w:line="360" w:lineRule="auto"/>
        <w:rPr>
          <w:rFonts w:ascii="Arial" w:hAnsi="Arial" w:cs="Arial"/>
          <w:color w:val="000000"/>
        </w:rPr>
      </w:pPr>
    </w:p>
    <w:p w:rsidR="00A76520" w:rsidRPr="00A76520" w:rsidRDefault="00A76520" w:rsidP="00A76520">
      <w:pPr>
        <w:pStyle w:val="TextosemFormatao"/>
        <w:spacing w:after="80" w:line="360" w:lineRule="auto"/>
        <w:ind w:right="-1"/>
        <w:jc w:val="center"/>
        <w:rPr>
          <w:rFonts w:ascii="Arial" w:hAnsi="Arial" w:cs="Arial"/>
          <w:sz w:val="24"/>
          <w:szCs w:val="24"/>
        </w:rPr>
      </w:pPr>
      <w:r w:rsidRPr="00A76520">
        <w:rPr>
          <w:rFonts w:ascii="Arial" w:hAnsi="Arial" w:cs="Arial"/>
          <w:sz w:val="24"/>
          <w:szCs w:val="24"/>
        </w:rPr>
        <w:t>Seção I</w:t>
      </w:r>
    </w:p>
    <w:p w:rsidR="00A76520" w:rsidRPr="00A76520" w:rsidRDefault="00A76520" w:rsidP="00A76520">
      <w:pPr>
        <w:pStyle w:val="TextosemFormatao"/>
        <w:spacing w:after="80" w:line="360" w:lineRule="auto"/>
        <w:ind w:right="-1"/>
        <w:jc w:val="center"/>
        <w:rPr>
          <w:rFonts w:ascii="Arial" w:hAnsi="Arial" w:cs="Arial"/>
          <w:sz w:val="24"/>
          <w:szCs w:val="24"/>
        </w:rPr>
      </w:pPr>
      <w:r w:rsidRPr="00A76520">
        <w:rPr>
          <w:rFonts w:ascii="Arial" w:hAnsi="Arial" w:cs="Arial"/>
          <w:sz w:val="24"/>
          <w:szCs w:val="24"/>
        </w:rPr>
        <w:t>Dos órgãos que compõe a Secretaria de Gestão Administrativa e Financeira</w:t>
      </w:r>
    </w:p>
    <w:p w:rsidR="002607EF" w:rsidRPr="00A76520" w:rsidRDefault="002607EF" w:rsidP="00A76520">
      <w:pPr>
        <w:pStyle w:val="TextosemFormatao"/>
        <w:spacing w:line="360" w:lineRule="auto"/>
        <w:ind w:left="567" w:right="-1"/>
        <w:jc w:val="center"/>
        <w:rPr>
          <w:rFonts w:ascii="Arial" w:hAnsi="Arial" w:cs="Arial"/>
          <w:sz w:val="24"/>
          <w:szCs w:val="24"/>
        </w:rPr>
      </w:pPr>
      <w:r w:rsidRPr="00A76520">
        <w:rPr>
          <w:rFonts w:ascii="Arial" w:hAnsi="Arial" w:cs="Arial"/>
          <w:sz w:val="24"/>
          <w:szCs w:val="24"/>
        </w:rPr>
        <w:t>Subseção II</w:t>
      </w:r>
    </w:p>
    <w:p w:rsidR="002607EF" w:rsidRPr="00A76520" w:rsidRDefault="002607EF" w:rsidP="00A76520">
      <w:pPr>
        <w:pStyle w:val="TextosemFormatao"/>
        <w:spacing w:line="360" w:lineRule="auto"/>
        <w:ind w:left="567" w:right="-1"/>
        <w:jc w:val="center"/>
        <w:rPr>
          <w:rFonts w:ascii="Arial" w:hAnsi="Arial" w:cs="Arial"/>
          <w:sz w:val="24"/>
          <w:szCs w:val="24"/>
        </w:rPr>
      </w:pPr>
      <w:r w:rsidRPr="00A76520">
        <w:rPr>
          <w:rFonts w:ascii="Arial" w:hAnsi="Arial" w:cs="Arial"/>
          <w:sz w:val="24"/>
          <w:szCs w:val="24"/>
        </w:rPr>
        <w:t>Da Superintendência de Licitação</w:t>
      </w:r>
    </w:p>
    <w:p w:rsidR="002607EF" w:rsidRPr="00A76520" w:rsidRDefault="00501D1E" w:rsidP="00A76520">
      <w:pPr>
        <w:pStyle w:val="TextosemFormatao"/>
        <w:spacing w:after="80" w:line="360" w:lineRule="auto"/>
        <w:ind w:right="-1"/>
        <w:jc w:val="both"/>
        <w:rPr>
          <w:rFonts w:ascii="Arial" w:hAnsi="Arial" w:cs="Arial"/>
          <w:sz w:val="24"/>
          <w:szCs w:val="24"/>
        </w:rPr>
      </w:pPr>
      <w:r>
        <w:rPr>
          <w:rFonts w:ascii="Arial" w:hAnsi="Arial" w:cs="Arial"/>
          <w:b/>
          <w:sz w:val="24"/>
          <w:szCs w:val="24"/>
        </w:rPr>
        <w:t>Art.15</w:t>
      </w:r>
      <w:r w:rsidR="002607EF" w:rsidRPr="00A76520">
        <w:rPr>
          <w:rFonts w:ascii="Arial" w:hAnsi="Arial" w:cs="Arial"/>
          <w:sz w:val="24"/>
          <w:szCs w:val="24"/>
        </w:rPr>
        <w:t xml:space="preserve">- A Superintendência de Licitação, órgão diretamente subordinado à Secretaria </w:t>
      </w:r>
      <w:r w:rsidR="00B85A44" w:rsidRPr="00A76520">
        <w:rPr>
          <w:rFonts w:ascii="Arial" w:hAnsi="Arial" w:cs="Arial"/>
          <w:sz w:val="24"/>
          <w:szCs w:val="24"/>
        </w:rPr>
        <w:t xml:space="preserve">Municipal </w:t>
      </w:r>
      <w:r w:rsidR="002607EF" w:rsidRPr="00A76520">
        <w:rPr>
          <w:rFonts w:ascii="Arial" w:hAnsi="Arial" w:cs="Arial"/>
          <w:sz w:val="24"/>
          <w:szCs w:val="24"/>
        </w:rPr>
        <w:t>de Gestão Administrativa e Financeira, compete:</w:t>
      </w:r>
    </w:p>
    <w:p w:rsidR="00A76520" w:rsidRPr="00A76520" w:rsidRDefault="00A76520" w:rsidP="00A76520">
      <w:pPr>
        <w:pStyle w:val="NormalWeb"/>
        <w:spacing w:line="360" w:lineRule="auto"/>
        <w:rPr>
          <w:rFonts w:ascii="Arial" w:hAnsi="Arial" w:cs="Arial"/>
          <w:color w:val="000000"/>
        </w:rPr>
      </w:pPr>
      <w:r w:rsidRPr="00A76520">
        <w:rPr>
          <w:rFonts w:ascii="Arial" w:hAnsi="Arial" w:cs="Arial"/>
          <w:color w:val="000000"/>
        </w:rPr>
        <w:t>a) receber a solicitação de compras de bens ou serviços e defin</w:t>
      </w:r>
      <w:r w:rsidR="00563D1D">
        <w:rPr>
          <w:rFonts w:ascii="Arial" w:hAnsi="Arial" w:cs="Arial"/>
          <w:color w:val="000000"/>
        </w:rPr>
        <w:t>ir</w:t>
      </w:r>
      <w:r w:rsidRPr="00A76520">
        <w:rPr>
          <w:rFonts w:ascii="Arial" w:hAnsi="Arial" w:cs="Arial"/>
          <w:color w:val="000000"/>
        </w:rPr>
        <w:t xml:space="preserve"> a modalidade de licitação;</w:t>
      </w:r>
    </w:p>
    <w:p w:rsidR="00A76520" w:rsidRPr="00A76520" w:rsidRDefault="00563D1D" w:rsidP="00A76520">
      <w:pPr>
        <w:pStyle w:val="NormalWeb"/>
        <w:spacing w:line="360" w:lineRule="auto"/>
        <w:rPr>
          <w:rFonts w:ascii="Arial" w:hAnsi="Arial" w:cs="Arial"/>
          <w:color w:val="000000"/>
        </w:rPr>
      </w:pPr>
      <w:r>
        <w:rPr>
          <w:rFonts w:ascii="Arial" w:hAnsi="Arial" w:cs="Arial"/>
          <w:color w:val="000000"/>
        </w:rPr>
        <w:t>b</w:t>
      </w:r>
      <w:r w:rsidR="00A76520" w:rsidRPr="00A76520">
        <w:rPr>
          <w:rFonts w:ascii="Arial" w:hAnsi="Arial" w:cs="Arial"/>
          <w:color w:val="000000"/>
        </w:rPr>
        <w:t>) solicitar o parecer jurídico;</w:t>
      </w:r>
    </w:p>
    <w:p w:rsidR="00A76520" w:rsidRPr="00A76520" w:rsidRDefault="00563D1D" w:rsidP="00A76520">
      <w:pPr>
        <w:pStyle w:val="NormalWeb"/>
        <w:spacing w:line="360" w:lineRule="auto"/>
        <w:rPr>
          <w:rFonts w:ascii="Arial" w:hAnsi="Arial" w:cs="Arial"/>
          <w:color w:val="000000"/>
        </w:rPr>
      </w:pPr>
      <w:r>
        <w:rPr>
          <w:rFonts w:ascii="Arial" w:hAnsi="Arial" w:cs="Arial"/>
          <w:color w:val="000000"/>
        </w:rPr>
        <w:lastRenderedPageBreak/>
        <w:t>c</w:t>
      </w:r>
      <w:r w:rsidR="00A76520" w:rsidRPr="00A76520">
        <w:rPr>
          <w:rFonts w:ascii="Arial" w:hAnsi="Arial" w:cs="Arial"/>
          <w:color w:val="000000"/>
        </w:rPr>
        <w:t>) receber o parecer jurídico e lançar os dados do processo (finalizar o processo) no sistema e solicitar o empenho;</w:t>
      </w:r>
    </w:p>
    <w:p w:rsidR="00A76520" w:rsidRPr="00A76520" w:rsidRDefault="00563D1D" w:rsidP="00A76520">
      <w:pPr>
        <w:pStyle w:val="NormalWeb"/>
        <w:spacing w:line="360" w:lineRule="auto"/>
        <w:rPr>
          <w:rFonts w:ascii="Arial" w:hAnsi="Arial" w:cs="Arial"/>
          <w:color w:val="000000"/>
        </w:rPr>
      </w:pPr>
      <w:r>
        <w:rPr>
          <w:rFonts w:ascii="Arial" w:hAnsi="Arial" w:cs="Arial"/>
          <w:color w:val="000000"/>
        </w:rPr>
        <w:t>d</w:t>
      </w:r>
      <w:r w:rsidR="00A76520" w:rsidRPr="00A76520">
        <w:rPr>
          <w:rFonts w:ascii="Arial" w:hAnsi="Arial" w:cs="Arial"/>
          <w:color w:val="000000"/>
        </w:rPr>
        <w:t>) enviar o processo para a área de Compras, para providenciar o pedido da compra, e comunicar a Secretaria solicitante, para recebimento do material ou serviço (atesto), com posterior encaminhamento da Nota Fiscal para pagamento;</w:t>
      </w:r>
    </w:p>
    <w:p w:rsidR="00A76520" w:rsidRPr="00A76520" w:rsidRDefault="00196A53" w:rsidP="00A76520">
      <w:pPr>
        <w:pStyle w:val="NormalWeb"/>
        <w:spacing w:line="360" w:lineRule="auto"/>
        <w:rPr>
          <w:rFonts w:ascii="Arial" w:hAnsi="Arial" w:cs="Arial"/>
          <w:color w:val="000000"/>
        </w:rPr>
      </w:pPr>
      <w:r>
        <w:rPr>
          <w:rFonts w:ascii="Arial" w:hAnsi="Arial" w:cs="Arial"/>
          <w:color w:val="000000"/>
        </w:rPr>
        <w:t>e</w:t>
      </w:r>
      <w:r w:rsidR="00A76520" w:rsidRPr="00A76520">
        <w:rPr>
          <w:rFonts w:ascii="Arial" w:hAnsi="Arial" w:cs="Arial"/>
          <w:color w:val="000000"/>
        </w:rPr>
        <w:t>) elaborar o Edital de Licitação, o Termo de Referência (TR), Memorial Descritivo ou Projeto Básico, bem como a minuta do Contrato e outros anexos, com base nos dados da CI que solicitou o serviço/produto, solicitando o parecer jurídico, marcando a data de abertura, executando o certame, lavrando a Ata e procedendo a Homologação;</w:t>
      </w:r>
    </w:p>
    <w:p w:rsidR="00A76520" w:rsidRPr="00A76520" w:rsidRDefault="00563D1D" w:rsidP="00A76520">
      <w:pPr>
        <w:pStyle w:val="NormalWeb"/>
        <w:spacing w:line="360" w:lineRule="auto"/>
        <w:rPr>
          <w:rFonts w:ascii="Arial" w:hAnsi="Arial" w:cs="Arial"/>
          <w:color w:val="000000"/>
        </w:rPr>
      </w:pPr>
      <w:r>
        <w:rPr>
          <w:rFonts w:ascii="Arial" w:hAnsi="Arial" w:cs="Arial"/>
          <w:color w:val="000000"/>
        </w:rPr>
        <w:t>f</w:t>
      </w:r>
      <w:r w:rsidR="00A76520" w:rsidRPr="00A76520">
        <w:rPr>
          <w:rFonts w:ascii="Arial" w:hAnsi="Arial" w:cs="Arial"/>
          <w:color w:val="000000"/>
        </w:rPr>
        <w:t>) providenciar a publicidade do resultado;</w:t>
      </w:r>
    </w:p>
    <w:p w:rsidR="00A76520" w:rsidRPr="00A76520" w:rsidRDefault="00563D1D" w:rsidP="00A76520">
      <w:pPr>
        <w:pStyle w:val="NormalWeb"/>
        <w:spacing w:line="360" w:lineRule="auto"/>
        <w:rPr>
          <w:rFonts w:ascii="Arial" w:hAnsi="Arial" w:cs="Arial"/>
          <w:color w:val="000000"/>
        </w:rPr>
      </w:pPr>
      <w:r>
        <w:rPr>
          <w:rFonts w:ascii="Arial" w:hAnsi="Arial" w:cs="Arial"/>
          <w:color w:val="000000"/>
        </w:rPr>
        <w:t>g</w:t>
      </w:r>
      <w:r w:rsidR="00A76520" w:rsidRPr="00A76520">
        <w:rPr>
          <w:rFonts w:ascii="Arial" w:hAnsi="Arial" w:cs="Arial"/>
          <w:color w:val="000000"/>
        </w:rPr>
        <w:t>) encaminhar aos fornecedores para providenciar as assinaturas;</w:t>
      </w:r>
    </w:p>
    <w:p w:rsidR="00A76520" w:rsidRPr="00A76520" w:rsidRDefault="00563D1D" w:rsidP="00A76520">
      <w:pPr>
        <w:pStyle w:val="NormalWeb"/>
        <w:spacing w:line="360" w:lineRule="auto"/>
        <w:rPr>
          <w:rFonts w:ascii="Arial" w:hAnsi="Arial" w:cs="Arial"/>
          <w:color w:val="000000"/>
        </w:rPr>
      </w:pPr>
      <w:r>
        <w:rPr>
          <w:rFonts w:ascii="Arial" w:hAnsi="Arial" w:cs="Arial"/>
          <w:color w:val="000000"/>
        </w:rPr>
        <w:t>h)</w:t>
      </w:r>
      <w:r w:rsidR="00A76520" w:rsidRPr="00A76520">
        <w:rPr>
          <w:rFonts w:ascii="Arial" w:hAnsi="Arial" w:cs="Arial"/>
          <w:color w:val="000000"/>
        </w:rPr>
        <w:t xml:space="preserve"> providenciar a publicidade do extrato do contrato;</w:t>
      </w:r>
    </w:p>
    <w:p w:rsidR="00A76520" w:rsidRPr="00A76520" w:rsidRDefault="00563D1D" w:rsidP="00A76520">
      <w:pPr>
        <w:pStyle w:val="NormalWeb"/>
        <w:spacing w:line="360" w:lineRule="auto"/>
        <w:rPr>
          <w:rFonts w:ascii="Arial" w:hAnsi="Arial" w:cs="Arial"/>
          <w:color w:val="000000"/>
        </w:rPr>
      </w:pPr>
      <w:r>
        <w:rPr>
          <w:rFonts w:ascii="Arial" w:hAnsi="Arial" w:cs="Arial"/>
          <w:color w:val="000000"/>
        </w:rPr>
        <w:t>i</w:t>
      </w:r>
      <w:r w:rsidR="00A76520" w:rsidRPr="00A76520">
        <w:rPr>
          <w:rFonts w:ascii="Arial" w:hAnsi="Arial" w:cs="Arial"/>
          <w:color w:val="000000"/>
        </w:rPr>
        <w:t>) solicitar ao responsável pela execução orçamentária a emissão da(s) Nota(s) de Empenho(s):</w:t>
      </w:r>
    </w:p>
    <w:p w:rsidR="00A76520" w:rsidRPr="00A76520" w:rsidRDefault="00563D1D" w:rsidP="00A76520">
      <w:pPr>
        <w:pStyle w:val="NormalWeb"/>
        <w:spacing w:line="360" w:lineRule="auto"/>
        <w:rPr>
          <w:rFonts w:ascii="Arial" w:hAnsi="Arial" w:cs="Arial"/>
          <w:color w:val="000000"/>
        </w:rPr>
      </w:pPr>
      <w:r>
        <w:rPr>
          <w:rFonts w:ascii="Arial" w:hAnsi="Arial" w:cs="Arial"/>
          <w:color w:val="000000"/>
        </w:rPr>
        <w:t>j</w:t>
      </w:r>
      <w:r w:rsidR="00A76520" w:rsidRPr="00A76520">
        <w:rPr>
          <w:rFonts w:ascii="Arial" w:hAnsi="Arial" w:cs="Arial"/>
          <w:color w:val="000000"/>
        </w:rPr>
        <w:t>) enviar para o TCE/MS a 1ª e a 2ª fase do processo licitatório, de acordo com os limites estabelecidos na Resolução nº 54/2016 TCE/MS;</w:t>
      </w:r>
    </w:p>
    <w:p w:rsidR="00A76520" w:rsidRPr="00A76520" w:rsidRDefault="00563D1D" w:rsidP="00A76520">
      <w:pPr>
        <w:pStyle w:val="NormalWeb"/>
        <w:spacing w:line="360" w:lineRule="auto"/>
        <w:rPr>
          <w:rFonts w:ascii="Arial" w:hAnsi="Arial" w:cs="Arial"/>
          <w:color w:val="000000"/>
        </w:rPr>
      </w:pPr>
      <w:r>
        <w:rPr>
          <w:rFonts w:ascii="Arial" w:hAnsi="Arial" w:cs="Arial"/>
          <w:color w:val="000000"/>
        </w:rPr>
        <w:t>k</w:t>
      </w:r>
      <w:r w:rsidR="00A76520" w:rsidRPr="00A76520">
        <w:rPr>
          <w:rFonts w:ascii="Arial" w:hAnsi="Arial" w:cs="Arial"/>
          <w:color w:val="000000"/>
        </w:rPr>
        <w:t>) encaminhar ao(s) órgão(s) solicitante(s) e ao(s) fornecedor(es) a(s) cópia(s) do(s) contrato(s) firmado(s), junto a(s) nota(s) de empenho(s) para acompanhamento e controle;</w:t>
      </w:r>
    </w:p>
    <w:p w:rsidR="00A76520" w:rsidRPr="00A76520" w:rsidRDefault="00563D1D" w:rsidP="00A76520">
      <w:pPr>
        <w:pStyle w:val="NormalWeb"/>
        <w:spacing w:line="360" w:lineRule="auto"/>
        <w:rPr>
          <w:rFonts w:ascii="Arial" w:hAnsi="Arial" w:cs="Arial"/>
          <w:color w:val="000000"/>
        </w:rPr>
      </w:pPr>
      <w:r>
        <w:rPr>
          <w:rFonts w:ascii="Arial" w:hAnsi="Arial" w:cs="Arial"/>
          <w:color w:val="000000"/>
        </w:rPr>
        <w:t>l</w:t>
      </w:r>
      <w:r w:rsidR="00A76520" w:rsidRPr="00A76520">
        <w:rPr>
          <w:rFonts w:ascii="Arial" w:hAnsi="Arial" w:cs="Arial"/>
          <w:color w:val="000000"/>
        </w:rPr>
        <w:t>) procede o arquivo do processo licitatório e abertura do processo financeiro</w:t>
      </w:r>
      <w:r w:rsidR="00501D1E">
        <w:rPr>
          <w:rFonts w:ascii="Arial" w:hAnsi="Arial" w:cs="Arial"/>
          <w:color w:val="000000"/>
        </w:rPr>
        <w:t>;</w:t>
      </w:r>
    </w:p>
    <w:p w:rsidR="00A76520" w:rsidRPr="00A76520" w:rsidRDefault="00563D1D" w:rsidP="00A76520">
      <w:pPr>
        <w:pStyle w:val="NormalWeb"/>
        <w:spacing w:line="360" w:lineRule="auto"/>
        <w:rPr>
          <w:rFonts w:ascii="Arial" w:hAnsi="Arial" w:cs="Arial"/>
          <w:color w:val="000000"/>
        </w:rPr>
      </w:pPr>
      <w:r>
        <w:rPr>
          <w:rFonts w:ascii="Arial" w:hAnsi="Arial" w:cs="Arial"/>
          <w:color w:val="000000"/>
        </w:rPr>
        <w:t>m</w:t>
      </w:r>
      <w:r w:rsidR="00A76520" w:rsidRPr="00A76520">
        <w:rPr>
          <w:rFonts w:ascii="Arial" w:hAnsi="Arial" w:cs="Arial"/>
          <w:color w:val="000000"/>
        </w:rPr>
        <w:t>) anexar os empenhos, as notas fiscais e as ordens de pagamento, serviço este que dever ser feito mensalmente ou toda vez que for realizado o pagamento para o contratado;</w:t>
      </w:r>
    </w:p>
    <w:p w:rsidR="00A76520" w:rsidRPr="00A76520" w:rsidRDefault="00563D1D" w:rsidP="00A76520">
      <w:pPr>
        <w:pStyle w:val="NormalWeb"/>
        <w:spacing w:line="360" w:lineRule="auto"/>
        <w:rPr>
          <w:rFonts w:ascii="Arial" w:hAnsi="Arial" w:cs="Arial"/>
          <w:color w:val="000000"/>
        </w:rPr>
      </w:pPr>
      <w:r>
        <w:rPr>
          <w:rFonts w:ascii="Arial" w:hAnsi="Arial" w:cs="Arial"/>
          <w:color w:val="000000"/>
        </w:rPr>
        <w:lastRenderedPageBreak/>
        <w:t>n</w:t>
      </w:r>
      <w:r w:rsidR="00A76520" w:rsidRPr="00A76520">
        <w:rPr>
          <w:rFonts w:ascii="Arial" w:hAnsi="Arial" w:cs="Arial"/>
          <w:color w:val="000000"/>
        </w:rPr>
        <w:t>) verificar os valores de cada contrato e ao final da execução deverá fazer a planilha financeira e encaminhar os processos ao Tribunal de Contas de acordo com os limites exigidos na Resolução Normativa nº 54/2106 TCE/MS (3ª fase);</w:t>
      </w:r>
    </w:p>
    <w:p w:rsidR="00A76520" w:rsidRPr="00A76520" w:rsidRDefault="00563D1D" w:rsidP="00A76520">
      <w:pPr>
        <w:pStyle w:val="NormalWeb"/>
        <w:spacing w:line="360" w:lineRule="auto"/>
        <w:rPr>
          <w:rFonts w:ascii="Arial" w:hAnsi="Arial" w:cs="Arial"/>
          <w:color w:val="000000"/>
        </w:rPr>
      </w:pPr>
      <w:r>
        <w:rPr>
          <w:rFonts w:ascii="Arial" w:hAnsi="Arial" w:cs="Arial"/>
          <w:color w:val="000000"/>
        </w:rPr>
        <w:t>o</w:t>
      </w:r>
      <w:r w:rsidR="00A76520" w:rsidRPr="00A76520">
        <w:rPr>
          <w:rFonts w:ascii="Arial" w:hAnsi="Arial" w:cs="Arial"/>
          <w:color w:val="000000"/>
        </w:rPr>
        <w:t xml:space="preserve">) arquivar os processos que não alcançarem os limites estabelecidos na Resolução Normativa nº 54/2106 TCE/MS, que deverão ficar disponíveis para análise </w:t>
      </w:r>
      <w:r w:rsidR="00501D1E">
        <w:rPr>
          <w:rFonts w:ascii="Arial" w:hAnsi="Arial" w:cs="Arial"/>
          <w:color w:val="000000"/>
        </w:rPr>
        <w:t>in loco pelo órgão fiscalizador;</w:t>
      </w:r>
    </w:p>
    <w:p w:rsidR="00A76520" w:rsidRPr="00A76520" w:rsidRDefault="00563D1D" w:rsidP="00A76520">
      <w:pPr>
        <w:pStyle w:val="NormalWeb"/>
        <w:spacing w:line="360" w:lineRule="auto"/>
        <w:rPr>
          <w:rFonts w:ascii="Arial" w:hAnsi="Arial" w:cs="Arial"/>
          <w:color w:val="000000"/>
        </w:rPr>
      </w:pPr>
      <w:r>
        <w:rPr>
          <w:rFonts w:ascii="Arial" w:hAnsi="Arial" w:cs="Arial"/>
          <w:color w:val="000000"/>
        </w:rPr>
        <w:t>p</w:t>
      </w:r>
      <w:r w:rsidR="00A76520" w:rsidRPr="00A76520">
        <w:rPr>
          <w:rFonts w:ascii="Arial" w:hAnsi="Arial" w:cs="Arial"/>
          <w:color w:val="000000"/>
        </w:rPr>
        <w:t>) verificar a necessidade de realização de termos aditivos; supressões, rescisões, revogações, anulações e cancelamentos de atas de registro de preços;</w:t>
      </w:r>
    </w:p>
    <w:p w:rsidR="00A76520" w:rsidRPr="00A76520" w:rsidRDefault="00563D1D" w:rsidP="00A76520">
      <w:pPr>
        <w:pStyle w:val="NormalWeb"/>
        <w:spacing w:line="360" w:lineRule="auto"/>
        <w:rPr>
          <w:rFonts w:ascii="Arial" w:hAnsi="Arial" w:cs="Arial"/>
          <w:color w:val="000000"/>
        </w:rPr>
      </w:pPr>
      <w:r>
        <w:rPr>
          <w:rFonts w:ascii="Arial" w:hAnsi="Arial" w:cs="Arial"/>
          <w:color w:val="000000"/>
        </w:rPr>
        <w:t>q</w:t>
      </w:r>
      <w:r w:rsidR="00A76520" w:rsidRPr="00A76520">
        <w:rPr>
          <w:rFonts w:ascii="Arial" w:hAnsi="Arial" w:cs="Arial"/>
          <w:color w:val="000000"/>
        </w:rPr>
        <w:t>) notificar os fornecedores, caso estes não cumpram o que lhes for determinado em contrato.</w:t>
      </w:r>
    </w:p>
    <w:p w:rsidR="00A76520" w:rsidRPr="00A76520" w:rsidRDefault="00A76520" w:rsidP="001009BF">
      <w:pPr>
        <w:pStyle w:val="TextosemFormatao"/>
        <w:spacing w:after="80" w:line="360" w:lineRule="auto"/>
        <w:ind w:right="-1"/>
        <w:jc w:val="both"/>
        <w:rPr>
          <w:rFonts w:ascii="Arial" w:hAnsi="Arial" w:cs="Arial"/>
          <w:sz w:val="24"/>
          <w:szCs w:val="24"/>
        </w:rPr>
      </w:pPr>
    </w:p>
    <w:p w:rsidR="002607EF" w:rsidRPr="00942BE9" w:rsidRDefault="002607EF"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III</w:t>
      </w:r>
    </w:p>
    <w:p w:rsidR="002607EF" w:rsidRPr="00942BE9" w:rsidRDefault="002607EF"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Da Superintendência de Convênios</w:t>
      </w:r>
    </w:p>
    <w:p w:rsidR="002607EF" w:rsidRPr="00942BE9" w:rsidRDefault="00B56145" w:rsidP="001009BF">
      <w:pPr>
        <w:pStyle w:val="TextosemFormatao"/>
        <w:spacing w:after="80" w:line="360" w:lineRule="auto"/>
        <w:ind w:right="-1"/>
        <w:jc w:val="both"/>
        <w:rPr>
          <w:rFonts w:ascii="Arial" w:hAnsi="Arial" w:cs="Arial"/>
          <w:sz w:val="24"/>
          <w:szCs w:val="24"/>
        </w:rPr>
      </w:pPr>
      <w:r>
        <w:rPr>
          <w:rFonts w:ascii="Arial" w:hAnsi="Arial" w:cs="Arial"/>
          <w:b/>
          <w:sz w:val="24"/>
          <w:szCs w:val="24"/>
        </w:rPr>
        <w:t>Art.16</w:t>
      </w:r>
      <w:r w:rsidR="002607EF" w:rsidRPr="00942BE9">
        <w:rPr>
          <w:rFonts w:ascii="Arial" w:hAnsi="Arial" w:cs="Arial"/>
          <w:b/>
          <w:sz w:val="24"/>
          <w:szCs w:val="24"/>
        </w:rPr>
        <w:t xml:space="preserve"> -</w:t>
      </w:r>
      <w:r w:rsidR="002607EF" w:rsidRPr="00942BE9">
        <w:rPr>
          <w:rFonts w:ascii="Arial" w:hAnsi="Arial" w:cs="Arial"/>
          <w:sz w:val="24"/>
          <w:szCs w:val="24"/>
        </w:rPr>
        <w:t xml:space="preserve"> A Superintendência de Convênios, órgão diretamente subordinado à Secretaria </w:t>
      </w:r>
      <w:r w:rsidR="00B85A44" w:rsidRPr="00942BE9">
        <w:rPr>
          <w:rFonts w:ascii="Arial" w:hAnsi="Arial" w:cs="Arial"/>
          <w:sz w:val="24"/>
          <w:szCs w:val="24"/>
        </w:rPr>
        <w:t xml:space="preserve">Municipal </w:t>
      </w:r>
      <w:r w:rsidR="002607EF" w:rsidRPr="00942BE9">
        <w:rPr>
          <w:rFonts w:ascii="Arial" w:hAnsi="Arial" w:cs="Arial"/>
          <w:sz w:val="24"/>
          <w:szCs w:val="24"/>
        </w:rPr>
        <w:t>de Gestão Administrativa e Financeira, compete:</w:t>
      </w:r>
    </w:p>
    <w:p w:rsidR="00566497" w:rsidRPr="00942BE9" w:rsidRDefault="002607EF" w:rsidP="001009BF">
      <w:pPr>
        <w:autoSpaceDE w:val="0"/>
        <w:spacing w:line="360" w:lineRule="auto"/>
        <w:jc w:val="both"/>
        <w:rPr>
          <w:rFonts w:ascii="Arial" w:hAnsi="Arial" w:cs="Arial"/>
          <w:sz w:val="24"/>
          <w:szCs w:val="24"/>
        </w:rPr>
      </w:pPr>
      <w:r w:rsidRPr="00942BE9">
        <w:rPr>
          <w:rFonts w:ascii="Arial" w:hAnsi="Arial" w:cs="Arial"/>
          <w:sz w:val="24"/>
          <w:szCs w:val="24"/>
        </w:rPr>
        <w:t>a)</w:t>
      </w:r>
      <w:r w:rsidR="00566497" w:rsidRPr="00942BE9">
        <w:rPr>
          <w:rFonts w:ascii="Arial" w:hAnsi="Arial" w:cs="Arial"/>
          <w:sz w:val="24"/>
          <w:szCs w:val="24"/>
        </w:rPr>
        <w:t>executar as prestações de contas dos Convênios e Contratos firmados entre o Município e a União, Estado ou qualquer outro órgão;</w:t>
      </w:r>
    </w:p>
    <w:p w:rsidR="00566497" w:rsidRPr="00942BE9" w:rsidRDefault="00566497" w:rsidP="001009BF">
      <w:pPr>
        <w:autoSpaceDE w:val="0"/>
        <w:spacing w:line="360" w:lineRule="auto"/>
        <w:jc w:val="both"/>
        <w:rPr>
          <w:rFonts w:ascii="Arial" w:hAnsi="Arial" w:cs="Arial"/>
          <w:sz w:val="24"/>
          <w:szCs w:val="24"/>
        </w:rPr>
      </w:pPr>
      <w:r w:rsidRPr="00942BE9">
        <w:rPr>
          <w:rFonts w:ascii="Arial" w:hAnsi="Arial" w:cs="Arial"/>
          <w:sz w:val="24"/>
          <w:szCs w:val="24"/>
        </w:rPr>
        <w:t>b) controlar os prazos de execução dos planos de trabalho;</w:t>
      </w:r>
    </w:p>
    <w:p w:rsidR="00566497" w:rsidRPr="00942BE9" w:rsidRDefault="00566497" w:rsidP="001009BF">
      <w:pPr>
        <w:autoSpaceDE w:val="0"/>
        <w:spacing w:line="360" w:lineRule="auto"/>
        <w:jc w:val="both"/>
        <w:rPr>
          <w:rFonts w:ascii="Arial" w:hAnsi="Arial" w:cs="Arial"/>
          <w:sz w:val="24"/>
          <w:szCs w:val="24"/>
        </w:rPr>
      </w:pPr>
      <w:r w:rsidRPr="00942BE9">
        <w:rPr>
          <w:rFonts w:ascii="Arial" w:hAnsi="Arial" w:cs="Arial"/>
          <w:sz w:val="24"/>
          <w:szCs w:val="24"/>
        </w:rPr>
        <w:t>c) encaminhar as prestações de contas nos prazos estipulados;</w:t>
      </w:r>
    </w:p>
    <w:p w:rsidR="00566497" w:rsidRPr="00942BE9" w:rsidRDefault="00566497" w:rsidP="001009BF">
      <w:pPr>
        <w:autoSpaceDE w:val="0"/>
        <w:spacing w:line="360" w:lineRule="auto"/>
        <w:jc w:val="both"/>
        <w:rPr>
          <w:rFonts w:ascii="Arial" w:hAnsi="Arial" w:cs="Arial"/>
          <w:sz w:val="24"/>
          <w:szCs w:val="24"/>
        </w:rPr>
      </w:pPr>
      <w:r w:rsidRPr="00942BE9">
        <w:rPr>
          <w:rFonts w:ascii="Arial" w:hAnsi="Arial" w:cs="Arial"/>
          <w:sz w:val="24"/>
          <w:szCs w:val="24"/>
        </w:rPr>
        <w:t xml:space="preserve">d) controlar a aplicação dos recursos; </w:t>
      </w:r>
    </w:p>
    <w:p w:rsidR="00566497" w:rsidRPr="00942BE9" w:rsidRDefault="00566497" w:rsidP="001009BF">
      <w:pPr>
        <w:autoSpaceDE w:val="0"/>
        <w:spacing w:line="360" w:lineRule="auto"/>
        <w:jc w:val="both"/>
        <w:rPr>
          <w:rFonts w:ascii="Arial" w:hAnsi="Arial" w:cs="Arial"/>
          <w:sz w:val="24"/>
          <w:szCs w:val="24"/>
        </w:rPr>
      </w:pPr>
      <w:r w:rsidRPr="00942BE9">
        <w:rPr>
          <w:rFonts w:ascii="Arial" w:hAnsi="Arial" w:cs="Arial"/>
          <w:sz w:val="24"/>
          <w:szCs w:val="24"/>
        </w:rPr>
        <w:t xml:space="preserve">e) orientar sobre a devida aplicação dos recursos, </w:t>
      </w:r>
    </w:p>
    <w:p w:rsidR="00566497" w:rsidRPr="00942BE9" w:rsidRDefault="00566497" w:rsidP="001009BF">
      <w:pPr>
        <w:autoSpaceDE w:val="0"/>
        <w:spacing w:line="360" w:lineRule="auto"/>
        <w:jc w:val="both"/>
        <w:rPr>
          <w:rFonts w:ascii="Arial" w:hAnsi="Arial" w:cs="Arial"/>
          <w:sz w:val="24"/>
          <w:szCs w:val="24"/>
        </w:rPr>
      </w:pPr>
      <w:r w:rsidRPr="00942BE9">
        <w:rPr>
          <w:rFonts w:ascii="Arial" w:hAnsi="Arial" w:cs="Arial"/>
          <w:sz w:val="24"/>
          <w:szCs w:val="24"/>
        </w:rPr>
        <w:t>f</w:t>
      </w:r>
      <w:r w:rsidRPr="00942BE9">
        <w:rPr>
          <w:rFonts w:ascii="Arial" w:hAnsi="Arial" w:cs="Arial"/>
          <w:b/>
          <w:sz w:val="24"/>
          <w:szCs w:val="24"/>
        </w:rPr>
        <w:t xml:space="preserve">) </w:t>
      </w:r>
      <w:r w:rsidRPr="00942BE9">
        <w:rPr>
          <w:rFonts w:ascii="Arial" w:hAnsi="Arial" w:cs="Arial"/>
          <w:sz w:val="24"/>
          <w:szCs w:val="24"/>
        </w:rPr>
        <w:t>executar outras atividades afins.</w:t>
      </w:r>
    </w:p>
    <w:p w:rsidR="002607EF" w:rsidRPr="00942BE9" w:rsidRDefault="002607EF"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IV</w:t>
      </w:r>
    </w:p>
    <w:p w:rsidR="002607EF" w:rsidRPr="00942BE9" w:rsidRDefault="002607EF"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Do Departamento de Tributação</w:t>
      </w:r>
    </w:p>
    <w:p w:rsidR="002607EF" w:rsidRPr="00942BE9" w:rsidRDefault="00B56145" w:rsidP="001009BF">
      <w:pPr>
        <w:pStyle w:val="TextosemFormatao"/>
        <w:spacing w:after="80" w:line="360" w:lineRule="auto"/>
        <w:ind w:right="-1"/>
        <w:jc w:val="both"/>
        <w:rPr>
          <w:rFonts w:ascii="Arial" w:hAnsi="Arial" w:cs="Arial"/>
          <w:sz w:val="24"/>
          <w:szCs w:val="24"/>
        </w:rPr>
      </w:pPr>
      <w:r>
        <w:rPr>
          <w:rFonts w:ascii="Arial" w:hAnsi="Arial" w:cs="Arial"/>
          <w:b/>
          <w:sz w:val="24"/>
          <w:szCs w:val="24"/>
        </w:rPr>
        <w:t>Art.17</w:t>
      </w:r>
      <w:r w:rsidR="002607EF" w:rsidRPr="00942BE9">
        <w:rPr>
          <w:rFonts w:ascii="Arial" w:hAnsi="Arial" w:cs="Arial"/>
          <w:b/>
          <w:sz w:val="24"/>
          <w:szCs w:val="24"/>
        </w:rPr>
        <w:t xml:space="preserve"> -</w:t>
      </w:r>
      <w:r>
        <w:rPr>
          <w:rFonts w:ascii="Arial" w:hAnsi="Arial" w:cs="Arial"/>
          <w:sz w:val="24"/>
          <w:szCs w:val="24"/>
        </w:rPr>
        <w:t xml:space="preserve"> Ao</w:t>
      </w:r>
      <w:r w:rsidR="002607EF" w:rsidRPr="00942BE9">
        <w:rPr>
          <w:rFonts w:ascii="Arial" w:hAnsi="Arial" w:cs="Arial"/>
          <w:sz w:val="24"/>
          <w:szCs w:val="24"/>
        </w:rPr>
        <w:t xml:space="preserve"> Departamento de Tributação, órgão diretamente subordinado à Secretaria </w:t>
      </w:r>
      <w:r w:rsidR="00B85A44" w:rsidRPr="00942BE9">
        <w:rPr>
          <w:rFonts w:ascii="Arial" w:hAnsi="Arial" w:cs="Arial"/>
          <w:sz w:val="24"/>
          <w:szCs w:val="24"/>
        </w:rPr>
        <w:t xml:space="preserve">Municipal </w:t>
      </w:r>
      <w:r w:rsidR="002607EF" w:rsidRPr="00942BE9">
        <w:rPr>
          <w:rFonts w:ascii="Arial" w:hAnsi="Arial" w:cs="Arial"/>
          <w:sz w:val="24"/>
          <w:szCs w:val="24"/>
        </w:rPr>
        <w:t>de Gestão Administrativa e Financeira, compete:</w:t>
      </w:r>
    </w:p>
    <w:p w:rsidR="00566497" w:rsidRPr="00942BE9" w:rsidRDefault="00566497" w:rsidP="00C800E2">
      <w:pPr>
        <w:pStyle w:val="PargrafodaLista"/>
        <w:numPr>
          <w:ilvl w:val="0"/>
          <w:numId w:val="5"/>
        </w:numPr>
        <w:tabs>
          <w:tab w:val="left" w:pos="0"/>
        </w:tabs>
        <w:spacing w:line="360" w:lineRule="auto"/>
        <w:ind w:left="284" w:hanging="284"/>
        <w:jc w:val="both"/>
        <w:rPr>
          <w:rFonts w:ascii="Arial" w:hAnsi="Arial" w:cs="Arial"/>
          <w:bCs/>
          <w:sz w:val="24"/>
          <w:szCs w:val="24"/>
        </w:rPr>
      </w:pPr>
      <w:r w:rsidRPr="00942BE9">
        <w:rPr>
          <w:rFonts w:ascii="Arial" w:hAnsi="Arial" w:cs="Arial"/>
          <w:sz w:val="24"/>
          <w:szCs w:val="24"/>
        </w:rPr>
        <w:lastRenderedPageBreak/>
        <w:t>p</w:t>
      </w:r>
      <w:r w:rsidRPr="00942BE9">
        <w:rPr>
          <w:rFonts w:ascii="Arial" w:hAnsi="Arial" w:cs="Arial"/>
          <w:bCs/>
          <w:sz w:val="24"/>
          <w:szCs w:val="24"/>
        </w:rPr>
        <w:t xml:space="preserve">lanejar, dirigir, interpretar e aplicar a legislação fiscal na área de sua competência, e propor atos normativos de natureza tributária; </w:t>
      </w:r>
    </w:p>
    <w:p w:rsidR="00566497" w:rsidRPr="00942BE9" w:rsidRDefault="00566497" w:rsidP="00C800E2">
      <w:pPr>
        <w:pStyle w:val="PargrafodaLista"/>
        <w:numPr>
          <w:ilvl w:val="0"/>
          <w:numId w:val="5"/>
        </w:numPr>
        <w:tabs>
          <w:tab w:val="left" w:pos="0"/>
        </w:tabs>
        <w:spacing w:line="360" w:lineRule="auto"/>
        <w:ind w:left="284" w:hanging="284"/>
        <w:jc w:val="both"/>
        <w:rPr>
          <w:rFonts w:ascii="Arial" w:hAnsi="Arial" w:cs="Arial"/>
          <w:bCs/>
          <w:sz w:val="24"/>
          <w:szCs w:val="24"/>
        </w:rPr>
      </w:pPr>
      <w:r w:rsidRPr="00942BE9">
        <w:rPr>
          <w:rFonts w:ascii="Arial" w:hAnsi="Arial" w:cs="Arial"/>
          <w:bCs/>
          <w:sz w:val="24"/>
          <w:szCs w:val="24"/>
        </w:rPr>
        <w:t xml:space="preserve">orientar e informar os contribuintes; </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c) implantar, organizar e manter atualizado o cadastro econômico do Município e outros cadastros que se fizerem necessários; </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d) aperfeiçoar a legislação tributária municipal; </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e) coordenar e comandar a fiscalização e tributação, na área de sua competência; </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f) estimular as pequenas, médias e grandes empresas do município, através da redução de exigências burocráticas e fiscais de âmbito municipal; </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g) executar a política fiscal do Município; </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h) coletar e analisar as informações econômicas-fiscais; </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i)articular-se com órgãos federais e estaduais visando a integração e troca de informações; </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j)promover o auxílio a Procuradoria Geral do Município na cobrança da dívida ativa;</w:t>
      </w:r>
    </w:p>
    <w:p w:rsidR="00566497" w:rsidRPr="00942BE9" w:rsidRDefault="00566497" w:rsidP="001009BF">
      <w:pPr>
        <w:spacing w:line="360" w:lineRule="auto"/>
        <w:jc w:val="both"/>
        <w:rPr>
          <w:rFonts w:ascii="Arial" w:hAnsi="Arial" w:cs="Arial"/>
          <w:bCs/>
          <w:sz w:val="24"/>
          <w:szCs w:val="24"/>
        </w:rPr>
      </w:pPr>
      <w:r w:rsidRPr="00942BE9">
        <w:rPr>
          <w:rFonts w:ascii="Arial" w:hAnsi="Arial" w:cs="Arial"/>
          <w:bCs/>
          <w:sz w:val="24"/>
          <w:szCs w:val="24"/>
        </w:rPr>
        <w:t>h) controlar e acompanhar a arrecadação dos tributos no exercício;</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i) Integrar-se com as demais áreas da Secretaria;</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j) planejar e controlar o lançamento e a arrecadação dos tributos municipais tendo como base o Cadastro Econômico e o Cadastro Imobiliário do Município;</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k) pesquisar e estudar a política tributária do município de forma a ajustá-la, constantemente aos interesses do desenvolvimento econômico-financeiro; </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l) executar a cobrança administrativa e promover inscrição na Dívida Ativa dos créditos devidos ao município tributários ou não; </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m) emitir parecer em processo fiscal para o julgamento em primeira instância administrativa; </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n) promover a previsão da receita e articular-se constantemente a fim de fornecer informações necessárias para o planejamento e acompanhamento orçamentário;</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lastRenderedPageBreak/>
        <w:t xml:space="preserve">o) supervisionar, controlar e distribuir os carnes de arrecadação de tributos, direta ou indiretamente; </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p) controlar e distribuir as guias "Documento de Arrecadação Municipal", visando simplificação de racionalização;</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q) elaborar a planta genérica de valores de terrenos, a fim de proceder ao lançamento dos tributos; </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r) acompanhar sistematicamente a arrecadação e seus resultados, visando a melhoria de seu perfil; </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s)divulgar através dos meios de comunicação o calendário fiscal da Prefeitura;</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t)uniformizar a sistemática de processamento de dados, de forma compatível com as atividades tributárias; </w:t>
      </w:r>
    </w:p>
    <w:p w:rsidR="00566497" w:rsidRPr="00942BE9" w:rsidRDefault="00566497"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u)orientar constantemente a rede bancária para o uso de tabelas de cálculo de tributos e encargos a serem recolhidos; </w:t>
      </w:r>
    </w:p>
    <w:p w:rsidR="00566497" w:rsidRPr="00942BE9" w:rsidRDefault="008316A5"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v) </w:t>
      </w:r>
      <w:r w:rsidR="00566497" w:rsidRPr="00942BE9">
        <w:rPr>
          <w:rFonts w:ascii="Arial" w:hAnsi="Arial" w:cs="Arial"/>
          <w:bCs/>
          <w:sz w:val="24"/>
          <w:szCs w:val="24"/>
        </w:rPr>
        <w:t xml:space="preserve">receber e consistir as listagens referentes à arrecadação e lançamento emitidas pela </w:t>
      </w:r>
      <w:r w:rsidRPr="00942BE9">
        <w:rPr>
          <w:rFonts w:ascii="Arial" w:hAnsi="Arial" w:cs="Arial"/>
          <w:bCs/>
          <w:sz w:val="24"/>
          <w:szCs w:val="24"/>
        </w:rPr>
        <w:t>área de sistemas TI;</w:t>
      </w:r>
    </w:p>
    <w:p w:rsidR="00566497" w:rsidRPr="00942BE9" w:rsidRDefault="008316A5"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x) </w:t>
      </w:r>
      <w:r w:rsidR="00566497" w:rsidRPr="00942BE9">
        <w:rPr>
          <w:rFonts w:ascii="Arial" w:hAnsi="Arial" w:cs="Arial"/>
          <w:bCs/>
          <w:sz w:val="24"/>
          <w:szCs w:val="24"/>
        </w:rPr>
        <w:t>analisar e conferir os relatórios de arrecadação diária;</w:t>
      </w:r>
    </w:p>
    <w:p w:rsidR="00566497" w:rsidRPr="00942BE9" w:rsidRDefault="008316A5"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z) </w:t>
      </w:r>
      <w:r w:rsidR="00566497" w:rsidRPr="00942BE9">
        <w:rPr>
          <w:rFonts w:ascii="Arial" w:hAnsi="Arial" w:cs="Arial"/>
          <w:bCs/>
          <w:sz w:val="24"/>
          <w:szCs w:val="24"/>
        </w:rPr>
        <w:t xml:space="preserve">controlar e arquivar todos os relatórios referentes à arrecadação; </w:t>
      </w:r>
    </w:p>
    <w:p w:rsidR="00566497" w:rsidRPr="00942BE9" w:rsidRDefault="008316A5"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a.1) </w:t>
      </w:r>
      <w:r w:rsidR="00566497" w:rsidRPr="00942BE9">
        <w:rPr>
          <w:rFonts w:ascii="Arial" w:hAnsi="Arial" w:cs="Arial"/>
          <w:bCs/>
          <w:sz w:val="24"/>
          <w:szCs w:val="24"/>
        </w:rPr>
        <w:t>elaborar as tabelas de cálculos de tributos e encargos;</w:t>
      </w:r>
    </w:p>
    <w:p w:rsidR="00566497" w:rsidRPr="00942BE9" w:rsidRDefault="008316A5"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b.1) </w:t>
      </w:r>
      <w:r w:rsidR="00566497" w:rsidRPr="00942BE9">
        <w:rPr>
          <w:rFonts w:ascii="Arial" w:hAnsi="Arial" w:cs="Arial"/>
          <w:bCs/>
          <w:sz w:val="24"/>
          <w:szCs w:val="24"/>
        </w:rPr>
        <w:t>conferir pagamentos efetuados a menor e a maior, bem como os documentos de arrecadação incorretam</w:t>
      </w:r>
      <w:r w:rsidRPr="00942BE9">
        <w:rPr>
          <w:rFonts w:ascii="Arial" w:hAnsi="Arial" w:cs="Arial"/>
          <w:bCs/>
          <w:sz w:val="24"/>
          <w:szCs w:val="24"/>
        </w:rPr>
        <w:t>ente preenchidos, informando a T</w:t>
      </w:r>
      <w:r w:rsidR="00566497" w:rsidRPr="00942BE9">
        <w:rPr>
          <w:rFonts w:ascii="Arial" w:hAnsi="Arial" w:cs="Arial"/>
          <w:bCs/>
          <w:sz w:val="24"/>
          <w:szCs w:val="24"/>
        </w:rPr>
        <w:t xml:space="preserve">esouraria para as providências necessárias; </w:t>
      </w:r>
    </w:p>
    <w:p w:rsidR="00566497" w:rsidRPr="00942BE9" w:rsidRDefault="008316A5"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c.1)</w:t>
      </w:r>
      <w:r w:rsidR="00566497" w:rsidRPr="00942BE9">
        <w:rPr>
          <w:rFonts w:ascii="Arial" w:hAnsi="Arial" w:cs="Arial"/>
          <w:bCs/>
          <w:sz w:val="24"/>
          <w:szCs w:val="24"/>
        </w:rPr>
        <w:t>conferir lançamentos de tributos e cancelamentos de débitos;</w:t>
      </w:r>
    </w:p>
    <w:p w:rsidR="00566497" w:rsidRPr="00942BE9" w:rsidRDefault="008316A5"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d.1) </w:t>
      </w:r>
      <w:r w:rsidR="00566497" w:rsidRPr="00942BE9">
        <w:rPr>
          <w:rFonts w:ascii="Arial" w:hAnsi="Arial" w:cs="Arial"/>
          <w:bCs/>
          <w:sz w:val="24"/>
          <w:szCs w:val="24"/>
        </w:rPr>
        <w:t xml:space="preserve">efetuar a baixa por cancelamento dos tributos que forem pagos através de guia de "Documento de Arrecadação Municipal", não enquadrados na baixa automática; </w:t>
      </w:r>
    </w:p>
    <w:p w:rsidR="00566497" w:rsidRPr="00942BE9" w:rsidRDefault="008316A5"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e.1)</w:t>
      </w:r>
      <w:r w:rsidR="00566497" w:rsidRPr="00942BE9">
        <w:rPr>
          <w:rFonts w:ascii="Arial" w:hAnsi="Arial" w:cs="Arial"/>
          <w:bCs/>
          <w:sz w:val="24"/>
          <w:szCs w:val="24"/>
        </w:rPr>
        <w:t xml:space="preserve">estabelecer padrões de comportamento, postura e disciplina do quadro de funcionários; </w:t>
      </w:r>
    </w:p>
    <w:p w:rsidR="00566497" w:rsidRPr="00942BE9" w:rsidRDefault="008316A5"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lastRenderedPageBreak/>
        <w:t>f.1) i</w:t>
      </w:r>
      <w:r w:rsidR="00566497" w:rsidRPr="00942BE9">
        <w:rPr>
          <w:rFonts w:ascii="Arial" w:hAnsi="Arial" w:cs="Arial"/>
          <w:bCs/>
          <w:sz w:val="24"/>
          <w:szCs w:val="24"/>
        </w:rPr>
        <w:t xml:space="preserve">dentificar, analisar e suprir as necessidades do departamento, de acordo com as normas e possibilidades da Secretaria; </w:t>
      </w:r>
    </w:p>
    <w:p w:rsidR="00566497" w:rsidRPr="00942BE9" w:rsidRDefault="008316A5"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g.1) </w:t>
      </w:r>
      <w:r w:rsidR="00566497" w:rsidRPr="00942BE9">
        <w:rPr>
          <w:rFonts w:ascii="Arial" w:hAnsi="Arial" w:cs="Arial"/>
          <w:bCs/>
          <w:sz w:val="24"/>
          <w:szCs w:val="24"/>
        </w:rPr>
        <w:t xml:space="preserve">acompanhar a execução do planejamento do departamento quanto a manutenção do cadastro econômico do Município e implantação de outros cadastros desde que planejados e, a fiscalização em todas as suas fases, na área de sua competência;  </w:t>
      </w:r>
    </w:p>
    <w:p w:rsidR="00566497" w:rsidRPr="00942BE9" w:rsidRDefault="008316A5"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h.1) </w:t>
      </w:r>
      <w:r w:rsidR="00566497" w:rsidRPr="00942BE9">
        <w:rPr>
          <w:rFonts w:ascii="Arial" w:hAnsi="Arial" w:cs="Arial"/>
          <w:bCs/>
          <w:sz w:val="24"/>
          <w:szCs w:val="24"/>
        </w:rPr>
        <w:t xml:space="preserve">acompanhar a execução da política fiscal do Município; </w:t>
      </w:r>
    </w:p>
    <w:p w:rsidR="00566497" w:rsidRPr="00942BE9" w:rsidRDefault="008316A5"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i.1) </w:t>
      </w:r>
      <w:r w:rsidR="00566497" w:rsidRPr="00942BE9">
        <w:rPr>
          <w:rFonts w:ascii="Arial" w:hAnsi="Arial" w:cs="Arial"/>
          <w:bCs/>
          <w:sz w:val="24"/>
          <w:szCs w:val="24"/>
        </w:rPr>
        <w:t>controlar, acompanhar e analisar a arrecadação do ISSQN do Município, assim como, verificar as atividades que mais recolhem, as mais e as menos fiscalizadas, buscando subsídios através das informações geradas no departamento para elaboração de planos e sugestões para melhoria da legislação tributária;</w:t>
      </w:r>
    </w:p>
    <w:p w:rsidR="00566497" w:rsidRPr="00942BE9" w:rsidRDefault="008316A5"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j.1)</w:t>
      </w:r>
      <w:r w:rsidR="00566497" w:rsidRPr="00942BE9">
        <w:rPr>
          <w:rFonts w:ascii="Arial" w:hAnsi="Arial" w:cs="Arial"/>
          <w:bCs/>
          <w:sz w:val="24"/>
          <w:szCs w:val="24"/>
        </w:rPr>
        <w:t xml:space="preserve">analisar a produtividade da </w:t>
      </w:r>
      <w:r w:rsidRPr="00942BE9">
        <w:rPr>
          <w:rFonts w:ascii="Arial" w:hAnsi="Arial" w:cs="Arial"/>
          <w:bCs/>
          <w:sz w:val="24"/>
          <w:szCs w:val="24"/>
        </w:rPr>
        <w:t>área de fiscalização t</w:t>
      </w:r>
      <w:r w:rsidR="00566497" w:rsidRPr="00942BE9">
        <w:rPr>
          <w:rFonts w:ascii="Arial" w:hAnsi="Arial" w:cs="Arial"/>
          <w:bCs/>
          <w:sz w:val="24"/>
          <w:szCs w:val="24"/>
        </w:rPr>
        <w:t>ributária, assim como as operações realizadas e o desempenho do departamento como um todo;</w:t>
      </w:r>
    </w:p>
    <w:p w:rsidR="00566497" w:rsidRPr="00942BE9" w:rsidRDefault="008316A5"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k.1) </w:t>
      </w:r>
      <w:r w:rsidR="00566497" w:rsidRPr="00942BE9">
        <w:rPr>
          <w:rFonts w:ascii="Arial" w:hAnsi="Arial" w:cs="Arial"/>
          <w:bCs/>
          <w:sz w:val="24"/>
          <w:szCs w:val="24"/>
        </w:rPr>
        <w:t xml:space="preserve">reunir-se com os subordinados a fim de identificar as dificuldades enfrentadas no desenvolvimento das atividades e, buscar de forma participativa, soluções rápidas; </w:t>
      </w:r>
    </w:p>
    <w:p w:rsidR="00566497" w:rsidRPr="00942BE9" w:rsidRDefault="008316A5" w:rsidP="001009BF">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l.1) </w:t>
      </w:r>
      <w:r w:rsidR="00566497" w:rsidRPr="00942BE9">
        <w:rPr>
          <w:rFonts w:ascii="Arial" w:hAnsi="Arial" w:cs="Arial"/>
          <w:bCs/>
          <w:sz w:val="24"/>
          <w:szCs w:val="24"/>
        </w:rPr>
        <w:t>assessorar o Secretário em assuntos ligados ao departamento de sua competência.</w:t>
      </w:r>
    </w:p>
    <w:p w:rsidR="007232D3" w:rsidRDefault="007232D3" w:rsidP="001009BF">
      <w:pPr>
        <w:pStyle w:val="TextosemFormatao"/>
        <w:spacing w:line="360" w:lineRule="auto"/>
        <w:ind w:left="142" w:right="-1" w:hanging="142"/>
        <w:jc w:val="center"/>
        <w:rPr>
          <w:rFonts w:ascii="Arial" w:hAnsi="Arial" w:cs="Arial"/>
          <w:sz w:val="24"/>
          <w:szCs w:val="24"/>
        </w:rPr>
      </w:pPr>
    </w:p>
    <w:p w:rsidR="002607EF" w:rsidRPr="00942BE9" w:rsidRDefault="00566497" w:rsidP="001009BF">
      <w:pPr>
        <w:pStyle w:val="TextosemFormatao"/>
        <w:spacing w:line="360" w:lineRule="auto"/>
        <w:ind w:left="142" w:right="-1" w:hanging="142"/>
        <w:jc w:val="center"/>
        <w:rPr>
          <w:rFonts w:ascii="Arial" w:hAnsi="Arial" w:cs="Arial"/>
          <w:sz w:val="24"/>
          <w:szCs w:val="24"/>
        </w:rPr>
      </w:pPr>
      <w:r w:rsidRPr="00942BE9">
        <w:rPr>
          <w:rFonts w:ascii="Arial" w:hAnsi="Arial" w:cs="Arial"/>
          <w:sz w:val="24"/>
          <w:szCs w:val="24"/>
        </w:rPr>
        <w:t>S</w:t>
      </w:r>
      <w:r w:rsidR="002607EF" w:rsidRPr="00942BE9">
        <w:rPr>
          <w:rFonts w:ascii="Arial" w:hAnsi="Arial" w:cs="Arial"/>
          <w:sz w:val="24"/>
          <w:szCs w:val="24"/>
        </w:rPr>
        <w:t>ubseção V</w:t>
      </w:r>
    </w:p>
    <w:p w:rsidR="002607EF" w:rsidRPr="00942BE9" w:rsidRDefault="002607EF" w:rsidP="001009BF">
      <w:pPr>
        <w:pStyle w:val="TextosemFormatao"/>
        <w:spacing w:line="360" w:lineRule="auto"/>
        <w:ind w:left="142" w:right="-1" w:hanging="142"/>
        <w:jc w:val="center"/>
        <w:rPr>
          <w:rFonts w:ascii="Arial" w:hAnsi="Arial" w:cs="Arial"/>
          <w:sz w:val="24"/>
          <w:szCs w:val="24"/>
        </w:rPr>
      </w:pPr>
      <w:r w:rsidRPr="00942BE9">
        <w:rPr>
          <w:rFonts w:ascii="Arial" w:hAnsi="Arial" w:cs="Arial"/>
          <w:sz w:val="24"/>
          <w:szCs w:val="24"/>
        </w:rPr>
        <w:t>Do Departamento de Recursos Humanos</w:t>
      </w:r>
    </w:p>
    <w:p w:rsidR="002607EF" w:rsidRPr="00942BE9" w:rsidRDefault="00B56145" w:rsidP="001009BF">
      <w:pPr>
        <w:pStyle w:val="TextosemFormatao"/>
        <w:spacing w:after="80" w:line="360" w:lineRule="auto"/>
        <w:ind w:right="-1"/>
        <w:jc w:val="both"/>
        <w:rPr>
          <w:rFonts w:ascii="Arial" w:hAnsi="Arial" w:cs="Arial"/>
          <w:sz w:val="24"/>
          <w:szCs w:val="24"/>
        </w:rPr>
      </w:pPr>
      <w:r>
        <w:rPr>
          <w:rFonts w:ascii="Arial" w:hAnsi="Arial" w:cs="Arial"/>
          <w:b/>
          <w:sz w:val="24"/>
          <w:szCs w:val="24"/>
        </w:rPr>
        <w:t>Art.18</w:t>
      </w:r>
      <w:r w:rsidR="002607EF" w:rsidRPr="00942BE9">
        <w:rPr>
          <w:rFonts w:ascii="Arial" w:hAnsi="Arial" w:cs="Arial"/>
          <w:b/>
          <w:sz w:val="24"/>
          <w:szCs w:val="24"/>
        </w:rPr>
        <w:t>-</w:t>
      </w:r>
      <w:r>
        <w:rPr>
          <w:rFonts w:ascii="Arial" w:hAnsi="Arial" w:cs="Arial"/>
          <w:sz w:val="24"/>
          <w:szCs w:val="24"/>
        </w:rPr>
        <w:t xml:space="preserve"> Ao</w:t>
      </w:r>
      <w:r w:rsidR="002607EF" w:rsidRPr="00942BE9">
        <w:rPr>
          <w:rFonts w:ascii="Arial" w:hAnsi="Arial" w:cs="Arial"/>
          <w:sz w:val="24"/>
          <w:szCs w:val="24"/>
        </w:rPr>
        <w:t xml:space="preserve"> Departamento de Recursos Humanos, órgão diretamente subordinado à Secretaria </w:t>
      </w:r>
      <w:r w:rsidR="00B85A44" w:rsidRPr="00942BE9">
        <w:rPr>
          <w:rFonts w:ascii="Arial" w:hAnsi="Arial" w:cs="Arial"/>
          <w:sz w:val="24"/>
          <w:szCs w:val="24"/>
        </w:rPr>
        <w:t xml:space="preserve">Municipal </w:t>
      </w:r>
      <w:r w:rsidR="002607EF" w:rsidRPr="00942BE9">
        <w:rPr>
          <w:rFonts w:ascii="Arial" w:hAnsi="Arial" w:cs="Arial"/>
          <w:sz w:val="24"/>
          <w:szCs w:val="24"/>
        </w:rPr>
        <w:t>de Gestão Administrativa e Financeira, compete:</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a) orientar, gerenciar, controlar e executar as atividades relativas aos registrosfuncionais, processos administrativos, bem como a elaboração de atos administrativos;</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b) criar, implantar e manter atualizados critérios de inclusão de usuários do</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Sistema de Recursos Humanos; </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c) implantar as novas rotinas do Sistema de Recursos Humanos, com vistas ao seu aperfeiçoamento; </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d) manter cadastro atualizado dos servidores;</w:t>
      </w:r>
    </w:p>
    <w:p w:rsidR="007A0C97" w:rsidRPr="00942BE9" w:rsidRDefault="007A0C97" w:rsidP="001009BF">
      <w:pPr>
        <w:spacing w:after="0" w:line="360" w:lineRule="auto"/>
        <w:rPr>
          <w:rFonts w:ascii="Arial" w:eastAsia="Times New Roman" w:hAnsi="Arial" w:cs="Arial"/>
          <w:sz w:val="24"/>
          <w:szCs w:val="24"/>
          <w:lang w:eastAsia="pt-BR"/>
        </w:rPr>
      </w:pPr>
      <w:r w:rsidRPr="00942BE9">
        <w:rPr>
          <w:rFonts w:ascii="Arial" w:eastAsia="Times New Roman" w:hAnsi="Arial" w:cs="Arial"/>
          <w:sz w:val="24"/>
          <w:szCs w:val="24"/>
          <w:lang w:eastAsia="pt-BR"/>
        </w:rPr>
        <w:lastRenderedPageBreak/>
        <w:t xml:space="preserve">e) prestar informações sobre a vida funcional de servidores em processos, bem como expedir documentos para fins específicos; </w:t>
      </w:r>
    </w:p>
    <w:p w:rsidR="007A0C97" w:rsidRPr="00942BE9" w:rsidRDefault="007A0C97" w:rsidP="001009BF">
      <w:pPr>
        <w:spacing w:after="0" w:line="360" w:lineRule="auto"/>
        <w:rPr>
          <w:rFonts w:ascii="Arial" w:eastAsia="Times New Roman" w:hAnsi="Arial" w:cs="Arial"/>
          <w:sz w:val="24"/>
          <w:szCs w:val="24"/>
          <w:lang w:eastAsia="pt-BR"/>
        </w:rPr>
      </w:pPr>
      <w:r w:rsidRPr="00942BE9">
        <w:rPr>
          <w:rFonts w:ascii="Arial" w:eastAsia="Times New Roman" w:hAnsi="Arial" w:cs="Arial"/>
          <w:sz w:val="24"/>
          <w:szCs w:val="24"/>
          <w:lang w:eastAsia="pt-BR"/>
        </w:rPr>
        <w:t>f) manter arquivada e organizada toda a documentação comprobatória dasalterações na vida funcional dos servidores;</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g) prestar informações ao Tribunal de Contas, através do SICAP, relativas aos atos praticados em sua área de competência; </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h) realizar atendimento ao público, prestando informações e orientações;</w:t>
      </w:r>
    </w:p>
    <w:p w:rsidR="007A0C97" w:rsidRPr="00942BE9" w:rsidRDefault="007A0C97" w:rsidP="00265623">
      <w:pPr>
        <w:pStyle w:val="PargrafodaLista"/>
        <w:numPr>
          <w:ilvl w:val="0"/>
          <w:numId w:val="14"/>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articular-se com os órgãos da Administração Municipal, visando a uniformidade e a padronização dos procedimentos referentes à sua área de competência;</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 j) redigir portarias, atendendo às previsões legais e solicitações das autoridadescompetentes;</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 k) elaborar pareceres em processos administrativos, de acordo com a legislação e assentamentos funcionais;</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l) receber, conferir, registrar e encaminhar a documentação referente às rotinas</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da área de pessoal;</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m) auxiliar nos trabalhos para implantação e manutenção do eSocial; </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n) elaborar a folha de pagamento dos vencimentos, salários, gratificações e demais vantagens remuneratórias dos servidores da Administração Direta;</w:t>
      </w:r>
    </w:p>
    <w:p w:rsidR="007A0C97" w:rsidRPr="00942BE9" w:rsidRDefault="007A0C97" w:rsidP="001009BF">
      <w:pPr>
        <w:spacing w:after="0" w:line="360" w:lineRule="auto"/>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o) confeccionar folhas especiais ou suplementares de pagamento, quandonecessário; </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p) manter controle sobre os componentes da remuneração dos servidores;</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q) realizar averbação e a classificação de descontos, bem como o controle eencaminhamento de consignações; </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r) promover levantamento das importâncias de origem legal consignados em folha de pagamento, referentes à parte do empregador e dos servidores;</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s) articular-se com os órgãos da Administração Municipal, visando auniformidade e a padronização dos procedimentos referentes à sua área de competência;</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t) catalogar, atualizar, supervisionar e controlar os procedimentos e rotinasrelativos à alimentação dos módulos da folha de pagamento;</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u) padronizar, analisar previamente e atualizar os códigos de proventos edescontos, assim como rotinas que venham a interferir direta ou indiretamente nos módulos da folha de pagamento;</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v) promover o controle dos dados referentes à remuneração, bem comoencaminhamentos da Declaração do Imposto Retido na Fonte - DIRF, Sistema Empresa de Recolhimento do FGTS e Informações à Previdência Social - SEFIP, </w:t>
      </w:r>
      <w:r w:rsidRPr="00942BE9">
        <w:rPr>
          <w:rFonts w:ascii="Arial" w:eastAsia="Times New Roman" w:hAnsi="Arial" w:cs="Arial"/>
          <w:sz w:val="24"/>
          <w:szCs w:val="24"/>
          <w:lang w:eastAsia="pt-BR"/>
        </w:rPr>
        <w:lastRenderedPageBreak/>
        <w:t>Relação Anual de Informações Sociais - RAIS, Programa de Formação do Patrimônio do Servidor Público - PASEP e Programa de Integração Social - PIS;</w:t>
      </w:r>
    </w:p>
    <w:p w:rsidR="007A0C97" w:rsidRPr="00942BE9" w:rsidRDefault="007A0C97" w:rsidP="001009BF">
      <w:pPr>
        <w:spacing w:after="0" w:line="360" w:lineRule="auto"/>
        <w:rPr>
          <w:rFonts w:ascii="Arial" w:eastAsia="Times New Roman" w:hAnsi="Arial" w:cs="Arial"/>
          <w:sz w:val="24"/>
          <w:szCs w:val="24"/>
          <w:lang w:eastAsia="pt-BR"/>
        </w:rPr>
      </w:pPr>
      <w:r w:rsidRPr="00942BE9">
        <w:rPr>
          <w:rFonts w:ascii="Arial" w:eastAsia="Times New Roman" w:hAnsi="Arial" w:cs="Arial"/>
          <w:sz w:val="24"/>
          <w:szCs w:val="24"/>
          <w:lang w:eastAsia="pt-BR"/>
        </w:rPr>
        <w:t>x) realizar atendimento ao público, prestando informações e orientações;</w:t>
      </w:r>
    </w:p>
    <w:p w:rsidR="007A0C97" w:rsidRPr="00942BE9" w:rsidRDefault="007A0C97" w:rsidP="001009BF">
      <w:pPr>
        <w:spacing w:after="0" w:line="360" w:lineRule="auto"/>
        <w:rPr>
          <w:rFonts w:ascii="Arial" w:eastAsia="Times New Roman" w:hAnsi="Arial" w:cs="Arial"/>
          <w:sz w:val="24"/>
          <w:szCs w:val="24"/>
          <w:lang w:eastAsia="pt-BR"/>
        </w:rPr>
      </w:pPr>
      <w:r w:rsidRPr="00942BE9">
        <w:rPr>
          <w:rFonts w:ascii="Arial" w:eastAsia="Times New Roman" w:hAnsi="Arial" w:cs="Arial"/>
          <w:sz w:val="24"/>
          <w:szCs w:val="24"/>
          <w:lang w:eastAsia="pt-BR"/>
        </w:rPr>
        <w:t>z) elaborar relatórios gerenciais de repercussão financeira e crescimentovegetativo da folha;</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a.1) gerenciar os procedimentos relacionados às pensões não previdenciárias;</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b.1) gerenciar, coordenar e revisar, quando necessário, processos administrativos relativos aos benefícios estatutários, constitucionais, que envolvam vantagens pecuniárias ou não, articuladamente, no que couber, com o gestor previdenciário;</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c.1) auxiliar nos trabalhos para implantação e manutenção do eSocial, bem como nas demandas de envio de informações para previdência social e Receita Federal; </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d.1) auxiliar nas atividades de rotina, pertinentes a confecção e conferência decálculos de folha de pagamento;</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e.1) gerenciar a implementação de normas e procedimentos relativos ao controle de frequência dos servidores;</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f.1) supervisionar, orientar e fiscalizar as unidades administrativas quanto a adoção de procedimentos de controle de frequência e efetividade;</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g.1)receber e conferir a documentação de controle de frequência, efetividade ecumprimento de horário noturno, mantendo sob guarda e responsabilidade, emitindo diretrizes quando necessário;</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h.1) manter, em sua área de competência, os dados atualizados junto ao sistema utilizado e emitir relatórios das atividades executadas;</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i.1) coordenar e executar atividades relativas a instalação, manutenção e controle dos relógios ponto, assim como o cadastramento de digitais para os equipamentos biométricos;</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J.1) articular-se com os órgãos da Administração Municipal, visando auniformidade e a padronização dos procedimentos referentes à sua área de competência;</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k.1) submeter à consideração superior os assuntos que excedam à sua competência;</w:t>
      </w:r>
    </w:p>
    <w:p w:rsidR="007A0C97" w:rsidRPr="00942BE9" w:rsidRDefault="007A0C9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l.1) desenvolver outras atividades determinadas pelo Diretor de </w:t>
      </w:r>
      <w:r w:rsidR="0034155E">
        <w:rPr>
          <w:rFonts w:ascii="Arial" w:eastAsia="Times New Roman" w:hAnsi="Arial" w:cs="Arial"/>
          <w:sz w:val="24"/>
          <w:szCs w:val="24"/>
          <w:lang w:eastAsia="pt-BR"/>
        </w:rPr>
        <w:t>Recursos Humanos</w:t>
      </w:r>
      <w:r w:rsidR="003E5B62">
        <w:rPr>
          <w:rFonts w:ascii="Arial" w:eastAsia="Times New Roman" w:hAnsi="Arial" w:cs="Arial"/>
          <w:sz w:val="24"/>
          <w:szCs w:val="24"/>
          <w:lang w:eastAsia="pt-BR"/>
        </w:rPr>
        <w:t>, no âmbito de sua atuação.</w:t>
      </w:r>
    </w:p>
    <w:p w:rsidR="007A0C97" w:rsidRPr="00942BE9" w:rsidRDefault="007A0C97" w:rsidP="001009BF">
      <w:pPr>
        <w:spacing w:after="0" w:line="360" w:lineRule="auto"/>
        <w:jc w:val="both"/>
        <w:rPr>
          <w:rFonts w:ascii="Arial" w:eastAsia="Times New Roman" w:hAnsi="Arial" w:cs="Arial"/>
          <w:sz w:val="24"/>
          <w:szCs w:val="24"/>
          <w:lang w:eastAsia="pt-BR"/>
        </w:rPr>
      </w:pPr>
    </w:p>
    <w:p w:rsidR="002607EF" w:rsidRPr="00942BE9" w:rsidRDefault="002607EF" w:rsidP="001009BF">
      <w:pPr>
        <w:pStyle w:val="TextosemFormatao"/>
        <w:spacing w:line="360" w:lineRule="auto"/>
        <w:ind w:left="142" w:right="-1" w:hanging="142"/>
        <w:jc w:val="center"/>
        <w:rPr>
          <w:rFonts w:ascii="Arial" w:hAnsi="Arial" w:cs="Arial"/>
          <w:sz w:val="24"/>
          <w:szCs w:val="24"/>
        </w:rPr>
      </w:pPr>
      <w:r w:rsidRPr="00942BE9">
        <w:rPr>
          <w:rFonts w:ascii="Arial" w:hAnsi="Arial" w:cs="Arial"/>
          <w:sz w:val="24"/>
          <w:szCs w:val="24"/>
        </w:rPr>
        <w:t>Subseção VI</w:t>
      </w:r>
    </w:p>
    <w:p w:rsidR="002607EF" w:rsidRPr="00942BE9" w:rsidRDefault="002607EF" w:rsidP="001009BF">
      <w:pPr>
        <w:pStyle w:val="TextosemFormatao"/>
        <w:spacing w:line="360" w:lineRule="auto"/>
        <w:ind w:left="142" w:right="-1" w:hanging="142"/>
        <w:jc w:val="center"/>
        <w:rPr>
          <w:rFonts w:ascii="Arial" w:hAnsi="Arial" w:cs="Arial"/>
          <w:sz w:val="24"/>
          <w:szCs w:val="24"/>
        </w:rPr>
      </w:pPr>
      <w:r w:rsidRPr="00942BE9">
        <w:rPr>
          <w:rFonts w:ascii="Arial" w:hAnsi="Arial" w:cs="Arial"/>
          <w:sz w:val="24"/>
          <w:szCs w:val="24"/>
        </w:rPr>
        <w:t>Do Departamento de Tesouraria</w:t>
      </w:r>
    </w:p>
    <w:p w:rsidR="002607EF" w:rsidRPr="00942BE9" w:rsidRDefault="00B56145" w:rsidP="001009BF">
      <w:pPr>
        <w:pStyle w:val="TextosemFormatao"/>
        <w:spacing w:line="360" w:lineRule="auto"/>
        <w:ind w:left="142" w:right="-1" w:hanging="142"/>
        <w:jc w:val="both"/>
        <w:rPr>
          <w:rFonts w:ascii="Arial" w:hAnsi="Arial" w:cs="Arial"/>
          <w:sz w:val="24"/>
          <w:szCs w:val="24"/>
        </w:rPr>
      </w:pPr>
      <w:r>
        <w:rPr>
          <w:rFonts w:ascii="Arial" w:hAnsi="Arial" w:cs="Arial"/>
          <w:b/>
          <w:sz w:val="24"/>
          <w:szCs w:val="24"/>
        </w:rPr>
        <w:lastRenderedPageBreak/>
        <w:t>Art.19</w:t>
      </w:r>
      <w:r w:rsidR="002607EF" w:rsidRPr="00942BE9">
        <w:rPr>
          <w:rFonts w:ascii="Arial" w:hAnsi="Arial" w:cs="Arial"/>
          <w:b/>
          <w:sz w:val="24"/>
          <w:szCs w:val="24"/>
        </w:rPr>
        <w:t xml:space="preserve"> -</w:t>
      </w:r>
      <w:r>
        <w:rPr>
          <w:rFonts w:ascii="Arial" w:hAnsi="Arial" w:cs="Arial"/>
          <w:sz w:val="24"/>
          <w:szCs w:val="24"/>
        </w:rPr>
        <w:t xml:space="preserve"> Ao</w:t>
      </w:r>
      <w:r w:rsidR="002607EF" w:rsidRPr="00942BE9">
        <w:rPr>
          <w:rFonts w:ascii="Arial" w:hAnsi="Arial" w:cs="Arial"/>
          <w:sz w:val="24"/>
          <w:szCs w:val="24"/>
        </w:rPr>
        <w:t xml:space="preserve"> Departamento de Tesouraria, órgão diretamente subordinado à Secretaria </w:t>
      </w:r>
      <w:r w:rsidR="00B85A44" w:rsidRPr="00942BE9">
        <w:rPr>
          <w:rFonts w:ascii="Arial" w:hAnsi="Arial" w:cs="Arial"/>
          <w:sz w:val="24"/>
          <w:szCs w:val="24"/>
        </w:rPr>
        <w:t xml:space="preserve">Municipal </w:t>
      </w:r>
      <w:r w:rsidR="002607EF" w:rsidRPr="00942BE9">
        <w:rPr>
          <w:rFonts w:ascii="Arial" w:hAnsi="Arial" w:cs="Arial"/>
          <w:sz w:val="24"/>
          <w:szCs w:val="24"/>
        </w:rPr>
        <w:t>de Gestão Administrativa e Financeira, compete:</w:t>
      </w:r>
    </w:p>
    <w:p w:rsidR="001821AE" w:rsidRPr="00942BE9" w:rsidRDefault="001821AE" w:rsidP="00C800E2">
      <w:pPr>
        <w:pStyle w:val="PargrafodaLista"/>
        <w:numPr>
          <w:ilvl w:val="0"/>
          <w:numId w:val="6"/>
        </w:numPr>
        <w:autoSpaceDE w:val="0"/>
        <w:spacing w:line="360" w:lineRule="auto"/>
        <w:ind w:left="284" w:hanging="284"/>
        <w:jc w:val="both"/>
        <w:rPr>
          <w:rFonts w:ascii="Arial" w:hAnsi="Arial" w:cs="Arial"/>
          <w:sz w:val="24"/>
          <w:szCs w:val="24"/>
        </w:rPr>
      </w:pPr>
      <w:r w:rsidRPr="00942BE9">
        <w:rPr>
          <w:rFonts w:ascii="Arial" w:hAnsi="Arial" w:cs="Arial"/>
          <w:sz w:val="24"/>
          <w:szCs w:val="24"/>
        </w:rPr>
        <w:t>pagar despesas, realizar contratos com estabelecimentos bancários;</w:t>
      </w:r>
    </w:p>
    <w:p w:rsidR="001821AE" w:rsidRPr="00942BE9" w:rsidRDefault="001821AE" w:rsidP="00C800E2">
      <w:pPr>
        <w:pStyle w:val="PargrafodaLista"/>
        <w:numPr>
          <w:ilvl w:val="0"/>
          <w:numId w:val="6"/>
        </w:numPr>
        <w:autoSpaceDE w:val="0"/>
        <w:spacing w:line="360" w:lineRule="auto"/>
        <w:ind w:left="284" w:hanging="284"/>
        <w:jc w:val="both"/>
        <w:rPr>
          <w:rFonts w:ascii="Arial" w:hAnsi="Arial" w:cs="Arial"/>
          <w:sz w:val="24"/>
          <w:szCs w:val="24"/>
        </w:rPr>
      </w:pPr>
      <w:r w:rsidRPr="00942BE9">
        <w:rPr>
          <w:rFonts w:ascii="Arial" w:hAnsi="Arial" w:cs="Arial"/>
          <w:sz w:val="24"/>
          <w:szCs w:val="24"/>
        </w:rPr>
        <w:t xml:space="preserve">controlar os saldos bancários e em caixa; </w:t>
      </w:r>
    </w:p>
    <w:p w:rsidR="00555A02" w:rsidRPr="00243204" w:rsidRDefault="001821AE" w:rsidP="00C800E2">
      <w:pPr>
        <w:pStyle w:val="PargrafodaLista"/>
        <w:numPr>
          <w:ilvl w:val="0"/>
          <w:numId w:val="6"/>
        </w:numPr>
        <w:autoSpaceDE w:val="0"/>
        <w:spacing w:line="360" w:lineRule="auto"/>
        <w:ind w:left="284" w:hanging="284"/>
        <w:jc w:val="both"/>
        <w:rPr>
          <w:rFonts w:ascii="Arial" w:hAnsi="Arial" w:cs="Arial"/>
          <w:sz w:val="24"/>
          <w:szCs w:val="24"/>
        </w:rPr>
      </w:pPr>
      <w:r w:rsidRPr="00243204">
        <w:rPr>
          <w:rFonts w:ascii="Arial" w:hAnsi="Arial" w:cs="Arial"/>
          <w:sz w:val="24"/>
          <w:szCs w:val="24"/>
        </w:rPr>
        <w:t xml:space="preserve">requisitar talões de cheques; </w:t>
      </w:r>
    </w:p>
    <w:p w:rsidR="001821AE" w:rsidRPr="00942BE9" w:rsidRDefault="001821AE" w:rsidP="00C800E2">
      <w:pPr>
        <w:pStyle w:val="PargrafodaLista"/>
        <w:numPr>
          <w:ilvl w:val="0"/>
          <w:numId w:val="6"/>
        </w:numPr>
        <w:autoSpaceDE w:val="0"/>
        <w:spacing w:line="360" w:lineRule="auto"/>
        <w:ind w:left="284" w:hanging="284"/>
        <w:jc w:val="both"/>
        <w:rPr>
          <w:rFonts w:ascii="Arial" w:hAnsi="Arial" w:cs="Arial"/>
          <w:sz w:val="24"/>
          <w:szCs w:val="24"/>
        </w:rPr>
      </w:pPr>
      <w:r w:rsidRPr="00942BE9">
        <w:rPr>
          <w:rFonts w:ascii="Arial" w:hAnsi="Arial" w:cs="Arial"/>
          <w:sz w:val="24"/>
          <w:szCs w:val="24"/>
        </w:rPr>
        <w:t xml:space="preserve">controlar os créditos adicionais e de transferência de verbas, providenciar suprimento de dinheiro a outros órgãos do município; </w:t>
      </w:r>
    </w:p>
    <w:p w:rsidR="001821AE" w:rsidRPr="00942BE9" w:rsidRDefault="001821AE" w:rsidP="00C800E2">
      <w:pPr>
        <w:pStyle w:val="PargrafodaLista"/>
        <w:numPr>
          <w:ilvl w:val="0"/>
          <w:numId w:val="6"/>
        </w:numPr>
        <w:autoSpaceDE w:val="0"/>
        <w:spacing w:line="360" w:lineRule="auto"/>
        <w:ind w:left="284" w:hanging="284"/>
        <w:jc w:val="both"/>
        <w:rPr>
          <w:rFonts w:ascii="Arial" w:hAnsi="Arial" w:cs="Arial"/>
          <w:sz w:val="24"/>
          <w:szCs w:val="24"/>
        </w:rPr>
      </w:pPr>
      <w:r w:rsidRPr="00942BE9">
        <w:rPr>
          <w:rFonts w:ascii="Arial" w:hAnsi="Arial" w:cs="Arial"/>
          <w:sz w:val="24"/>
          <w:szCs w:val="24"/>
        </w:rPr>
        <w:t xml:space="preserve">executar o controle e devolução de caução ou fiança; </w:t>
      </w:r>
    </w:p>
    <w:p w:rsidR="001821AE" w:rsidRPr="00942BE9" w:rsidRDefault="001821AE" w:rsidP="00C800E2">
      <w:pPr>
        <w:pStyle w:val="PargrafodaLista"/>
        <w:numPr>
          <w:ilvl w:val="0"/>
          <w:numId w:val="6"/>
        </w:numPr>
        <w:autoSpaceDE w:val="0"/>
        <w:spacing w:line="360" w:lineRule="auto"/>
        <w:ind w:left="284" w:hanging="284"/>
        <w:jc w:val="both"/>
        <w:rPr>
          <w:rFonts w:ascii="Arial" w:hAnsi="Arial" w:cs="Arial"/>
          <w:sz w:val="24"/>
          <w:szCs w:val="24"/>
        </w:rPr>
      </w:pPr>
      <w:r w:rsidRPr="00942BE9">
        <w:rPr>
          <w:rFonts w:ascii="Arial" w:hAnsi="Arial" w:cs="Arial"/>
          <w:sz w:val="24"/>
          <w:szCs w:val="24"/>
        </w:rPr>
        <w:t>elaborar diariamente o boletim do movimento geral da Tesouraria;</w:t>
      </w:r>
    </w:p>
    <w:p w:rsidR="001821AE" w:rsidRPr="00942BE9" w:rsidRDefault="001821AE" w:rsidP="00C800E2">
      <w:pPr>
        <w:pStyle w:val="PargrafodaLista"/>
        <w:numPr>
          <w:ilvl w:val="0"/>
          <w:numId w:val="6"/>
        </w:numPr>
        <w:autoSpaceDE w:val="0"/>
        <w:spacing w:line="360" w:lineRule="auto"/>
        <w:ind w:left="284" w:hanging="284"/>
        <w:jc w:val="both"/>
        <w:rPr>
          <w:rFonts w:ascii="Arial" w:hAnsi="Arial" w:cs="Arial"/>
          <w:sz w:val="24"/>
          <w:szCs w:val="24"/>
        </w:rPr>
      </w:pPr>
      <w:r w:rsidRPr="00942BE9">
        <w:rPr>
          <w:rFonts w:ascii="Arial" w:hAnsi="Arial" w:cs="Arial"/>
          <w:sz w:val="24"/>
          <w:szCs w:val="24"/>
        </w:rPr>
        <w:t>providenciar assinatura de endossos;</w:t>
      </w:r>
    </w:p>
    <w:p w:rsidR="001821AE" w:rsidRPr="00942BE9" w:rsidRDefault="001821AE" w:rsidP="00C800E2">
      <w:pPr>
        <w:pStyle w:val="PargrafodaLista"/>
        <w:numPr>
          <w:ilvl w:val="0"/>
          <w:numId w:val="6"/>
        </w:numPr>
        <w:autoSpaceDE w:val="0"/>
        <w:spacing w:line="360" w:lineRule="auto"/>
        <w:ind w:left="284" w:hanging="284"/>
        <w:jc w:val="both"/>
        <w:rPr>
          <w:rFonts w:ascii="Arial" w:hAnsi="Arial" w:cs="Arial"/>
          <w:sz w:val="24"/>
          <w:szCs w:val="24"/>
        </w:rPr>
      </w:pPr>
      <w:r w:rsidRPr="00942BE9">
        <w:rPr>
          <w:rFonts w:ascii="Arial" w:hAnsi="Arial" w:cs="Arial"/>
          <w:sz w:val="24"/>
          <w:szCs w:val="24"/>
        </w:rPr>
        <w:t xml:space="preserve">controlar os créditos em conta corrente; </w:t>
      </w:r>
    </w:p>
    <w:p w:rsidR="001821AE" w:rsidRPr="00942BE9" w:rsidRDefault="001821AE" w:rsidP="00C800E2">
      <w:pPr>
        <w:pStyle w:val="PargrafodaLista"/>
        <w:numPr>
          <w:ilvl w:val="0"/>
          <w:numId w:val="6"/>
        </w:numPr>
        <w:autoSpaceDE w:val="0"/>
        <w:spacing w:line="360" w:lineRule="auto"/>
        <w:ind w:left="142" w:hanging="142"/>
        <w:jc w:val="both"/>
        <w:rPr>
          <w:rFonts w:ascii="Arial" w:hAnsi="Arial" w:cs="Arial"/>
          <w:sz w:val="24"/>
          <w:szCs w:val="24"/>
        </w:rPr>
      </w:pPr>
      <w:r w:rsidRPr="00942BE9">
        <w:rPr>
          <w:rFonts w:ascii="Arial" w:hAnsi="Arial" w:cs="Arial"/>
          <w:sz w:val="24"/>
          <w:szCs w:val="24"/>
        </w:rPr>
        <w:t xml:space="preserve">anexar e conferir comprovantes de depósito; </w:t>
      </w:r>
    </w:p>
    <w:p w:rsidR="001821AE" w:rsidRPr="00942BE9" w:rsidRDefault="001821AE" w:rsidP="00C800E2">
      <w:pPr>
        <w:pStyle w:val="PargrafodaLista"/>
        <w:numPr>
          <w:ilvl w:val="0"/>
          <w:numId w:val="6"/>
        </w:numPr>
        <w:autoSpaceDE w:val="0"/>
        <w:spacing w:line="360" w:lineRule="auto"/>
        <w:ind w:left="142" w:hanging="142"/>
        <w:jc w:val="both"/>
        <w:rPr>
          <w:rFonts w:ascii="Arial" w:hAnsi="Arial" w:cs="Arial"/>
          <w:sz w:val="24"/>
          <w:szCs w:val="24"/>
        </w:rPr>
      </w:pPr>
      <w:r w:rsidRPr="00942BE9">
        <w:rPr>
          <w:rFonts w:ascii="Arial" w:hAnsi="Arial" w:cs="Arial"/>
          <w:sz w:val="24"/>
          <w:szCs w:val="24"/>
        </w:rPr>
        <w:t xml:space="preserve">executar outras atividades afins. </w:t>
      </w:r>
    </w:p>
    <w:p w:rsidR="001821AE" w:rsidRPr="00942BE9" w:rsidRDefault="001821AE" w:rsidP="001009BF">
      <w:pPr>
        <w:pStyle w:val="TextosemFormatao"/>
        <w:spacing w:line="360" w:lineRule="auto"/>
        <w:ind w:left="142" w:right="-1" w:hanging="142"/>
        <w:jc w:val="both"/>
        <w:rPr>
          <w:rFonts w:ascii="Arial" w:hAnsi="Arial" w:cs="Arial"/>
          <w:sz w:val="24"/>
          <w:szCs w:val="24"/>
        </w:rPr>
      </w:pPr>
    </w:p>
    <w:p w:rsidR="002607EF" w:rsidRPr="00942BE9" w:rsidRDefault="002607EF" w:rsidP="001009BF">
      <w:pPr>
        <w:pStyle w:val="TextosemFormatao"/>
        <w:spacing w:line="360" w:lineRule="auto"/>
        <w:ind w:left="142" w:right="-1" w:hanging="142"/>
        <w:jc w:val="center"/>
        <w:rPr>
          <w:rFonts w:ascii="Arial" w:hAnsi="Arial" w:cs="Arial"/>
          <w:sz w:val="24"/>
          <w:szCs w:val="24"/>
        </w:rPr>
      </w:pPr>
      <w:r w:rsidRPr="00942BE9">
        <w:rPr>
          <w:rFonts w:ascii="Arial" w:hAnsi="Arial" w:cs="Arial"/>
          <w:sz w:val="24"/>
          <w:szCs w:val="24"/>
        </w:rPr>
        <w:t>Subseção VII</w:t>
      </w:r>
    </w:p>
    <w:p w:rsidR="002607EF" w:rsidRPr="00942BE9" w:rsidRDefault="002607EF" w:rsidP="001009BF">
      <w:pPr>
        <w:pStyle w:val="TextosemFormatao"/>
        <w:spacing w:line="360" w:lineRule="auto"/>
        <w:ind w:left="142" w:right="-1" w:hanging="142"/>
        <w:jc w:val="center"/>
        <w:rPr>
          <w:rFonts w:ascii="Arial" w:hAnsi="Arial" w:cs="Arial"/>
          <w:sz w:val="24"/>
          <w:szCs w:val="24"/>
        </w:rPr>
      </w:pPr>
      <w:r w:rsidRPr="00942BE9">
        <w:rPr>
          <w:rFonts w:ascii="Arial" w:hAnsi="Arial" w:cs="Arial"/>
          <w:sz w:val="24"/>
          <w:szCs w:val="24"/>
        </w:rPr>
        <w:t>Do Departamento de Contabilidade</w:t>
      </w:r>
    </w:p>
    <w:p w:rsidR="002607EF" w:rsidRPr="00942BE9" w:rsidRDefault="00B56145" w:rsidP="001009BF">
      <w:pPr>
        <w:pStyle w:val="TextosemFormatao"/>
        <w:spacing w:line="360" w:lineRule="auto"/>
        <w:ind w:right="-1"/>
        <w:jc w:val="both"/>
        <w:rPr>
          <w:rFonts w:ascii="Arial" w:hAnsi="Arial" w:cs="Arial"/>
          <w:sz w:val="24"/>
          <w:szCs w:val="24"/>
        </w:rPr>
      </w:pPr>
      <w:r>
        <w:rPr>
          <w:rFonts w:ascii="Arial" w:hAnsi="Arial" w:cs="Arial"/>
          <w:b/>
          <w:sz w:val="24"/>
          <w:szCs w:val="24"/>
        </w:rPr>
        <w:t>Art.20</w:t>
      </w:r>
      <w:r w:rsidR="002607EF" w:rsidRPr="00942BE9">
        <w:rPr>
          <w:rFonts w:ascii="Arial" w:hAnsi="Arial" w:cs="Arial"/>
          <w:b/>
          <w:sz w:val="24"/>
          <w:szCs w:val="24"/>
        </w:rPr>
        <w:t xml:space="preserve"> -</w:t>
      </w:r>
      <w:r>
        <w:rPr>
          <w:rFonts w:ascii="Arial" w:hAnsi="Arial" w:cs="Arial"/>
          <w:sz w:val="24"/>
          <w:szCs w:val="24"/>
        </w:rPr>
        <w:t xml:space="preserve"> Ao</w:t>
      </w:r>
      <w:r w:rsidR="002607EF" w:rsidRPr="00942BE9">
        <w:rPr>
          <w:rFonts w:ascii="Arial" w:hAnsi="Arial" w:cs="Arial"/>
          <w:sz w:val="24"/>
          <w:szCs w:val="24"/>
        </w:rPr>
        <w:t xml:space="preserve"> Departamento de Contabilidade, órgão diretamente subordinado à Secretaria de Gestão Administrativa e Financeira, compete:</w:t>
      </w:r>
    </w:p>
    <w:p w:rsidR="001821AE" w:rsidRPr="00942BE9" w:rsidRDefault="001821AE" w:rsidP="00C800E2">
      <w:pPr>
        <w:pStyle w:val="PargrafodaLista"/>
        <w:widowControl w:val="0"/>
        <w:numPr>
          <w:ilvl w:val="0"/>
          <w:numId w:val="7"/>
        </w:numPr>
        <w:tabs>
          <w:tab w:val="left" w:pos="0"/>
        </w:tabs>
        <w:spacing w:line="360" w:lineRule="auto"/>
        <w:ind w:left="426" w:hanging="426"/>
        <w:jc w:val="both"/>
        <w:rPr>
          <w:rFonts w:ascii="Arial" w:hAnsi="Arial" w:cs="Arial"/>
          <w:sz w:val="24"/>
          <w:szCs w:val="24"/>
        </w:rPr>
      </w:pPr>
      <w:r w:rsidRPr="00942BE9">
        <w:rPr>
          <w:rFonts w:ascii="Arial" w:hAnsi="Arial" w:cs="Arial"/>
          <w:sz w:val="24"/>
          <w:szCs w:val="24"/>
        </w:rPr>
        <w:t xml:space="preserve">organizar os serviços de contabilidade de forma a permitirem o acompanhamento da execução orçamentária, </w:t>
      </w:r>
    </w:p>
    <w:p w:rsidR="001821AE" w:rsidRPr="00942BE9" w:rsidRDefault="001821AE" w:rsidP="00C800E2">
      <w:pPr>
        <w:pStyle w:val="PargrafodaLista"/>
        <w:widowControl w:val="0"/>
        <w:numPr>
          <w:ilvl w:val="0"/>
          <w:numId w:val="7"/>
        </w:numPr>
        <w:tabs>
          <w:tab w:val="left" w:pos="0"/>
          <w:tab w:val="left" w:pos="426"/>
        </w:tabs>
        <w:spacing w:line="360" w:lineRule="auto"/>
        <w:ind w:left="142" w:hanging="142"/>
        <w:jc w:val="both"/>
        <w:rPr>
          <w:rFonts w:ascii="Arial" w:hAnsi="Arial" w:cs="Arial"/>
          <w:sz w:val="24"/>
          <w:szCs w:val="24"/>
        </w:rPr>
      </w:pPr>
      <w:r w:rsidRPr="00942BE9">
        <w:rPr>
          <w:rFonts w:ascii="Arial" w:hAnsi="Arial" w:cs="Arial"/>
          <w:sz w:val="24"/>
          <w:szCs w:val="24"/>
        </w:rPr>
        <w:t>o conhecimento da composição patrimonial, o levantamento dos balanços gerais, a análise e a interpretação dos resultados econômicos e financeiros;</w:t>
      </w:r>
    </w:p>
    <w:p w:rsidR="001821AE" w:rsidRPr="00942BE9" w:rsidRDefault="001821AE" w:rsidP="00C800E2">
      <w:pPr>
        <w:pStyle w:val="PargrafodaLista"/>
        <w:widowControl w:val="0"/>
        <w:numPr>
          <w:ilvl w:val="0"/>
          <w:numId w:val="7"/>
        </w:numPr>
        <w:tabs>
          <w:tab w:val="left" w:pos="0"/>
          <w:tab w:val="left" w:pos="426"/>
        </w:tabs>
        <w:spacing w:line="360" w:lineRule="auto"/>
        <w:ind w:left="142" w:hanging="142"/>
        <w:jc w:val="both"/>
        <w:rPr>
          <w:rFonts w:ascii="Arial" w:hAnsi="Arial" w:cs="Arial"/>
          <w:sz w:val="24"/>
          <w:szCs w:val="24"/>
        </w:rPr>
      </w:pPr>
      <w:r w:rsidRPr="00942BE9">
        <w:rPr>
          <w:rFonts w:ascii="Arial" w:hAnsi="Arial" w:cs="Arial"/>
          <w:sz w:val="24"/>
          <w:szCs w:val="24"/>
        </w:rPr>
        <w:t>proceder ao controle contábil dos direitos e obrigações oriundos de ajustes ou contratos em que a administração pública for parte;</w:t>
      </w:r>
    </w:p>
    <w:p w:rsidR="001821AE" w:rsidRPr="00942BE9" w:rsidRDefault="001821AE" w:rsidP="00C800E2">
      <w:pPr>
        <w:pStyle w:val="PargrafodaLista"/>
        <w:widowControl w:val="0"/>
        <w:numPr>
          <w:ilvl w:val="0"/>
          <w:numId w:val="7"/>
        </w:numPr>
        <w:tabs>
          <w:tab w:val="left" w:pos="0"/>
          <w:tab w:val="left" w:pos="426"/>
        </w:tabs>
        <w:spacing w:line="360" w:lineRule="auto"/>
        <w:ind w:left="142" w:hanging="142"/>
        <w:jc w:val="both"/>
        <w:rPr>
          <w:rFonts w:ascii="Arial" w:hAnsi="Arial" w:cs="Arial"/>
          <w:sz w:val="24"/>
          <w:szCs w:val="24"/>
        </w:rPr>
      </w:pPr>
      <w:r w:rsidRPr="00942BE9">
        <w:rPr>
          <w:rFonts w:ascii="Arial" w:hAnsi="Arial" w:cs="Arial"/>
          <w:sz w:val="24"/>
          <w:szCs w:val="24"/>
        </w:rPr>
        <w:t>escriturar os débitos e créditos de forma individualizada do devedor ou do credor e especificação da natureza, importância e data do vencimento, quando fixada, a elaboração do Plano Plurianual, da Lei de Diretrizes Orçamentárias, da Lei Orçamentária  Anual, do Balancete Mensal, do Balanço Anual,  incorporação da contabilidade da Câmera Municipal, elaboração do relatório resumido da  execução orçamentária (bimestral) e de gestão fiscal (semestral) em atendimento a LRF;</w:t>
      </w:r>
    </w:p>
    <w:p w:rsidR="001821AE" w:rsidRPr="00942BE9" w:rsidRDefault="001821AE" w:rsidP="00C800E2">
      <w:pPr>
        <w:pStyle w:val="PargrafodaLista"/>
        <w:widowControl w:val="0"/>
        <w:numPr>
          <w:ilvl w:val="0"/>
          <w:numId w:val="7"/>
        </w:numPr>
        <w:tabs>
          <w:tab w:val="left" w:pos="0"/>
          <w:tab w:val="left" w:pos="284"/>
        </w:tabs>
        <w:spacing w:line="360" w:lineRule="auto"/>
        <w:ind w:left="142" w:hanging="142"/>
        <w:jc w:val="both"/>
        <w:rPr>
          <w:rFonts w:ascii="Arial" w:hAnsi="Arial" w:cs="Arial"/>
          <w:sz w:val="24"/>
          <w:szCs w:val="24"/>
        </w:rPr>
      </w:pPr>
      <w:r w:rsidRPr="00942BE9">
        <w:rPr>
          <w:rFonts w:ascii="Arial" w:hAnsi="Arial" w:cs="Arial"/>
          <w:sz w:val="24"/>
          <w:szCs w:val="24"/>
        </w:rPr>
        <w:t xml:space="preserve">proceder a alimentação dos sistemas: SIOPS — Sistema de                                          informações sobre Orçamentos Públicos em Saúde, SIOPE — Sistema de informações sobre Orçamentos Públicos em Educação, SISTN — Sistema de coleta </w:t>
      </w:r>
      <w:r w:rsidRPr="00942BE9">
        <w:rPr>
          <w:rFonts w:ascii="Arial" w:hAnsi="Arial" w:cs="Arial"/>
          <w:sz w:val="24"/>
          <w:szCs w:val="24"/>
        </w:rPr>
        <w:lastRenderedPageBreak/>
        <w:t>de dados da Secretaria do Tesouro Nacional, LRF Transparência do Tribunal de Contas/MS, DCT</w:t>
      </w:r>
      <w:r w:rsidR="00196A53">
        <w:rPr>
          <w:rFonts w:ascii="Arial" w:hAnsi="Arial" w:cs="Arial"/>
          <w:sz w:val="24"/>
          <w:szCs w:val="24"/>
        </w:rPr>
        <w:t>F</w:t>
      </w:r>
      <w:r w:rsidRPr="00942BE9">
        <w:rPr>
          <w:rFonts w:ascii="Arial" w:hAnsi="Arial" w:cs="Arial"/>
          <w:sz w:val="24"/>
          <w:szCs w:val="24"/>
        </w:rPr>
        <w:t xml:space="preserve"> mensal; </w:t>
      </w:r>
    </w:p>
    <w:p w:rsidR="001821AE" w:rsidRDefault="001821AE" w:rsidP="00C800E2">
      <w:pPr>
        <w:pStyle w:val="PargrafodaLista"/>
        <w:widowControl w:val="0"/>
        <w:numPr>
          <w:ilvl w:val="0"/>
          <w:numId w:val="7"/>
        </w:numPr>
        <w:tabs>
          <w:tab w:val="left" w:pos="0"/>
          <w:tab w:val="left" w:pos="284"/>
        </w:tabs>
        <w:spacing w:line="360" w:lineRule="auto"/>
        <w:ind w:left="142" w:hanging="142"/>
        <w:jc w:val="both"/>
        <w:rPr>
          <w:rFonts w:ascii="Arial" w:hAnsi="Arial" w:cs="Arial"/>
          <w:sz w:val="24"/>
          <w:szCs w:val="24"/>
        </w:rPr>
      </w:pPr>
      <w:r w:rsidRPr="00243204">
        <w:rPr>
          <w:rFonts w:ascii="Arial" w:hAnsi="Arial" w:cs="Arial"/>
          <w:sz w:val="24"/>
          <w:szCs w:val="24"/>
        </w:rPr>
        <w:t>elaborar respostas das notificações do Tribunal de Contas/MS, levantamento de dados para realizar as audiências públicas de gestão fiscal e do orçamento, acompanhamento dos índices de aplicação das despesas com Educação, Saúde, Pessoal, FUNDEB e do Repasse Duodécimo e aplicação da Legislação: Lei n.° 4.320/64, Lei Complementar 101/2000, Portarias 42/99, 163/01,339/01 e 448/02 da STN — Secretaria do Tesouro Nacional, Instrução Normativa 01/95 e 17/00 e Resolução Normativa TC/MS n.º 058 do Tribunal de Contas do Estado de Mato Grosso do Sul.</w:t>
      </w:r>
    </w:p>
    <w:p w:rsidR="00196A53" w:rsidRPr="00D66CC4" w:rsidRDefault="00196A53" w:rsidP="00C800E2">
      <w:pPr>
        <w:pStyle w:val="PargrafodaLista"/>
        <w:widowControl w:val="0"/>
        <w:numPr>
          <w:ilvl w:val="0"/>
          <w:numId w:val="7"/>
        </w:numPr>
        <w:tabs>
          <w:tab w:val="left" w:pos="0"/>
          <w:tab w:val="left" w:pos="284"/>
        </w:tabs>
        <w:spacing w:line="360" w:lineRule="auto"/>
        <w:ind w:left="142" w:hanging="142"/>
        <w:jc w:val="both"/>
        <w:rPr>
          <w:rFonts w:ascii="Arial" w:hAnsi="Arial" w:cs="Arial"/>
          <w:sz w:val="24"/>
          <w:szCs w:val="24"/>
        </w:rPr>
      </w:pPr>
      <w:r w:rsidRPr="00D66CC4">
        <w:rPr>
          <w:rFonts w:ascii="Arial" w:hAnsi="Arial" w:cs="Arial"/>
          <w:bCs/>
          <w:color w:val="000000"/>
          <w:sz w:val="24"/>
          <w:szCs w:val="24"/>
          <w:shd w:val="clear" w:color="auto" w:fill="FFFFFF"/>
        </w:rPr>
        <w:t>Balancete MensalRecolhimento da contribuição P.A.S.E.P., referente à receita arrecadada no mês anterior.</w:t>
      </w:r>
    </w:p>
    <w:p w:rsidR="00AD368A" w:rsidRPr="00942BE9" w:rsidRDefault="00AD368A" w:rsidP="001009BF">
      <w:pPr>
        <w:pStyle w:val="TextosemFormatao"/>
        <w:spacing w:line="360" w:lineRule="auto"/>
        <w:ind w:left="284" w:right="-1" w:hanging="284"/>
        <w:jc w:val="center"/>
        <w:rPr>
          <w:rFonts w:ascii="Arial" w:hAnsi="Arial" w:cs="Arial"/>
          <w:sz w:val="24"/>
          <w:szCs w:val="24"/>
        </w:rPr>
      </w:pPr>
      <w:r w:rsidRPr="00942BE9">
        <w:rPr>
          <w:rFonts w:ascii="Arial" w:hAnsi="Arial" w:cs="Arial"/>
          <w:sz w:val="24"/>
          <w:szCs w:val="24"/>
        </w:rPr>
        <w:t>Subseção VIII</w:t>
      </w:r>
    </w:p>
    <w:p w:rsidR="00AD368A" w:rsidRPr="00942BE9" w:rsidRDefault="00AD368A"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 xml:space="preserve">Do Departamento de Patrimônio e Almoxarifado </w:t>
      </w:r>
    </w:p>
    <w:p w:rsidR="00AD368A" w:rsidRPr="00942BE9" w:rsidRDefault="00B56145" w:rsidP="001009BF">
      <w:pPr>
        <w:pStyle w:val="TextosemFormatao"/>
        <w:spacing w:line="360" w:lineRule="auto"/>
        <w:ind w:right="-1"/>
        <w:jc w:val="both"/>
        <w:rPr>
          <w:rFonts w:ascii="Arial" w:hAnsi="Arial" w:cs="Arial"/>
          <w:sz w:val="24"/>
          <w:szCs w:val="24"/>
        </w:rPr>
      </w:pPr>
      <w:r>
        <w:rPr>
          <w:rFonts w:ascii="Arial" w:hAnsi="Arial" w:cs="Arial"/>
          <w:b/>
          <w:sz w:val="24"/>
          <w:szCs w:val="24"/>
        </w:rPr>
        <w:t>Art.21</w:t>
      </w:r>
      <w:r w:rsidR="00AD368A" w:rsidRPr="00942BE9">
        <w:rPr>
          <w:rFonts w:ascii="Arial" w:hAnsi="Arial" w:cs="Arial"/>
          <w:b/>
          <w:sz w:val="24"/>
          <w:szCs w:val="24"/>
        </w:rPr>
        <w:t xml:space="preserve"> -</w:t>
      </w:r>
      <w:r>
        <w:rPr>
          <w:rFonts w:ascii="Arial" w:hAnsi="Arial" w:cs="Arial"/>
          <w:sz w:val="24"/>
          <w:szCs w:val="24"/>
        </w:rPr>
        <w:t>Ao</w:t>
      </w:r>
      <w:r w:rsidR="00AD368A" w:rsidRPr="00942BE9">
        <w:rPr>
          <w:rFonts w:ascii="Arial" w:hAnsi="Arial" w:cs="Arial"/>
          <w:sz w:val="24"/>
          <w:szCs w:val="24"/>
        </w:rPr>
        <w:t xml:space="preserve"> Departamento de Patrimônio e Almoxarifado, órgão diretamente subordinado à Secretaria </w:t>
      </w:r>
      <w:r w:rsidR="0053488C" w:rsidRPr="00942BE9">
        <w:rPr>
          <w:rFonts w:ascii="Arial" w:hAnsi="Arial" w:cs="Arial"/>
          <w:sz w:val="24"/>
          <w:szCs w:val="24"/>
        </w:rPr>
        <w:t xml:space="preserve">Municipal </w:t>
      </w:r>
      <w:r w:rsidR="00AD368A" w:rsidRPr="00942BE9">
        <w:rPr>
          <w:rFonts w:ascii="Arial" w:hAnsi="Arial" w:cs="Arial"/>
          <w:sz w:val="24"/>
          <w:szCs w:val="24"/>
        </w:rPr>
        <w:t>de Gestão Administrativa e Financeira, compete:</w:t>
      </w:r>
    </w:p>
    <w:p w:rsidR="00CB2054" w:rsidRPr="00942BE9" w:rsidRDefault="00CB2054" w:rsidP="00C800E2">
      <w:pPr>
        <w:pStyle w:val="PargrafodaLista"/>
        <w:numPr>
          <w:ilvl w:val="0"/>
          <w:numId w:val="8"/>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classificar e cadastrar os bens mobiliários, semoventes e equipamentos; bem como promover a identificação dos bens patrimoniais, por órgão e responsável, as suas características e especificações no que tange a documentação legal, para registrá-los através do sistema de processamento eletrônico de dados; </w:t>
      </w:r>
    </w:p>
    <w:p w:rsidR="00CB2054" w:rsidRPr="00942BE9" w:rsidRDefault="00CB2054" w:rsidP="00C800E2">
      <w:pPr>
        <w:pStyle w:val="PargrafodaLista"/>
        <w:numPr>
          <w:ilvl w:val="0"/>
          <w:numId w:val="8"/>
        </w:numPr>
        <w:tabs>
          <w:tab w:val="left" w:pos="426"/>
        </w:tabs>
        <w:spacing w:after="0" w:line="360" w:lineRule="auto"/>
        <w:ind w:left="0" w:firstLine="0"/>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efetuar a classificação e o cadastramento dos bens patrimoniais adquiridos, registrando-os com base nos dados da nota fiscal e do empenho, no ato da recepção, para incluí-los nos sistemas de processamento eletrônico de dados e financeiro; </w:t>
      </w:r>
    </w:p>
    <w:p w:rsidR="00CB2054" w:rsidRPr="00942BE9" w:rsidRDefault="00CB2054" w:rsidP="00C800E2">
      <w:pPr>
        <w:pStyle w:val="PargrafodaLista"/>
        <w:numPr>
          <w:ilvl w:val="0"/>
          <w:numId w:val="8"/>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efetuar inventário patrimonial e proceder ao inventário, no âmbito municipal, de materiais permanentes, semoventes e de equipamentos, para alimentar a área financeira da Prefeitura, bem como no controle de manutenção, reparos e movimentação dos bens</w:t>
      </w:r>
      <w:r w:rsidR="003E5B62">
        <w:rPr>
          <w:rFonts w:ascii="Arial" w:eastAsia="Times New Roman" w:hAnsi="Arial" w:cs="Arial"/>
          <w:sz w:val="24"/>
          <w:szCs w:val="24"/>
          <w:lang w:eastAsia="pt-BR"/>
        </w:rPr>
        <w:t>;</w:t>
      </w:r>
    </w:p>
    <w:p w:rsidR="00CB2054" w:rsidRPr="00942BE9" w:rsidRDefault="00CB2054" w:rsidP="00C800E2">
      <w:pPr>
        <w:pStyle w:val="PargrafodaLista"/>
        <w:numPr>
          <w:ilvl w:val="0"/>
          <w:numId w:val="8"/>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fiscalizar bens patrimoniais e controlar o patrimônio da Administração da Prefeitura, fazendo providenciar o registro, a fiscalização e a recuperação do material, bem como a alienação dos bens obsoletos e inservíveis, para assegurar, nas condições ideais, a continuidade do material útil a serviço da Prefeitura</w:t>
      </w:r>
      <w:r w:rsidR="003E5B62">
        <w:rPr>
          <w:rFonts w:ascii="Arial" w:eastAsia="Times New Roman" w:hAnsi="Arial" w:cs="Arial"/>
          <w:sz w:val="24"/>
          <w:szCs w:val="24"/>
          <w:lang w:eastAsia="pt-BR"/>
        </w:rPr>
        <w:t>;</w:t>
      </w:r>
    </w:p>
    <w:p w:rsidR="00CB2054" w:rsidRPr="00942BE9" w:rsidRDefault="00CB2054" w:rsidP="001009BF">
      <w:pPr>
        <w:tabs>
          <w:tab w:val="left" w:pos="284"/>
        </w:tabs>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e) promover e controlar os seguros, as licenças e os emplacamentos dos veículos sob sua responsabilidade administrativa; </w:t>
      </w:r>
    </w:p>
    <w:p w:rsidR="00CB2054" w:rsidRPr="00942BE9" w:rsidRDefault="00CB2054" w:rsidP="00C800E2">
      <w:pPr>
        <w:pStyle w:val="PargrafodaLista"/>
        <w:numPr>
          <w:ilvl w:val="0"/>
          <w:numId w:val="9"/>
        </w:numPr>
        <w:tabs>
          <w:tab w:val="left" w:pos="284"/>
        </w:tabs>
        <w:spacing w:after="0" w:line="360" w:lineRule="auto"/>
        <w:ind w:left="0" w:firstLine="0"/>
        <w:rPr>
          <w:rFonts w:ascii="Arial" w:eastAsia="Times New Roman" w:hAnsi="Arial" w:cs="Arial"/>
          <w:sz w:val="24"/>
          <w:szCs w:val="24"/>
          <w:lang w:eastAsia="pt-BR"/>
        </w:rPr>
      </w:pPr>
      <w:r w:rsidRPr="00942BE9">
        <w:rPr>
          <w:rFonts w:ascii="Arial" w:eastAsia="Times New Roman" w:hAnsi="Arial" w:cs="Arial"/>
          <w:sz w:val="24"/>
          <w:szCs w:val="24"/>
          <w:lang w:eastAsia="pt-BR"/>
        </w:rPr>
        <w:lastRenderedPageBreak/>
        <w:t>promover sindicâncias nos casos de acidentes, roubos, furtos, desvio de infrações de tráfego, providenciando a garantia, conservação e/ou defesa do patrimônio público municipal</w:t>
      </w:r>
      <w:r w:rsidR="003E5B62">
        <w:rPr>
          <w:rFonts w:ascii="Arial" w:eastAsia="Times New Roman" w:hAnsi="Arial" w:cs="Arial"/>
          <w:sz w:val="24"/>
          <w:szCs w:val="24"/>
          <w:lang w:eastAsia="pt-BR"/>
        </w:rPr>
        <w:t>;</w:t>
      </w:r>
    </w:p>
    <w:p w:rsidR="00CB2054" w:rsidRDefault="00CB2054" w:rsidP="00C800E2">
      <w:pPr>
        <w:pStyle w:val="PargrafodaLista"/>
        <w:numPr>
          <w:ilvl w:val="0"/>
          <w:numId w:val="9"/>
        </w:numPr>
        <w:spacing w:after="0" w:line="360" w:lineRule="auto"/>
        <w:ind w:left="284" w:hanging="284"/>
        <w:rPr>
          <w:rFonts w:ascii="Arial" w:eastAsia="Times New Roman" w:hAnsi="Arial" w:cs="Arial"/>
          <w:sz w:val="24"/>
          <w:szCs w:val="24"/>
          <w:lang w:eastAsia="pt-BR"/>
        </w:rPr>
      </w:pPr>
      <w:r w:rsidRPr="00942BE9">
        <w:rPr>
          <w:rFonts w:ascii="Arial" w:eastAsia="Times New Roman" w:hAnsi="Arial" w:cs="Arial"/>
          <w:sz w:val="24"/>
          <w:szCs w:val="24"/>
          <w:lang w:eastAsia="pt-BR"/>
        </w:rPr>
        <w:t>proceder a manutenção, reparos e movimentação de bens mobiliários eequipamentos;</w:t>
      </w:r>
    </w:p>
    <w:p w:rsidR="00CB2054" w:rsidRPr="00942BE9" w:rsidRDefault="00CB2054" w:rsidP="00C800E2">
      <w:pPr>
        <w:pStyle w:val="PargrafodaLista"/>
        <w:numPr>
          <w:ilvl w:val="0"/>
          <w:numId w:val="9"/>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controlar a produção de bens patrimoniais e proceder ao controle da produção de bens patrimoniais, registrando os dados financeiros históricos, mediante avaliação do produto acabado, para a respectiva inclusão contábil, bem como no sistema patrimonial da Prefeitura;  </w:t>
      </w:r>
    </w:p>
    <w:p w:rsidR="00CB2054" w:rsidRPr="00942BE9" w:rsidRDefault="00CB2054" w:rsidP="00C800E2">
      <w:pPr>
        <w:pStyle w:val="PargrafodaLista"/>
        <w:numPr>
          <w:ilvl w:val="0"/>
          <w:numId w:val="9"/>
        </w:numPr>
        <w:tabs>
          <w:tab w:val="left" w:pos="0"/>
          <w:tab w:val="left" w:pos="284"/>
        </w:tabs>
        <w:spacing w:after="0" w:line="360" w:lineRule="auto"/>
        <w:ind w:left="284" w:hanging="284"/>
        <w:rPr>
          <w:rFonts w:ascii="Arial" w:eastAsia="Times New Roman" w:hAnsi="Arial" w:cs="Arial"/>
          <w:sz w:val="24"/>
          <w:szCs w:val="24"/>
          <w:lang w:eastAsia="pt-BR"/>
        </w:rPr>
      </w:pPr>
      <w:r w:rsidRPr="00942BE9">
        <w:rPr>
          <w:rFonts w:ascii="Arial" w:eastAsia="Times New Roman" w:hAnsi="Arial" w:cs="Arial"/>
          <w:sz w:val="24"/>
          <w:szCs w:val="24"/>
          <w:lang w:eastAsia="pt-BR"/>
        </w:rPr>
        <w:t>identificar e cadastrar os bens imobiliários;</w:t>
      </w:r>
    </w:p>
    <w:p w:rsidR="00CB2054" w:rsidRPr="00942BE9" w:rsidRDefault="00CB2054" w:rsidP="00C800E2">
      <w:pPr>
        <w:pStyle w:val="PargrafodaLista"/>
        <w:numPr>
          <w:ilvl w:val="0"/>
          <w:numId w:val="9"/>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identificar os bens imobiliários públicos, pertencentes ao Município, cadastrando-os, de acordo com as suas características, especificações, zoneamento, uso da terra, áreas especiais e ocupação do solo, para servir de base na urbanização, na regularização fundiária, titulação de área, bem como na valorização imobiliária decorrente de sua ação e garantir a preservação e proteção do imóvel, quanto aos aspectos legais e de sua utilização social; </w:t>
      </w:r>
    </w:p>
    <w:p w:rsidR="00472FC5" w:rsidRPr="00942BE9" w:rsidRDefault="00CB2054" w:rsidP="00C800E2">
      <w:pPr>
        <w:pStyle w:val="PargrafodaLista"/>
        <w:numPr>
          <w:ilvl w:val="0"/>
          <w:numId w:val="9"/>
        </w:numPr>
        <w:spacing w:after="0" w:line="360" w:lineRule="auto"/>
        <w:ind w:left="426" w:hanging="426"/>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coordenar manutenção e reparos dos bens imobiliários;</w:t>
      </w:r>
    </w:p>
    <w:p w:rsidR="00472FC5" w:rsidRPr="00942BE9" w:rsidRDefault="00472FC5" w:rsidP="00265623">
      <w:pPr>
        <w:pStyle w:val="PargrafodaLista"/>
        <w:numPr>
          <w:ilvl w:val="0"/>
          <w:numId w:val="15"/>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receber e distribuir o material, bem como distribuir o produto estocado de acordo com as requisições dos órgãos, entregando-os com as cautelas devidas aos destinatários, registrando no sistema de material o controle da saída, nos aspectos físicos e financeiros;</w:t>
      </w:r>
    </w:p>
    <w:p w:rsidR="00472FC5" w:rsidRPr="00942BE9" w:rsidRDefault="00472FC5" w:rsidP="00265623">
      <w:pPr>
        <w:pStyle w:val="PargrafodaLista"/>
        <w:numPr>
          <w:ilvl w:val="0"/>
          <w:numId w:val="15"/>
        </w:numPr>
        <w:tabs>
          <w:tab w:val="left" w:pos="284"/>
        </w:tabs>
        <w:spacing w:after="0" w:line="360" w:lineRule="auto"/>
        <w:ind w:left="0" w:firstLine="0"/>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controlar estoque de suprimentos e material e administrar os recursos materiais, e acompanhar o processo de armazenamento de bens desde a compras e aquisição e proceder a gestão de estoque e de patrimônio; </w:t>
      </w:r>
    </w:p>
    <w:p w:rsidR="00472FC5" w:rsidRPr="00942BE9" w:rsidRDefault="00472FC5" w:rsidP="00265623">
      <w:pPr>
        <w:pStyle w:val="PargrafodaLista"/>
        <w:numPr>
          <w:ilvl w:val="0"/>
          <w:numId w:val="15"/>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executar, na área de material, juntamente com a área de compras, com base nas previsões e orçamentos, bem como na execução financeira e nos cadastros de fornecedores, para adquirir os materiais e serviços nas melhores condições de mercado; </w:t>
      </w:r>
    </w:p>
    <w:p w:rsidR="00472FC5" w:rsidRPr="00942BE9" w:rsidRDefault="00472FC5" w:rsidP="00265623">
      <w:pPr>
        <w:pStyle w:val="PargrafodaLista"/>
        <w:numPr>
          <w:ilvl w:val="0"/>
          <w:numId w:val="15"/>
        </w:numPr>
        <w:tabs>
          <w:tab w:val="left" w:pos="0"/>
          <w:tab w:val="left" w:pos="142"/>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desenvolver as atividades de gestão de estoque fazendo executar o controledo recebimento qualitativo e quantitativo do material e dos serviços executados, o acondicionamento racional e a conservação do material estocado e a sua distribuição segundo as necessidades dos órgãos requisitantes, estabelecendo consequentemente para cada item o ponto de reposição, o estoque mínimo, o lote econômico, bem como adotando o método ABC;</w:t>
      </w:r>
    </w:p>
    <w:p w:rsidR="00472FC5" w:rsidRDefault="00472FC5" w:rsidP="00265623">
      <w:pPr>
        <w:pStyle w:val="PargrafodaLista"/>
        <w:numPr>
          <w:ilvl w:val="0"/>
          <w:numId w:val="15"/>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lastRenderedPageBreak/>
        <w:t>manter atualizado um sistema de pesquisa de mercado de produtos, serviços e preços, a fim de abastecer a base de dados eletrônica, de informações para servir de parâmetros técnicos e financeiros nas compras em geral;</w:t>
      </w:r>
    </w:p>
    <w:p w:rsidR="00472FC5" w:rsidRPr="00942BE9" w:rsidRDefault="00472FC5" w:rsidP="00265623">
      <w:pPr>
        <w:pStyle w:val="PargrafodaLista"/>
        <w:numPr>
          <w:ilvl w:val="0"/>
          <w:numId w:val="15"/>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efetuar à recepção do material, conferindo-o quantitativo e qualitativamente, conciliando o fluxo real com o nominal, ou seja, o produto com a documentação legal (empenho ou nota fiscal), para garantir o êxito da compra;</w:t>
      </w:r>
    </w:p>
    <w:p w:rsidR="00472FC5" w:rsidRPr="00942BE9" w:rsidRDefault="00472FC5" w:rsidP="00265623">
      <w:pPr>
        <w:pStyle w:val="PargrafodaLista"/>
        <w:numPr>
          <w:ilvl w:val="0"/>
          <w:numId w:val="15"/>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proceder ao registro dos dados constantes da documentação recebida para alimentar o sistema de material, concernente às especificações, quantidade, valor e demais itens exigid</w:t>
      </w:r>
      <w:r w:rsidR="003E5B62">
        <w:rPr>
          <w:rFonts w:ascii="Arial" w:eastAsia="Times New Roman" w:hAnsi="Arial" w:cs="Arial"/>
          <w:sz w:val="24"/>
          <w:szCs w:val="24"/>
          <w:lang w:eastAsia="pt-BR"/>
        </w:rPr>
        <w:t>os para compor outros cálculos.</w:t>
      </w:r>
    </w:p>
    <w:p w:rsidR="00472FC5" w:rsidRPr="00942BE9" w:rsidRDefault="00472FC5" w:rsidP="001009BF">
      <w:pPr>
        <w:spacing w:after="0" w:line="360" w:lineRule="auto"/>
        <w:jc w:val="both"/>
        <w:rPr>
          <w:rFonts w:ascii="Arial" w:eastAsia="Times New Roman" w:hAnsi="Arial" w:cs="Arial"/>
          <w:sz w:val="24"/>
          <w:szCs w:val="24"/>
          <w:lang w:eastAsia="pt-BR"/>
        </w:rPr>
      </w:pPr>
    </w:p>
    <w:p w:rsidR="00AD368A" w:rsidRPr="00942BE9" w:rsidRDefault="00AD368A"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IX</w:t>
      </w:r>
    </w:p>
    <w:p w:rsidR="00AD368A" w:rsidRPr="00942BE9" w:rsidRDefault="00AD368A"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Do Departamento de Controle de Custos Externos</w:t>
      </w:r>
    </w:p>
    <w:p w:rsidR="00AD368A" w:rsidRPr="00942BE9" w:rsidRDefault="00AD368A" w:rsidP="001009BF">
      <w:pPr>
        <w:pStyle w:val="TextosemFormatao"/>
        <w:spacing w:line="360" w:lineRule="auto"/>
        <w:ind w:right="-1"/>
        <w:jc w:val="both"/>
        <w:rPr>
          <w:rFonts w:ascii="Arial" w:hAnsi="Arial" w:cs="Arial"/>
          <w:sz w:val="24"/>
          <w:szCs w:val="24"/>
        </w:rPr>
      </w:pPr>
      <w:r w:rsidRPr="00942BE9">
        <w:rPr>
          <w:rFonts w:ascii="Arial" w:hAnsi="Arial" w:cs="Arial"/>
          <w:b/>
          <w:sz w:val="24"/>
          <w:szCs w:val="24"/>
        </w:rPr>
        <w:t>Ar</w:t>
      </w:r>
      <w:r w:rsidR="000E5389">
        <w:rPr>
          <w:rFonts w:ascii="Arial" w:hAnsi="Arial" w:cs="Arial"/>
          <w:b/>
          <w:sz w:val="24"/>
          <w:szCs w:val="24"/>
        </w:rPr>
        <w:t>t.22</w:t>
      </w:r>
      <w:r w:rsidRPr="00942BE9">
        <w:rPr>
          <w:rFonts w:ascii="Arial" w:hAnsi="Arial" w:cs="Arial"/>
          <w:b/>
          <w:sz w:val="24"/>
          <w:szCs w:val="24"/>
        </w:rPr>
        <w:t xml:space="preserve"> -</w:t>
      </w:r>
      <w:r w:rsidR="000E5389">
        <w:rPr>
          <w:rFonts w:ascii="Arial" w:hAnsi="Arial" w:cs="Arial"/>
          <w:sz w:val="24"/>
          <w:szCs w:val="24"/>
        </w:rPr>
        <w:t xml:space="preserve"> Ao</w:t>
      </w:r>
      <w:r w:rsidRPr="00942BE9">
        <w:rPr>
          <w:rFonts w:ascii="Arial" w:hAnsi="Arial" w:cs="Arial"/>
          <w:sz w:val="24"/>
          <w:szCs w:val="24"/>
        </w:rPr>
        <w:t xml:space="preserve"> Departamento de Controle de Custos Externos, órgão diretamente subordinado à Secretaria </w:t>
      </w:r>
      <w:r w:rsidR="0053488C" w:rsidRPr="00942BE9">
        <w:rPr>
          <w:rFonts w:ascii="Arial" w:hAnsi="Arial" w:cs="Arial"/>
          <w:sz w:val="24"/>
          <w:szCs w:val="24"/>
        </w:rPr>
        <w:t xml:space="preserve">Municipal </w:t>
      </w:r>
      <w:r w:rsidRPr="00942BE9">
        <w:rPr>
          <w:rFonts w:ascii="Arial" w:hAnsi="Arial" w:cs="Arial"/>
          <w:sz w:val="24"/>
          <w:szCs w:val="24"/>
        </w:rPr>
        <w:t>de Gestão Administrativa e Financeira, compete:</w:t>
      </w:r>
    </w:p>
    <w:p w:rsidR="00550577" w:rsidRDefault="00196A53" w:rsidP="00265623">
      <w:pPr>
        <w:pStyle w:val="PargrafodaLista"/>
        <w:numPr>
          <w:ilvl w:val="0"/>
          <w:numId w:val="10"/>
        </w:numPr>
        <w:tabs>
          <w:tab w:val="left" w:pos="426"/>
        </w:tabs>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atuar no controle do desperdício de água, energia, materiais de higiene, limpeza</w:t>
      </w:r>
      <w:r w:rsidR="0053736F">
        <w:rPr>
          <w:rFonts w:ascii="Arial" w:eastAsia="Times New Roman" w:hAnsi="Arial" w:cs="Arial"/>
          <w:sz w:val="24"/>
          <w:szCs w:val="24"/>
          <w:lang w:eastAsia="pt-BR"/>
        </w:rPr>
        <w:t xml:space="preserve">, </w:t>
      </w:r>
      <w:r>
        <w:rPr>
          <w:rFonts w:ascii="Arial" w:eastAsia="Times New Roman" w:hAnsi="Arial" w:cs="Arial"/>
          <w:sz w:val="24"/>
          <w:szCs w:val="24"/>
          <w:lang w:eastAsia="pt-BR"/>
        </w:rPr>
        <w:t>materia</w:t>
      </w:r>
      <w:r w:rsidR="0053736F">
        <w:rPr>
          <w:rFonts w:ascii="Arial" w:eastAsia="Times New Roman" w:hAnsi="Arial" w:cs="Arial"/>
          <w:sz w:val="24"/>
          <w:szCs w:val="24"/>
          <w:lang w:eastAsia="pt-BR"/>
        </w:rPr>
        <w:t>is</w:t>
      </w:r>
      <w:r>
        <w:rPr>
          <w:rFonts w:ascii="Arial" w:eastAsia="Times New Roman" w:hAnsi="Arial" w:cs="Arial"/>
          <w:sz w:val="24"/>
          <w:szCs w:val="24"/>
          <w:lang w:eastAsia="pt-BR"/>
        </w:rPr>
        <w:t xml:space="preserve"> de expediente, alimentos, medicamentos e possíveis desvios.</w:t>
      </w:r>
    </w:p>
    <w:p w:rsidR="00196A53" w:rsidRDefault="00196A53" w:rsidP="00265623">
      <w:pPr>
        <w:pStyle w:val="PargrafodaLista"/>
        <w:numPr>
          <w:ilvl w:val="0"/>
          <w:numId w:val="10"/>
        </w:numPr>
        <w:tabs>
          <w:tab w:val="left" w:pos="426"/>
        </w:tabs>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Fiscalizar o deslocamento da frota de veículos, maquinas e equipamentos municipais;</w:t>
      </w:r>
    </w:p>
    <w:p w:rsidR="00196A53" w:rsidRDefault="00196A53" w:rsidP="00265623">
      <w:pPr>
        <w:pStyle w:val="PargrafodaLista"/>
        <w:numPr>
          <w:ilvl w:val="0"/>
          <w:numId w:val="10"/>
        </w:numPr>
        <w:tabs>
          <w:tab w:val="left" w:pos="426"/>
        </w:tabs>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Auxiliar na substituição de componentes hidráulicos, elétricos, fechaduras, portas e vidraças e etc.;</w:t>
      </w:r>
    </w:p>
    <w:p w:rsidR="00196A53" w:rsidRPr="00942BE9" w:rsidRDefault="00196A53" w:rsidP="00265623">
      <w:pPr>
        <w:pStyle w:val="PargrafodaLista"/>
        <w:numPr>
          <w:ilvl w:val="0"/>
          <w:numId w:val="10"/>
        </w:numPr>
        <w:tabs>
          <w:tab w:val="left" w:pos="426"/>
        </w:tabs>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Cuidar de pequenos orçamentos, e observar normas de segurança;</w:t>
      </w:r>
    </w:p>
    <w:p w:rsidR="00550577" w:rsidRPr="00942BE9" w:rsidRDefault="00550577" w:rsidP="00265623">
      <w:pPr>
        <w:pStyle w:val="PargrafodaLista"/>
        <w:numPr>
          <w:ilvl w:val="0"/>
          <w:numId w:val="10"/>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promover o Controle de Qualidade das atividades da Máquina Administrativa observando as normas estabelecidas, avaliando – as em todas as etapas quanto à sua eficiência, eficácia e identificar os possíveis desvios ocorridos e suas causas, adotando medidas corretivas com visitas ao aperfeiçoamento dos sistemas; </w:t>
      </w:r>
    </w:p>
    <w:p w:rsidR="00550577" w:rsidRPr="00942BE9" w:rsidRDefault="00550577" w:rsidP="00265623">
      <w:pPr>
        <w:pStyle w:val="PargrafodaLista"/>
        <w:numPr>
          <w:ilvl w:val="0"/>
          <w:numId w:val="10"/>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normatizar, sistematizar e padronizar os procedimentos operacionais dos órgãos municipais, observadas as disposições da Lei Orgânica e demais normas do Tribunal de Contas dos Municípios.</w:t>
      </w:r>
    </w:p>
    <w:p w:rsidR="00550577" w:rsidRPr="00942BE9" w:rsidRDefault="00550577" w:rsidP="001009BF">
      <w:pPr>
        <w:spacing w:after="0" w:line="360" w:lineRule="auto"/>
        <w:jc w:val="both"/>
        <w:rPr>
          <w:rFonts w:ascii="Arial" w:eastAsia="Times New Roman" w:hAnsi="Arial" w:cs="Arial"/>
          <w:sz w:val="24"/>
          <w:szCs w:val="24"/>
          <w:lang w:eastAsia="pt-BR"/>
        </w:rPr>
      </w:pPr>
    </w:p>
    <w:p w:rsidR="00AD368A" w:rsidRPr="00942BE9" w:rsidRDefault="00AD368A"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X</w:t>
      </w:r>
    </w:p>
    <w:p w:rsidR="00AD368A" w:rsidRPr="001C0C1F" w:rsidRDefault="00AD368A" w:rsidP="001009BF">
      <w:pPr>
        <w:pStyle w:val="TextosemFormatao"/>
        <w:spacing w:line="360" w:lineRule="auto"/>
        <w:ind w:left="567" w:right="-1"/>
        <w:jc w:val="center"/>
        <w:rPr>
          <w:rFonts w:ascii="Arial" w:hAnsi="Arial" w:cs="Arial"/>
          <w:sz w:val="24"/>
          <w:szCs w:val="24"/>
        </w:rPr>
      </w:pPr>
      <w:r w:rsidRPr="001C0C1F">
        <w:rPr>
          <w:rFonts w:ascii="Arial" w:hAnsi="Arial" w:cs="Arial"/>
          <w:sz w:val="24"/>
          <w:szCs w:val="24"/>
        </w:rPr>
        <w:t>Do Departamento de Controle de C</w:t>
      </w:r>
      <w:r w:rsidR="0053736F" w:rsidRPr="001C0C1F">
        <w:rPr>
          <w:rFonts w:ascii="Arial" w:hAnsi="Arial" w:cs="Arial"/>
          <w:sz w:val="24"/>
          <w:szCs w:val="24"/>
        </w:rPr>
        <w:t>ompras e Abastecimento da Frota Municipal.</w:t>
      </w:r>
    </w:p>
    <w:p w:rsidR="00AD368A" w:rsidRPr="001C0C1F" w:rsidRDefault="000E5389" w:rsidP="001009BF">
      <w:pPr>
        <w:pStyle w:val="TextosemFormatao"/>
        <w:spacing w:line="360" w:lineRule="auto"/>
        <w:ind w:right="-1"/>
        <w:jc w:val="both"/>
        <w:rPr>
          <w:rFonts w:ascii="Arial" w:hAnsi="Arial" w:cs="Arial"/>
          <w:sz w:val="24"/>
          <w:szCs w:val="24"/>
        </w:rPr>
      </w:pPr>
      <w:r w:rsidRPr="001C0C1F">
        <w:rPr>
          <w:rFonts w:ascii="Arial" w:hAnsi="Arial" w:cs="Arial"/>
          <w:b/>
          <w:sz w:val="24"/>
          <w:szCs w:val="24"/>
        </w:rPr>
        <w:t>Art.23</w:t>
      </w:r>
      <w:r w:rsidR="00AD368A" w:rsidRPr="001C0C1F">
        <w:rPr>
          <w:rFonts w:ascii="Arial" w:hAnsi="Arial" w:cs="Arial"/>
          <w:b/>
          <w:sz w:val="24"/>
          <w:szCs w:val="24"/>
        </w:rPr>
        <w:t xml:space="preserve"> -</w:t>
      </w:r>
      <w:r w:rsidRPr="001C0C1F">
        <w:rPr>
          <w:rFonts w:ascii="Arial" w:hAnsi="Arial" w:cs="Arial"/>
          <w:sz w:val="24"/>
          <w:szCs w:val="24"/>
        </w:rPr>
        <w:t xml:space="preserve"> Ao</w:t>
      </w:r>
      <w:r w:rsidR="00AD368A" w:rsidRPr="001C0C1F">
        <w:rPr>
          <w:rFonts w:ascii="Arial" w:hAnsi="Arial" w:cs="Arial"/>
          <w:sz w:val="24"/>
          <w:szCs w:val="24"/>
        </w:rPr>
        <w:t xml:space="preserve"> Departamento de Controle de </w:t>
      </w:r>
      <w:r w:rsidR="0053736F" w:rsidRPr="001C0C1F">
        <w:rPr>
          <w:rFonts w:ascii="Arial" w:hAnsi="Arial" w:cs="Arial"/>
          <w:sz w:val="24"/>
          <w:szCs w:val="24"/>
        </w:rPr>
        <w:t>Compras e Abastecimento da Frota Municipal</w:t>
      </w:r>
      <w:r w:rsidR="00AD368A" w:rsidRPr="001C0C1F">
        <w:rPr>
          <w:rFonts w:ascii="Arial" w:hAnsi="Arial" w:cs="Arial"/>
          <w:sz w:val="24"/>
          <w:szCs w:val="24"/>
        </w:rPr>
        <w:t xml:space="preserve">, órgão diretamente subordinado à Secretaria </w:t>
      </w:r>
      <w:r w:rsidR="0053488C" w:rsidRPr="001C0C1F">
        <w:rPr>
          <w:rFonts w:ascii="Arial" w:hAnsi="Arial" w:cs="Arial"/>
          <w:sz w:val="24"/>
          <w:szCs w:val="24"/>
        </w:rPr>
        <w:t xml:space="preserve">Municipal </w:t>
      </w:r>
      <w:r w:rsidR="00AD368A" w:rsidRPr="001C0C1F">
        <w:rPr>
          <w:rFonts w:ascii="Arial" w:hAnsi="Arial" w:cs="Arial"/>
          <w:sz w:val="24"/>
          <w:szCs w:val="24"/>
        </w:rPr>
        <w:t>de Gestão Administrativa e Financeira, compete:</w:t>
      </w:r>
    </w:p>
    <w:p w:rsidR="001C0C1F" w:rsidRDefault="001C0C1F" w:rsidP="00265623">
      <w:pPr>
        <w:pStyle w:val="TextosemFormatao"/>
        <w:numPr>
          <w:ilvl w:val="0"/>
          <w:numId w:val="48"/>
        </w:numPr>
        <w:spacing w:after="60" w:line="360" w:lineRule="auto"/>
        <w:ind w:right="-1"/>
        <w:jc w:val="both"/>
        <w:rPr>
          <w:rFonts w:ascii="Arial" w:hAnsi="Arial" w:cs="Arial"/>
          <w:sz w:val="24"/>
          <w:szCs w:val="24"/>
        </w:rPr>
      </w:pPr>
      <w:r w:rsidRPr="00967F1A">
        <w:rPr>
          <w:rFonts w:ascii="Arial" w:hAnsi="Arial" w:cs="Arial"/>
          <w:sz w:val="24"/>
          <w:szCs w:val="24"/>
        </w:rPr>
        <w:lastRenderedPageBreak/>
        <w:t>organizar todas as informações sobre a frota de veículos, fornecendo-as mensalmente ao Chefe de Gabinete, com dados estatísticos do consumo de combustíveis, lubrificante, reparos de peças e mão-de-obra;</w:t>
      </w:r>
    </w:p>
    <w:p w:rsidR="0053736F" w:rsidRDefault="001C0C1F" w:rsidP="00265623">
      <w:pPr>
        <w:pStyle w:val="TextosemFormatao"/>
        <w:numPr>
          <w:ilvl w:val="0"/>
          <w:numId w:val="48"/>
        </w:numPr>
        <w:spacing w:line="360" w:lineRule="auto"/>
        <w:ind w:right="-1"/>
        <w:jc w:val="both"/>
        <w:rPr>
          <w:rFonts w:ascii="Arial" w:hAnsi="Arial" w:cs="Arial"/>
          <w:sz w:val="24"/>
          <w:szCs w:val="24"/>
        </w:rPr>
      </w:pPr>
      <w:r>
        <w:rPr>
          <w:rFonts w:ascii="Arial" w:hAnsi="Arial" w:cs="Arial"/>
          <w:sz w:val="24"/>
          <w:szCs w:val="24"/>
        </w:rPr>
        <w:t>emissão de requisição de combustível, por KM</w:t>
      </w:r>
      <w:r w:rsidR="00AD4EC4">
        <w:rPr>
          <w:rFonts w:ascii="Arial" w:hAnsi="Arial" w:cs="Arial"/>
          <w:sz w:val="24"/>
          <w:szCs w:val="24"/>
        </w:rPr>
        <w:t xml:space="preserve"> do veículo</w:t>
      </w:r>
      <w:r>
        <w:rPr>
          <w:rFonts w:ascii="Arial" w:hAnsi="Arial" w:cs="Arial"/>
          <w:sz w:val="24"/>
          <w:szCs w:val="24"/>
        </w:rPr>
        <w:t>.</w:t>
      </w:r>
    </w:p>
    <w:p w:rsidR="00AD4EC4" w:rsidRDefault="00AD4EC4" w:rsidP="00265623">
      <w:pPr>
        <w:pStyle w:val="TextosemFormatao"/>
        <w:numPr>
          <w:ilvl w:val="0"/>
          <w:numId w:val="48"/>
        </w:numPr>
        <w:spacing w:line="360" w:lineRule="auto"/>
        <w:ind w:right="-1"/>
        <w:jc w:val="both"/>
        <w:rPr>
          <w:rFonts w:ascii="Arial" w:hAnsi="Arial" w:cs="Arial"/>
          <w:sz w:val="24"/>
          <w:szCs w:val="24"/>
        </w:rPr>
      </w:pPr>
      <w:r>
        <w:rPr>
          <w:rFonts w:ascii="Arial" w:hAnsi="Arial" w:cs="Arial"/>
          <w:sz w:val="24"/>
          <w:szCs w:val="24"/>
        </w:rPr>
        <w:t>receber solicitações de compras por escrito, elaborar a consulta de preço e calcular a media de referencia de mercado, solicitar o bloqueio de orçamento na contabilidade e encaminhar a licitação.</w:t>
      </w:r>
    </w:p>
    <w:p w:rsidR="00AD4EC4" w:rsidRPr="001C0C1F" w:rsidRDefault="00AD4EC4" w:rsidP="00265623">
      <w:pPr>
        <w:pStyle w:val="TextosemFormatao"/>
        <w:numPr>
          <w:ilvl w:val="0"/>
          <w:numId w:val="48"/>
        </w:numPr>
        <w:spacing w:line="360" w:lineRule="auto"/>
        <w:ind w:right="-1"/>
        <w:jc w:val="both"/>
        <w:rPr>
          <w:rFonts w:ascii="Arial" w:hAnsi="Arial" w:cs="Arial"/>
          <w:sz w:val="24"/>
          <w:szCs w:val="24"/>
        </w:rPr>
      </w:pPr>
      <w:r>
        <w:rPr>
          <w:rFonts w:ascii="Arial" w:hAnsi="Arial" w:cs="Arial"/>
          <w:sz w:val="24"/>
          <w:szCs w:val="24"/>
        </w:rPr>
        <w:t>concluído o processo licitatório, emitir autorização de fornecimento de acordo com o solicitado pelo secretário ou responsável.</w:t>
      </w:r>
    </w:p>
    <w:p w:rsidR="00AD368A" w:rsidRPr="00942BE9" w:rsidRDefault="00AD368A" w:rsidP="001009BF">
      <w:pPr>
        <w:pStyle w:val="TextosemFormatao"/>
        <w:spacing w:line="360" w:lineRule="auto"/>
        <w:ind w:left="567" w:right="-1"/>
        <w:jc w:val="center"/>
        <w:rPr>
          <w:rFonts w:ascii="Arial" w:hAnsi="Arial" w:cs="Arial"/>
          <w:sz w:val="24"/>
          <w:szCs w:val="24"/>
        </w:rPr>
      </w:pPr>
    </w:p>
    <w:p w:rsidR="00CA460B" w:rsidRDefault="00CA460B" w:rsidP="001009BF">
      <w:pPr>
        <w:pStyle w:val="TextosemFormatao"/>
        <w:spacing w:line="360" w:lineRule="auto"/>
        <w:ind w:left="567" w:right="-1"/>
        <w:jc w:val="center"/>
        <w:rPr>
          <w:rFonts w:ascii="Arial" w:hAnsi="Arial" w:cs="Arial"/>
          <w:sz w:val="24"/>
          <w:szCs w:val="24"/>
        </w:rPr>
      </w:pPr>
      <w:r>
        <w:rPr>
          <w:rFonts w:ascii="Arial" w:hAnsi="Arial" w:cs="Arial"/>
          <w:sz w:val="24"/>
          <w:szCs w:val="24"/>
        </w:rPr>
        <w:t>Subseção XI</w:t>
      </w:r>
    </w:p>
    <w:p w:rsidR="00CA460B" w:rsidRDefault="001C0C1F" w:rsidP="001009BF">
      <w:pPr>
        <w:pStyle w:val="TextosemFormatao"/>
        <w:spacing w:line="360" w:lineRule="auto"/>
        <w:ind w:left="567" w:right="-1"/>
        <w:jc w:val="center"/>
        <w:rPr>
          <w:rFonts w:ascii="Arial" w:hAnsi="Arial" w:cs="Arial"/>
          <w:sz w:val="24"/>
          <w:szCs w:val="24"/>
        </w:rPr>
      </w:pPr>
      <w:r>
        <w:rPr>
          <w:rFonts w:ascii="Arial" w:hAnsi="Arial" w:cs="Arial"/>
          <w:sz w:val="24"/>
          <w:szCs w:val="24"/>
        </w:rPr>
        <w:t>Do Assessor</w:t>
      </w:r>
      <w:r w:rsidR="00895BFA">
        <w:rPr>
          <w:rFonts w:ascii="Arial" w:hAnsi="Arial" w:cs="Arial"/>
          <w:sz w:val="24"/>
          <w:szCs w:val="24"/>
        </w:rPr>
        <w:t xml:space="preserve"> II</w:t>
      </w:r>
    </w:p>
    <w:p w:rsidR="00CA460B" w:rsidRDefault="00895BFA" w:rsidP="00915966">
      <w:pPr>
        <w:pStyle w:val="TextosemFormatao"/>
        <w:spacing w:line="360" w:lineRule="auto"/>
        <w:ind w:right="-1"/>
        <w:rPr>
          <w:rFonts w:ascii="Arial" w:hAnsi="Arial" w:cs="Arial"/>
          <w:sz w:val="24"/>
          <w:szCs w:val="24"/>
        </w:rPr>
      </w:pPr>
      <w:r w:rsidRPr="00915966">
        <w:rPr>
          <w:rFonts w:ascii="Arial" w:hAnsi="Arial" w:cs="Arial"/>
          <w:b/>
          <w:sz w:val="24"/>
          <w:szCs w:val="24"/>
        </w:rPr>
        <w:t>Art.2</w:t>
      </w:r>
      <w:r w:rsidR="00AD4EC4">
        <w:rPr>
          <w:rFonts w:ascii="Arial" w:hAnsi="Arial" w:cs="Arial"/>
          <w:b/>
          <w:sz w:val="24"/>
          <w:szCs w:val="24"/>
        </w:rPr>
        <w:t>4</w:t>
      </w:r>
      <w:r w:rsidR="00915966">
        <w:rPr>
          <w:rFonts w:ascii="Arial" w:hAnsi="Arial" w:cs="Arial"/>
          <w:sz w:val="24"/>
          <w:szCs w:val="24"/>
        </w:rPr>
        <w:t>-</w:t>
      </w:r>
      <w:r>
        <w:rPr>
          <w:rFonts w:ascii="Arial" w:hAnsi="Arial" w:cs="Arial"/>
          <w:sz w:val="24"/>
          <w:szCs w:val="24"/>
        </w:rPr>
        <w:t xml:space="preserve"> Assessor </w:t>
      </w:r>
      <w:r w:rsidR="00CA460B">
        <w:rPr>
          <w:rFonts w:ascii="Arial" w:hAnsi="Arial" w:cs="Arial"/>
          <w:sz w:val="24"/>
          <w:szCs w:val="24"/>
        </w:rPr>
        <w:t>II do Departa</w:t>
      </w:r>
      <w:r w:rsidR="00CA460B" w:rsidRPr="00CA460B">
        <w:rPr>
          <w:rFonts w:ascii="Arial" w:hAnsi="Arial" w:cs="Arial"/>
          <w:sz w:val="24"/>
          <w:szCs w:val="24"/>
        </w:rPr>
        <w:t>mento de Compras, órgão diretamente subordinado à Secretaria Municipal de Gestão Administrativa e Financeira, compete:</w:t>
      </w:r>
    </w:p>
    <w:p w:rsidR="00CA460B" w:rsidRDefault="00CA460B" w:rsidP="00265623">
      <w:pPr>
        <w:pStyle w:val="TextosemFormatao"/>
        <w:numPr>
          <w:ilvl w:val="0"/>
          <w:numId w:val="49"/>
        </w:numPr>
        <w:spacing w:line="360" w:lineRule="auto"/>
        <w:ind w:right="-1"/>
        <w:rPr>
          <w:rFonts w:ascii="Arial" w:hAnsi="Arial" w:cs="Arial"/>
          <w:sz w:val="24"/>
          <w:szCs w:val="24"/>
        </w:rPr>
      </w:pPr>
      <w:r>
        <w:rPr>
          <w:rFonts w:ascii="Arial" w:hAnsi="Arial" w:cs="Arial"/>
          <w:sz w:val="24"/>
          <w:szCs w:val="24"/>
        </w:rPr>
        <w:t>Assessorar a Superintendência de Compras e todos os trabalhos</w:t>
      </w:r>
      <w:r w:rsidR="00895BFA">
        <w:rPr>
          <w:rFonts w:ascii="Arial" w:hAnsi="Arial" w:cs="Arial"/>
          <w:sz w:val="24"/>
          <w:szCs w:val="24"/>
        </w:rPr>
        <w:t xml:space="preserve"> e funções </w:t>
      </w:r>
      <w:r>
        <w:rPr>
          <w:rFonts w:ascii="Arial" w:hAnsi="Arial" w:cs="Arial"/>
          <w:sz w:val="24"/>
          <w:szCs w:val="24"/>
        </w:rPr>
        <w:t>realizados por este departamento.</w:t>
      </w:r>
    </w:p>
    <w:p w:rsidR="00CA460B" w:rsidRPr="00CA460B" w:rsidRDefault="00CA460B" w:rsidP="00CA460B">
      <w:pPr>
        <w:pStyle w:val="TextosemFormatao"/>
        <w:spacing w:line="360" w:lineRule="auto"/>
        <w:ind w:left="927" w:right="-1"/>
        <w:rPr>
          <w:rFonts w:ascii="Arial" w:hAnsi="Arial" w:cs="Arial"/>
          <w:sz w:val="24"/>
          <w:szCs w:val="24"/>
        </w:rPr>
      </w:pPr>
    </w:p>
    <w:p w:rsidR="004548FA" w:rsidRPr="00942BE9" w:rsidRDefault="004548FA"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II</w:t>
      </w:r>
    </w:p>
    <w:p w:rsidR="004548FA" w:rsidRPr="00942BE9" w:rsidRDefault="004548FA" w:rsidP="001009BF">
      <w:pPr>
        <w:pStyle w:val="TextosemFormatao"/>
        <w:spacing w:after="120" w:line="360" w:lineRule="auto"/>
        <w:ind w:left="567" w:right="-1"/>
        <w:jc w:val="center"/>
        <w:rPr>
          <w:rFonts w:ascii="Arial" w:hAnsi="Arial" w:cs="Arial"/>
          <w:sz w:val="24"/>
          <w:szCs w:val="24"/>
        </w:rPr>
      </w:pPr>
      <w:r w:rsidRPr="00942BE9">
        <w:rPr>
          <w:rFonts w:ascii="Arial" w:hAnsi="Arial" w:cs="Arial"/>
          <w:sz w:val="24"/>
          <w:szCs w:val="24"/>
        </w:rPr>
        <w:t xml:space="preserve">Da Secretaria </w:t>
      </w:r>
      <w:r w:rsidR="00B85A44" w:rsidRPr="00942BE9">
        <w:rPr>
          <w:rFonts w:ascii="Arial" w:hAnsi="Arial" w:cs="Arial"/>
          <w:sz w:val="24"/>
          <w:szCs w:val="24"/>
        </w:rPr>
        <w:t xml:space="preserve">Municipal </w:t>
      </w:r>
      <w:r w:rsidRPr="00942BE9">
        <w:rPr>
          <w:rFonts w:ascii="Arial" w:hAnsi="Arial" w:cs="Arial"/>
          <w:sz w:val="24"/>
          <w:szCs w:val="24"/>
        </w:rPr>
        <w:t>de Educação, Cultura, Esporte e Lazer</w:t>
      </w:r>
    </w:p>
    <w:p w:rsidR="004548FA" w:rsidRPr="00942BE9" w:rsidRDefault="00915966" w:rsidP="001009BF">
      <w:pPr>
        <w:pStyle w:val="TextosemFormatao"/>
        <w:tabs>
          <w:tab w:val="left" w:pos="0"/>
          <w:tab w:val="left" w:pos="142"/>
        </w:tabs>
        <w:spacing w:after="80" w:line="360" w:lineRule="auto"/>
        <w:ind w:right="-1"/>
        <w:jc w:val="both"/>
        <w:rPr>
          <w:rFonts w:ascii="Arial" w:hAnsi="Arial" w:cs="Arial"/>
          <w:sz w:val="24"/>
          <w:szCs w:val="24"/>
        </w:rPr>
      </w:pPr>
      <w:r>
        <w:rPr>
          <w:rFonts w:ascii="Arial" w:hAnsi="Arial" w:cs="Arial"/>
          <w:b/>
          <w:sz w:val="24"/>
          <w:szCs w:val="24"/>
        </w:rPr>
        <w:t>Art.2</w:t>
      </w:r>
      <w:r w:rsidR="00AD4EC4">
        <w:rPr>
          <w:rFonts w:ascii="Arial" w:hAnsi="Arial" w:cs="Arial"/>
          <w:b/>
          <w:sz w:val="24"/>
          <w:szCs w:val="24"/>
        </w:rPr>
        <w:t>5</w:t>
      </w:r>
      <w:r>
        <w:rPr>
          <w:rFonts w:ascii="Arial" w:hAnsi="Arial" w:cs="Arial"/>
          <w:sz w:val="24"/>
          <w:szCs w:val="24"/>
        </w:rPr>
        <w:t xml:space="preserve">- </w:t>
      </w:r>
      <w:r w:rsidR="004548FA" w:rsidRPr="00942BE9">
        <w:rPr>
          <w:rFonts w:ascii="Arial" w:hAnsi="Arial" w:cs="Arial"/>
          <w:sz w:val="24"/>
          <w:szCs w:val="24"/>
        </w:rPr>
        <w:t xml:space="preserve">Compete à Secretaria </w:t>
      </w:r>
      <w:r w:rsidR="00B85A44" w:rsidRPr="00942BE9">
        <w:rPr>
          <w:rFonts w:ascii="Arial" w:hAnsi="Arial" w:cs="Arial"/>
          <w:sz w:val="24"/>
          <w:szCs w:val="24"/>
        </w:rPr>
        <w:t xml:space="preserve">Municipal </w:t>
      </w:r>
      <w:r w:rsidR="004548FA" w:rsidRPr="00942BE9">
        <w:rPr>
          <w:rFonts w:ascii="Arial" w:hAnsi="Arial" w:cs="Arial"/>
          <w:sz w:val="24"/>
          <w:szCs w:val="24"/>
        </w:rPr>
        <w:t>de Educação, Cultura, Esporte e Lazer:</w:t>
      </w:r>
    </w:p>
    <w:p w:rsidR="0072093A" w:rsidRPr="00942BE9" w:rsidRDefault="0072093A" w:rsidP="001009BF">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hAnsi="Arial" w:cs="Arial"/>
          <w:sz w:val="24"/>
          <w:szCs w:val="24"/>
        </w:rPr>
        <w:t xml:space="preserve">I - a </w:t>
      </w:r>
      <w:r w:rsidRPr="00942BE9">
        <w:rPr>
          <w:rFonts w:ascii="Arial" w:eastAsia="Times New Roman" w:hAnsi="Arial" w:cs="Arial"/>
          <w:sz w:val="24"/>
          <w:szCs w:val="24"/>
          <w:lang w:eastAsia="pt-BR"/>
        </w:rPr>
        <w:t>estruturação e organização dos órgãos e instituições oficiais dos seus sistemas de ensino;</w:t>
      </w:r>
    </w:p>
    <w:p w:rsidR="0072093A" w:rsidRPr="00942BE9" w:rsidRDefault="0072093A" w:rsidP="001009BF">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II - a promoção da integração das políticas e planos educacionais do Município com os da União e do Estado;</w:t>
      </w:r>
    </w:p>
    <w:p w:rsidR="0072093A" w:rsidRPr="00942BE9" w:rsidRDefault="0072093A" w:rsidP="001009BF">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III - a promoção do pleno desenvolvimento do educando, seu preparo para o exercício da cidadania e sua qualificação para o trabalho;</w:t>
      </w:r>
    </w:p>
    <w:p w:rsidR="0072093A" w:rsidRPr="00942BE9" w:rsidRDefault="0072093A" w:rsidP="001009BF">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IV - a autorização, credenciamento e supervisão dos estabelecimentos do seu sistema de ensino, na área de sua competência; </w:t>
      </w:r>
    </w:p>
    <w:p w:rsidR="0072093A" w:rsidRPr="00942BE9" w:rsidRDefault="0072093A" w:rsidP="001009BF">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V - a disponibilização da educação infantil em creches e pré-escolas, com prioridade para o ensino fundamental;</w:t>
      </w:r>
    </w:p>
    <w:p w:rsidR="0072093A" w:rsidRPr="00942BE9" w:rsidRDefault="0072093A" w:rsidP="001009BF">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VI - a elaboração e execução da proposta pedagógica de acordo com a política educacional do Município;</w:t>
      </w:r>
    </w:p>
    <w:p w:rsidR="0072093A" w:rsidRPr="00942BE9" w:rsidRDefault="0072093A" w:rsidP="001009BF">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lastRenderedPageBreak/>
        <w:t xml:space="preserve">VII - a efetivação da chamada pública dos alunos para o acesso ao ensino fundamental e ao ensino médio; </w:t>
      </w:r>
    </w:p>
    <w:p w:rsidR="0072093A" w:rsidRPr="00942BE9" w:rsidRDefault="0072093A" w:rsidP="001009BF">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VIII - a atuação junto aos pais ou responsáveis, pela frequência do aluno à escola;</w:t>
      </w:r>
    </w:p>
    <w:p w:rsidR="0072093A" w:rsidRPr="00942BE9" w:rsidRDefault="0072093A" w:rsidP="001009BF">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IX - o gerenciamento dos serviços de alimentação e transporte escolar; </w:t>
      </w:r>
    </w:p>
    <w:p w:rsidR="0072093A" w:rsidRPr="00942BE9" w:rsidRDefault="0072093A" w:rsidP="001009BF">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 - a realização das diretrizes da política cultural, promovendo o incentivo e o apoio à produção cultural nas suas diversas manifestações;</w:t>
      </w:r>
    </w:p>
    <w:p w:rsidR="0072093A" w:rsidRPr="00942BE9" w:rsidRDefault="0072093A" w:rsidP="001009BF">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XI - o estímulo à produção cultural e a formação de novos artistas;</w:t>
      </w:r>
    </w:p>
    <w:p w:rsidR="0072093A" w:rsidRPr="00942BE9" w:rsidRDefault="0072093A" w:rsidP="001009BF">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XII - a implementação das diretrizes esportivas e de lazer, com vistas a propiciar melhor qualidade de vida à população do Município;</w:t>
      </w:r>
    </w:p>
    <w:p w:rsidR="0072093A" w:rsidRDefault="0072093A" w:rsidP="001009BF">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XIII - o estímulo à participação da população em eventos desportivos e de lazer, promovendo competições, cursos e seminários;</w:t>
      </w:r>
    </w:p>
    <w:p w:rsidR="0072093A" w:rsidRPr="00942BE9" w:rsidRDefault="0072093A" w:rsidP="001009BF">
      <w:pPr>
        <w:pStyle w:val="TextosemFormatao"/>
        <w:tabs>
          <w:tab w:val="left" w:pos="0"/>
          <w:tab w:val="left" w:pos="142"/>
        </w:tabs>
        <w:spacing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XIV - promover a implantação e gerenciar a utilização dos equipamentos necessários e espaços destinados à prática desportiva e de lazer;</w:t>
      </w:r>
    </w:p>
    <w:p w:rsidR="0072093A" w:rsidRPr="00942BE9" w:rsidRDefault="0072093A" w:rsidP="001009BF">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XV - promover a integração com os demais órgãos da Administração Municipal, na utilização e otimização dos equipamentos públicos para as práticas desportivas e de lazer;</w:t>
      </w:r>
    </w:p>
    <w:p w:rsidR="0072093A" w:rsidRPr="00942BE9" w:rsidRDefault="0072093A" w:rsidP="001009BF">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XVI - a manutenção dos equipamentos e recursos culturais, esportivos e de lazer dos bairros, promovendo e incentivando o desenvolvimento de eventos e de atividades culturais, esportivas e de lazer, gerenciando a realização dos eventos municipais nas áreas de sua competência;</w:t>
      </w:r>
    </w:p>
    <w:p w:rsidR="0072093A" w:rsidRPr="00942BE9" w:rsidRDefault="0072093A" w:rsidP="001009BF">
      <w:pPr>
        <w:pStyle w:val="TextosemFormatao"/>
        <w:tabs>
          <w:tab w:val="left" w:pos="0"/>
          <w:tab w:val="left" w:pos="142"/>
        </w:tabs>
        <w:spacing w:after="120" w:line="360" w:lineRule="auto"/>
        <w:ind w:right="-1"/>
        <w:jc w:val="both"/>
        <w:rPr>
          <w:rFonts w:ascii="Arial" w:hAnsi="Arial" w:cs="Arial"/>
          <w:sz w:val="24"/>
          <w:szCs w:val="24"/>
        </w:rPr>
      </w:pPr>
      <w:r w:rsidRPr="00942BE9">
        <w:rPr>
          <w:rFonts w:ascii="Arial" w:hAnsi="Arial" w:cs="Arial"/>
          <w:sz w:val="24"/>
          <w:szCs w:val="24"/>
        </w:rPr>
        <w:t xml:space="preserve">XVII - o desempenho de outras atividades afins. </w:t>
      </w:r>
    </w:p>
    <w:p w:rsidR="004548FA" w:rsidRPr="00942BE9" w:rsidRDefault="004548FA" w:rsidP="000A4188">
      <w:pPr>
        <w:pStyle w:val="TextosemFormatao"/>
        <w:tabs>
          <w:tab w:val="left" w:pos="0"/>
          <w:tab w:val="left" w:pos="142"/>
        </w:tabs>
        <w:spacing w:after="120" w:line="360" w:lineRule="auto"/>
        <w:ind w:right="-1"/>
        <w:rPr>
          <w:rFonts w:ascii="Arial" w:hAnsi="Arial" w:cs="Arial"/>
          <w:sz w:val="24"/>
          <w:szCs w:val="24"/>
        </w:rPr>
      </w:pPr>
    </w:p>
    <w:p w:rsidR="004548FA" w:rsidRPr="00942BE9" w:rsidRDefault="004548FA" w:rsidP="00915966">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II</w:t>
      </w:r>
    </w:p>
    <w:p w:rsidR="004548FA" w:rsidRPr="00942BE9" w:rsidRDefault="004548FA" w:rsidP="00915966">
      <w:pPr>
        <w:pStyle w:val="TextosemFormatao"/>
        <w:spacing w:after="120" w:line="360" w:lineRule="auto"/>
        <w:ind w:left="567" w:right="-1"/>
        <w:jc w:val="center"/>
        <w:rPr>
          <w:rFonts w:ascii="Arial" w:hAnsi="Arial" w:cs="Arial"/>
          <w:sz w:val="24"/>
          <w:szCs w:val="24"/>
        </w:rPr>
      </w:pPr>
      <w:r w:rsidRPr="00942BE9">
        <w:rPr>
          <w:rFonts w:ascii="Arial" w:hAnsi="Arial" w:cs="Arial"/>
          <w:sz w:val="24"/>
          <w:szCs w:val="24"/>
        </w:rPr>
        <w:t xml:space="preserve">Da Secretaria </w:t>
      </w:r>
      <w:r w:rsidR="00B85A44" w:rsidRPr="00942BE9">
        <w:rPr>
          <w:rFonts w:ascii="Arial" w:hAnsi="Arial" w:cs="Arial"/>
          <w:sz w:val="24"/>
          <w:szCs w:val="24"/>
        </w:rPr>
        <w:t xml:space="preserve">Municipal </w:t>
      </w:r>
      <w:r w:rsidRPr="00942BE9">
        <w:rPr>
          <w:rFonts w:ascii="Arial" w:hAnsi="Arial" w:cs="Arial"/>
          <w:sz w:val="24"/>
          <w:szCs w:val="24"/>
        </w:rPr>
        <w:t>de Educação, Cultura, Esporte e Lazer</w:t>
      </w:r>
    </w:p>
    <w:p w:rsidR="00915966" w:rsidRDefault="000A4188" w:rsidP="00915966">
      <w:pPr>
        <w:pStyle w:val="TextosemFormatao"/>
        <w:spacing w:after="120" w:line="360" w:lineRule="auto"/>
        <w:ind w:left="567" w:right="-1"/>
        <w:jc w:val="center"/>
        <w:rPr>
          <w:rFonts w:ascii="Arial" w:hAnsi="Arial" w:cs="Arial"/>
          <w:sz w:val="24"/>
          <w:szCs w:val="24"/>
        </w:rPr>
      </w:pPr>
      <w:r>
        <w:rPr>
          <w:rFonts w:ascii="Arial" w:hAnsi="Arial" w:cs="Arial"/>
          <w:sz w:val="24"/>
          <w:szCs w:val="24"/>
        </w:rPr>
        <w:t>Subseção I</w:t>
      </w:r>
    </w:p>
    <w:p w:rsidR="000A4188" w:rsidRDefault="000A4188" w:rsidP="00915966">
      <w:pPr>
        <w:pStyle w:val="TextosemFormatao"/>
        <w:spacing w:after="120" w:line="360" w:lineRule="auto"/>
        <w:ind w:left="567" w:right="-1"/>
        <w:jc w:val="center"/>
        <w:rPr>
          <w:rFonts w:ascii="Arial" w:hAnsi="Arial" w:cs="Arial"/>
          <w:sz w:val="24"/>
          <w:szCs w:val="24"/>
        </w:rPr>
      </w:pPr>
      <w:r>
        <w:rPr>
          <w:rFonts w:ascii="Arial" w:hAnsi="Arial" w:cs="Arial"/>
          <w:sz w:val="24"/>
          <w:szCs w:val="24"/>
        </w:rPr>
        <w:t>Do Assessor I</w:t>
      </w:r>
    </w:p>
    <w:p w:rsidR="000A4188" w:rsidRDefault="000A4188" w:rsidP="000A4188">
      <w:pPr>
        <w:pStyle w:val="TextosemFormatao"/>
        <w:spacing w:after="120" w:line="360" w:lineRule="auto"/>
        <w:ind w:right="-1"/>
        <w:jc w:val="both"/>
        <w:rPr>
          <w:rFonts w:ascii="Arial" w:hAnsi="Arial" w:cs="Arial"/>
          <w:sz w:val="24"/>
          <w:szCs w:val="24"/>
        </w:rPr>
      </w:pPr>
      <w:r>
        <w:rPr>
          <w:rFonts w:ascii="Arial" w:hAnsi="Arial" w:cs="Arial"/>
          <w:b/>
          <w:sz w:val="24"/>
          <w:szCs w:val="24"/>
        </w:rPr>
        <w:t xml:space="preserve">Art.26 </w:t>
      </w:r>
      <w:r w:rsidRPr="000E5389">
        <w:rPr>
          <w:rFonts w:ascii="Arial" w:hAnsi="Arial" w:cs="Arial"/>
          <w:sz w:val="24"/>
          <w:szCs w:val="24"/>
        </w:rPr>
        <w:t xml:space="preserve">Ao </w:t>
      </w:r>
      <w:r w:rsidR="002978A5">
        <w:rPr>
          <w:rFonts w:ascii="Arial" w:hAnsi="Arial" w:cs="Arial"/>
          <w:sz w:val="24"/>
          <w:szCs w:val="24"/>
        </w:rPr>
        <w:t>Assessor I</w:t>
      </w:r>
      <w:r w:rsidRPr="00942BE9">
        <w:rPr>
          <w:rFonts w:ascii="Arial" w:hAnsi="Arial" w:cs="Arial"/>
          <w:sz w:val="24"/>
          <w:szCs w:val="24"/>
        </w:rPr>
        <w:t>,</w:t>
      </w:r>
      <w:r w:rsidR="00F26FB7">
        <w:rPr>
          <w:rFonts w:ascii="Arial" w:hAnsi="Arial" w:cs="Arial"/>
          <w:sz w:val="24"/>
          <w:szCs w:val="24"/>
        </w:rPr>
        <w:t xml:space="preserve"> órgão diretamente subordinado à</w:t>
      </w:r>
      <w:r w:rsidRPr="00942BE9">
        <w:rPr>
          <w:rFonts w:ascii="Arial" w:hAnsi="Arial" w:cs="Arial"/>
          <w:sz w:val="24"/>
          <w:szCs w:val="24"/>
        </w:rPr>
        <w:t xml:space="preserve"> Secretaria Municipal de Educação, Cultura, Esporte e Lazer, compete:</w:t>
      </w:r>
    </w:p>
    <w:p w:rsidR="002978A5" w:rsidRDefault="002978A5" w:rsidP="00265623">
      <w:pPr>
        <w:pStyle w:val="TextosemFormatao"/>
        <w:numPr>
          <w:ilvl w:val="0"/>
          <w:numId w:val="50"/>
        </w:numPr>
        <w:spacing w:after="120" w:line="360" w:lineRule="auto"/>
        <w:ind w:right="-1"/>
        <w:rPr>
          <w:rFonts w:ascii="Arial" w:hAnsi="Arial" w:cs="Arial"/>
          <w:sz w:val="24"/>
          <w:szCs w:val="24"/>
        </w:rPr>
      </w:pPr>
      <w:r>
        <w:rPr>
          <w:rFonts w:ascii="Arial" w:hAnsi="Arial" w:cs="Arial"/>
          <w:sz w:val="24"/>
          <w:szCs w:val="24"/>
        </w:rPr>
        <w:t xml:space="preserve">Assessorar a Secretaria </w:t>
      </w:r>
      <w:r w:rsidRPr="00942BE9">
        <w:rPr>
          <w:rFonts w:ascii="Arial" w:hAnsi="Arial" w:cs="Arial"/>
          <w:sz w:val="24"/>
          <w:szCs w:val="24"/>
        </w:rPr>
        <w:t>Municipal de Edu</w:t>
      </w:r>
      <w:r>
        <w:rPr>
          <w:rFonts w:ascii="Arial" w:hAnsi="Arial" w:cs="Arial"/>
          <w:sz w:val="24"/>
          <w:szCs w:val="24"/>
        </w:rPr>
        <w:t>cação, Cultura, Esporte e Lazer em todos os trabalhos e funções realizados.</w:t>
      </w:r>
    </w:p>
    <w:p w:rsidR="00FF259C" w:rsidRPr="00942BE9" w:rsidRDefault="00FF259C" w:rsidP="00FF259C">
      <w:pPr>
        <w:pStyle w:val="TextosemFormatao"/>
        <w:spacing w:after="120" w:line="360" w:lineRule="auto"/>
        <w:ind w:left="927" w:right="-1"/>
        <w:rPr>
          <w:rFonts w:ascii="Arial" w:hAnsi="Arial" w:cs="Arial"/>
          <w:sz w:val="24"/>
          <w:szCs w:val="24"/>
        </w:rPr>
      </w:pPr>
    </w:p>
    <w:p w:rsidR="00FF259C" w:rsidRPr="00942BE9" w:rsidRDefault="00FF259C" w:rsidP="00FF259C">
      <w:pPr>
        <w:pStyle w:val="TextosemFormatao"/>
        <w:spacing w:line="360" w:lineRule="auto"/>
        <w:ind w:right="-1"/>
        <w:jc w:val="center"/>
        <w:rPr>
          <w:rFonts w:ascii="Arial" w:hAnsi="Arial" w:cs="Arial"/>
          <w:sz w:val="24"/>
          <w:szCs w:val="24"/>
        </w:rPr>
      </w:pPr>
      <w:r w:rsidRPr="00942BE9">
        <w:rPr>
          <w:rFonts w:ascii="Arial" w:hAnsi="Arial" w:cs="Arial"/>
          <w:sz w:val="24"/>
          <w:szCs w:val="24"/>
        </w:rPr>
        <w:t>Seção II</w:t>
      </w:r>
    </w:p>
    <w:p w:rsidR="00FF259C" w:rsidRPr="00942BE9" w:rsidRDefault="00FF259C" w:rsidP="00FF259C">
      <w:pPr>
        <w:pStyle w:val="TextosemFormatao"/>
        <w:spacing w:after="120" w:line="360" w:lineRule="auto"/>
        <w:ind w:right="-1"/>
        <w:jc w:val="center"/>
        <w:rPr>
          <w:rFonts w:ascii="Arial" w:hAnsi="Arial" w:cs="Arial"/>
          <w:sz w:val="24"/>
          <w:szCs w:val="24"/>
        </w:rPr>
      </w:pPr>
      <w:r w:rsidRPr="00942BE9">
        <w:rPr>
          <w:rFonts w:ascii="Arial" w:hAnsi="Arial" w:cs="Arial"/>
          <w:sz w:val="24"/>
          <w:szCs w:val="24"/>
        </w:rPr>
        <w:t>Da Secretaria Municipal de Educação, Cultura, Esporte e Lazer</w:t>
      </w:r>
    </w:p>
    <w:p w:rsidR="004548FA" w:rsidRPr="00942BE9" w:rsidRDefault="000A4188" w:rsidP="00915966">
      <w:pPr>
        <w:pStyle w:val="TextosemFormatao"/>
        <w:spacing w:after="120" w:line="360" w:lineRule="auto"/>
        <w:ind w:left="567" w:right="-1"/>
        <w:jc w:val="center"/>
        <w:rPr>
          <w:rFonts w:ascii="Arial" w:hAnsi="Arial" w:cs="Arial"/>
          <w:sz w:val="24"/>
          <w:szCs w:val="24"/>
        </w:rPr>
      </w:pPr>
      <w:r>
        <w:rPr>
          <w:rFonts w:ascii="Arial" w:hAnsi="Arial" w:cs="Arial"/>
          <w:sz w:val="24"/>
          <w:szCs w:val="24"/>
        </w:rPr>
        <w:t>Subseção II</w:t>
      </w:r>
    </w:p>
    <w:p w:rsidR="004548FA" w:rsidRPr="00942BE9" w:rsidRDefault="004548FA" w:rsidP="001009BF">
      <w:pPr>
        <w:pStyle w:val="TextosemFormatao"/>
        <w:spacing w:after="120" w:line="360" w:lineRule="auto"/>
        <w:ind w:left="567" w:right="-1"/>
        <w:jc w:val="center"/>
        <w:rPr>
          <w:rFonts w:ascii="Arial" w:hAnsi="Arial" w:cs="Arial"/>
          <w:sz w:val="24"/>
          <w:szCs w:val="24"/>
        </w:rPr>
      </w:pPr>
      <w:r w:rsidRPr="00942BE9">
        <w:rPr>
          <w:rFonts w:ascii="Arial" w:hAnsi="Arial" w:cs="Arial"/>
          <w:sz w:val="24"/>
          <w:szCs w:val="24"/>
        </w:rPr>
        <w:t>Do Departamento de Educação</w:t>
      </w:r>
    </w:p>
    <w:p w:rsidR="004548FA" w:rsidRPr="00942BE9" w:rsidRDefault="000E5389" w:rsidP="001009BF">
      <w:pPr>
        <w:pStyle w:val="TextosemFormatao"/>
        <w:spacing w:after="120" w:line="360" w:lineRule="auto"/>
        <w:ind w:right="-1"/>
        <w:jc w:val="both"/>
        <w:rPr>
          <w:rFonts w:ascii="Arial" w:hAnsi="Arial" w:cs="Arial"/>
          <w:sz w:val="24"/>
          <w:szCs w:val="24"/>
        </w:rPr>
      </w:pPr>
      <w:r>
        <w:rPr>
          <w:rFonts w:ascii="Arial" w:hAnsi="Arial" w:cs="Arial"/>
          <w:b/>
          <w:sz w:val="24"/>
          <w:szCs w:val="24"/>
        </w:rPr>
        <w:t>Art.2</w:t>
      </w:r>
      <w:r w:rsidR="002978A5">
        <w:rPr>
          <w:rFonts w:ascii="Arial" w:hAnsi="Arial" w:cs="Arial"/>
          <w:b/>
          <w:sz w:val="24"/>
          <w:szCs w:val="24"/>
        </w:rPr>
        <w:t>7</w:t>
      </w:r>
      <w:r w:rsidR="00E64D7D">
        <w:rPr>
          <w:rFonts w:ascii="Arial" w:hAnsi="Arial" w:cs="Arial"/>
          <w:b/>
          <w:sz w:val="24"/>
          <w:szCs w:val="24"/>
        </w:rPr>
        <w:t xml:space="preserve"> </w:t>
      </w:r>
      <w:r w:rsidRPr="000E5389">
        <w:rPr>
          <w:rFonts w:ascii="Arial" w:hAnsi="Arial" w:cs="Arial"/>
          <w:sz w:val="24"/>
          <w:szCs w:val="24"/>
        </w:rPr>
        <w:t xml:space="preserve">Ao </w:t>
      </w:r>
      <w:r w:rsidR="004548FA" w:rsidRPr="00942BE9">
        <w:rPr>
          <w:rFonts w:ascii="Arial" w:hAnsi="Arial" w:cs="Arial"/>
          <w:sz w:val="24"/>
          <w:szCs w:val="24"/>
        </w:rPr>
        <w:t xml:space="preserve">Departamento de Educação, órgão diretamente subordinado </w:t>
      </w:r>
      <w:r w:rsidR="008D2B4E">
        <w:rPr>
          <w:rFonts w:ascii="Arial" w:hAnsi="Arial" w:cs="Arial"/>
          <w:sz w:val="24"/>
          <w:szCs w:val="24"/>
        </w:rPr>
        <w:t>à</w:t>
      </w:r>
      <w:r w:rsidR="004548FA" w:rsidRPr="00942BE9">
        <w:rPr>
          <w:rFonts w:ascii="Arial" w:hAnsi="Arial" w:cs="Arial"/>
          <w:sz w:val="24"/>
          <w:szCs w:val="24"/>
        </w:rPr>
        <w:t xml:space="preserve"> Secretaria </w:t>
      </w:r>
      <w:r w:rsidR="00B85A44" w:rsidRPr="00942BE9">
        <w:rPr>
          <w:rFonts w:ascii="Arial" w:hAnsi="Arial" w:cs="Arial"/>
          <w:sz w:val="24"/>
          <w:szCs w:val="24"/>
        </w:rPr>
        <w:t xml:space="preserve">Municipal </w:t>
      </w:r>
      <w:r w:rsidR="004548FA" w:rsidRPr="00942BE9">
        <w:rPr>
          <w:rFonts w:ascii="Arial" w:hAnsi="Arial" w:cs="Arial"/>
          <w:sz w:val="24"/>
          <w:szCs w:val="24"/>
        </w:rPr>
        <w:t>de Educação, Cultura, Esporte e Lazer, compete:</w:t>
      </w:r>
    </w:p>
    <w:p w:rsidR="00C479E7" w:rsidRPr="00942BE9" w:rsidRDefault="00C479E7" w:rsidP="00265623">
      <w:pPr>
        <w:pStyle w:val="PargrafodaLista"/>
        <w:numPr>
          <w:ilvl w:val="0"/>
          <w:numId w:val="11"/>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desenvolver programas e projetos,promovendo de forma sistemática o combate ao analfabetismo com a participação comunitária a fim de que a comunidade assuma responsabilidades crescentes nos esforços do Governo Municipal; </w:t>
      </w:r>
    </w:p>
    <w:p w:rsidR="00C479E7" w:rsidRPr="00942BE9" w:rsidRDefault="00C479E7" w:rsidP="00265623">
      <w:pPr>
        <w:pStyle w:val="PargrafodaLista"/>
        <w:numPr>
          <w:ilvl w:val="0"/>
          <w:numId w:val="11"/>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produzir elementos e evidências facilitadoras da correta avaliação dos resultados dos programas de trabalho e de ensino da Secretaria; </w:t>
      </w:r>
    </w:p>
    <w:p w:rsidR="00C479E7" w:rsidRPr="00942BE9" w:rsidRDefault="00C479E7" w:rsidP="00265623">
      <w:pPr>
        <w:pStyle w:val="PargrafodaLista"/>
        <w:numPr>
          <w:ilvl w:val="0"/>
          <w:numId w:val="11"/>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desenvolver estudos, com base em modernas técnicas de organização, sistemas e métodos com vistas dotar a Secretaria Municipal de Educação, através do melhor </w:t>
      </w:r>
    </w:p>
    <w:p w:rsidR="00C479E7" w:rsidRPr="00942BE9" w:rsidRDefault="00C479E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aproveitamento dos tempos e movimentos, recursos humanos e materiais, de condições de aumentar a produtividade; </w:t>
      </w:r>
    </w:p>
    <w:p w:rsidR="00C479E7" w:rsidRPr="00942BE9" w:rsidRDefault="00C479E7" w:rsidP="00265623">
      <w:pPr>
        <w:pStyle w:val="PargrafodaLista"/>
        <w:numPr>
          <w:ilvl w:val="0"/>
          <w:numId w:val="11"/>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oferecer a educação básica de jovens e adultos de forma presencial com avaliação no processo para aqueles que não tiveram acesso a ela na idade normal; </w:t>
      </w:r>
    </w:p>
    <w:p w:rsidR="00C479E7" w:rsidRPr="00942BE9" w:rsidRDefault="00C479E7" w:rsidP="00265623">
      <w:pPr>
        <w:pStyle w:val="PargrafodaLista"/>
        <w:numPr>
          <w:ilvl w:val="0"/>
          <w:numId w:val="11"/>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capacitar professores oferecendo-lhes as melhores condições de trabalho e cursos pa</w:t>
      </w:r>
      <w:r w:rsidR="00BF1CD7" w:rsidRPr="00942BE9">
        <w:rPr>
          <w:rFonts w:ascii="Arial" w:eastAsia="Times New Roman" w:hAnsi="Arial" w:cs="Arial"/>
          <w:sz w:val="24"/>
          <w:szCs w:val="24"/>
          <w:lang w:eastAsia="pt-BR"/>
        </w:rPr>
        <w:t>ra o aperfeiçoamento pedagógico;</w:t>
      </w:r>
    </w:p>
    <w:p w:rsidR="00C479E7" w:rsidRPr="00942BE9" w:rsidRDefault="00C479E7" w:rsidP="00265623">
      <w:pPr>
        <w:pStyle w:val="PargrafodaLista"/>
        <w:numPr>
          <w:ilvl w:val="0"/>
          <w:numId w:val="11"/>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criar condições para o sucesso escolar dos alunos do ensino fundamental da rede Municipal, com defasagem idade/série, valorizando e incentivando as relações Interpessoais, a autoestima;</w:t>
      </w:r>
    </w:p>
    <w:p w:rsidR="00C479E7" w:rsidRPr="00942BE9" w:rsidRDefault="00C479E7" w:rsidP="00265623">
      <w:pPr>
        <w:pStyle w:val="PargrafodaLista"/>
        <w:numPr>
          <w:ilvl w:val="0"/>
          <w:numId w:val="11"/>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corrigir o fluxo escolar e promover a aceleração dos estudos sem perda de qualidade do ensino dos alunos defasados em idade/série na aprendizagem</w:t>
      </w:r>
      <w:r w:rsidR="00BF1CD7" w:rsidRPr="00942BE9">
        <w:rPr>
          <w:rFonts w:ascii="Arial" w:eastAsia="Times New Roman" w:hAnsi="Arial" w:cs="Arial"/>
          <w:sz w:val="24"/>
          <w:szCs w:val="24"/>
          <w:lang w:eastAsia="pt-BR"/>
        </w:rPr>
        <w:t>;</w:t>
      </w:r>
    </w:p>
    <w:p w:rsidR="00C479E7" w:rsidRPr="00942BE9" w:rsidRDefault="00C479E7" w:rsidP="00265623">
      <w:pPr>
        <w:pStyle w:val="PargrafodaLista"/>
        <w:numPr>
          <w:ilvl w:val="0"/>
          <w:numId w:val="11"/>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melhorar a qualidade do ensino fundamental, bem como a equidade e a eficiência na aplicação dos recursos financeiros;</w:t>
      </w:r>
    </w:p>
    <w:p w:rsidR="00C479E7" w:rsidRPr="00942BE9" w:rsidRDefault="00C479E7" w:rsidP="00265623">
      <w:pPr>
        <w:pStyle w:val="PargrafodaLista"/>
        <w:numPr>
          <w:ilvl w:val="0"/>
          <w:numId w:val="11"/>
        </w:numPr>
        <w:spacing w:after="0" w:line="360" w:lineRule="auto"/>
        <w:ind w:left="284" w:hanging="284"/>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promover e coordenar programas de auxílio financeiro, bem como a concessão de </w:t>
      </w:r>
    </w:p>
    <w:p w:rsidR="00C479E7" w:rsidRPr="00942BE9" w:rsidRDefault="00C479E7" w:rsidP="001009BF">
      <w:pPr>
        <w:spacing w:after="0" w:line="360" w:lineRule="auto"/>
        <w:ind w:left="284" w:hanging="284"/>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bolsas de estudo;</w:t>
      </w:r>
    </w:p>
    <w:p w:rsidR="00C479E7" w:rsidRPr="00942BE9" w:rsidRDefault="00C479E7" w:rsidP="00265623">
      <w:pPr>
        <w:pStyle w:val="PargrafodaLista"/>
        <w:numPr>
          <w:ilvl w:val="0"/>
          <w:numId w:val="11"/>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dar autonomia às escolas, assegurando agilidade, eliminando entraves burocráticos e garantindo efetividade na execução de suas decisões;</w:t>
      </w:r>
    </w:p>
    <w:p w:rsidR="00C479E7" w:rsidRPr="00942BE9" w:rsidRDefault="00C479E7" w:rsidP="00265623">
      <w:pPr>
        <w:pStyle w:val="PargrafodaLista"/>
        <w:numPr>
          <w:ilvl w:val="0"/>
          <w:numId w:val="11"/>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lastRenderedPageBreak/>
        <w:t xml:space="preserve">Implantar sistema de análise e controle operacional e assessorar na implantação de mecanismos de controle de projetos e atividades no âmbito da Secretaria; </w:t>
      </w:r>
    </w:p>
    <w:p w:rsidR="00BF1CD7" w:rsidRPr="00942BE9" w:rsidRDefault="00C479E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 l) promover o acompanhamento dos Servidores quanto ao manuseio e operacionalidade de software e hardware, com o objetivo de garantir a qualidade, a precisão, a confiabilidade e a segurança dos dados produzidos no âmbito da Secretaria Municipal de Educação;</w:t>
      </w:r>
    </w:p>
    <w:p w:rsidR="00BF1CD7" w:rsidRPr="00942BE9" w:rsidRDefault="00BF1CD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m) </w:t>
      </w:r>
      <w:r w:rsidR="00C479E7" w:rsidRPr="00942BE9">
        <w:rPr>
          <w:rFonts w:ascii="Arial" w:eastAsia="Times New Roman" w:hAnsi="Arial" w:cs="Arial"/>
          <w:sz w:val="24"/>
          <w:szCs w:val="24"/>
          <w:lang w:eastAsia="pt-BR"/>
        </w:rPr>
        <w:t>desenvolver e manter sistema de análise e controle de formulários e impressos em uso na Secretaria Municipal de Educação em consonância com as diretrizes técnicas emanadas da Secretaria Municipal de Controle e Planejamento;</w:t>
      </w:r>
    </w:p>
    <w:p w:rsidR="00BF1CD7" w:rsidRPr="00942BE9" w:rsidRDefault="00BF1CD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n) </w:t>
      </w:r>
      <w:r w:rsidR="00C479E7" w:rsidRPr="00942BE9">
        <w:rPr>
          <w:rFonts w:ascii="Arial" w:eastAsia="Times New Roman" w:hAnsi="Arial" w:cs="Arial"/>
          <w:sz w:val="24"/>
          <w:szCs w:val="24"/>
          <w:lang w:eastAsia="pt-BR"/>
        </w:rPr>
        <w:t>divulgar documentário estatístico sobre a situação educacional e elaborar e manter atualizado documentário estatístico sobre a situação educacional do município;</w:t>
      </w:r>
    </w:p>
    <w:p w:rsidR="00BF1CD7" w:rsidRPr="00942BE9" w:rsidRDefault="00BF1CD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o) </w:t>
      </w:r>
      <w:r w:rsidR="00C479E7" w:rsidRPr="00942BE9">
        <w:rPr>
          <w:rFonts w:ascii="Arial" w:eastAsia="Times New Roman" w:hAnsi="Arial" w:cs="Arial"/>
          <w:sz w:val="24"/>
          <w:szCs w:val="24"/>
          <w:lang w:eastAsia="pt-BR"/>
        </w:rPr>
        <w:t>organizar, implantar e administrar o Sistema de Informações Educacionais, capaz de prover o Sistema Nacional de Educação de informações significativas que possibilitem a formulação de alternativas indispensáveis à tomada de decisão, com base em coleta de dados, tabulação, análise, armazenamento, divulgação e de disseminação;</w:t>
      </w:r>
    </w:p>
    <w:p w:rsidR="0083159C" w:rsidRPr="00942BE9" w:rsidRDefault="00BF1CD7"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p)</w:t>
      </w:r>
      <w:r w:rsidR="00C479E7" w:rsidRPr="00942BE9">
        <w:rPr>
          <w:rFonts w:ascii="Arial" w:eastAsia="Times New Roman" w:hAnsi="Arial" w:cs="Arial"/>
          <w:sz w:val="24"/>
          <w:szCs w:val="24"/>
          <w:lang w:eastAsia="pt-BR"/>
        </w:rPr>
        <w:t>elaborar demonstrativo de matrícula e frequência e apresentar, ao fim de cada ano letivo, os demonstrativos de movimento de matrícula e frequência das Unidades Escolares, ao Programa de Gestão Municipal para programar o próximo ano letivo;</w:t>
      </w:r>
    </w:p>
    <w:p w:rsidR="0083159C" w:rsidRPr="00942BE9" w:rsidRDefault="0083159C"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q) </w:t>
      </w:r>
      <w:r w:rsidR="00C479E7" w:rsidRPr="00942BE9">
        <w:rPr>
          <w:rFonts w:ascii="Arial" w:eastAsia="Times New Roman" w:hAnsi="Arial" w:cs="Arial"/>
          <w:sz w:val="24"/>
          <w:szCs w:val="24"/>
          <w:lang w:eastAsia="pt-BR"/>
        </w:rPr>
        <w:t xml:space="preserve">elaborar e executar a Agenda Comunicativa a. proceder à articulação com as demais Secretarias Municipais e com os Governos Federal e Estadual, a fim de evitar a pulverização e duplicidade de recursos físico-financeiros e a dispersão de esforços, em ações isoladas, na área da educação; </w:t>
      </w:r>
    </w:p>
    <w:p w:rsidR="00C479E7" w:rsidRPr="00942BE9" w:rsidRDefault="0083159C" w:rsidP="001009BF">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r) </w:t>
      </w:r>
      <w:r w:rsidR="00C479E7" w:rsidRPr="00942BE9">
        <w:rPr>
          <w:rFonts w:ascii="Arial" w:eastAsia="Times New Roman" w:hAnsi="Arial" w:cs="Arial"/>
          <w:sz w:val="24"/>
          <w:szCs w:val="24"/>
          <w:lang w:eastAsia="pt-BR"/>
        </w:rPr>
        <w:t>implementar a Agenda Social Municipal e controlar a concessão e a distribuição de bolsas de estudo, o registro e o acompanhamento do tratamento médico-odontológico, a distribuição de medicamento, o controle da medicina preventiva mediante programa de vacinações e exames laboratoriais, o controle da nutrição fornecendo a merenda escolar e o cadastramento de todos os alunos carentes de recursos financeiros das unidades de ensino com os respectivos perfis socioeconômicos, em conjunto com a</w:t>
      </w:r>
      <w:r w:rsidRPr="00942BE9">
        <w:rPr>
          <w:rFonts w:ascii="Arial" w:eastAsia="Times New Roman" w:hAnsi="Arial" w:cs="Arial"/>
          <w:sz w:val="24"/>
          <w:szCs w:val="24"/>
          <w:lang w:eastAsia="pt-BR"/>
        </w:rPr>
        <w:t xml:space="preserve"> Secretaria Municipal de Saúde.</w:t>
      </w:r>
    </w:p>
    <w:p w:rsidR="0083159C" w:rsidRPr="00942BE9" w:rsidRDefault="0083159C" w:rsidP="001009BF">
      <w:pPr>
        <w:pStyle w:val="TextosemFormatao"/>
        <w:spacing w:line="360" w:lineRule="auto"/>
        <w:ind w:left="567" w:right="-1"/>
        <w:jc w:val="center"/>
        <w:rPr>
          <w:rFonts w:ascii="Arial" w:hAnsi="Arial" w:cs="Arial"/>
          <w:sz w:val="24"/>
          <w:szCs w:val="24"/>
        </w:rPr>
      </w:pPr>
    </w:p>
    <w:p w:rsidR="004548FA" w:rsidRPr="00942BE9" w:rsidRDefault="004548FA" w:rsidP="00FF259C">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II</w:t>
      </w:r>
    </w:p>
    <w:p w:rsidR="004548FA" w:rsidRPr="00942BE9" w:rsidRDefault="004548FA" w:rsidP="00FF259C">
      <w:pPr>
        <w:pStyle w:val="TextosemFormatao"/>
        <w:spacing w:after="120" w:line="360" w:lineRule="auto"/>
        <w:ind w:left="567" w:right="-1"/>
        <w:jc w:val="center"/>
        <w:rPr>
          <w:rFonts w:ascii="Arial" w:hAnsi="Arial" w:cs="Arial"/>
          <w:sz w:val="24"/>
          <w:szCs w:val="24"/>
        </w:rPr>
      </w:pPr>
      <w:r w:rsidRPr="00942BE9">
        <w:rPr>
          <w:rFonts w:ascii="Arial" w:hAnsi="Arial" w:cs="Arial"/>
          <w:sz w:val="24"/>
          <w:szCs w:val="24"/>
        </w:rPr>
        <w:t xml:space="preserve">Da Secretaria </w:t>
      </w:r>
      <w:r w:rsidR="00B85A44" w:rsidRPr="00942BE9">
        <w:rPr>
          <w:rFonts w:ascii="Arial" w:hAnsi="Arial" w:cs="Arial"/>
          <w:sz w:val="24"/>
          <w:szCs w:val="24"/>
        </w:rPr>
        <w:t xml:space="preserve">Municipal </w:t>
      </w:r>
      <w:r w:rsidRPr="00942BE9">
        <w:rPr>
          <w:rFonts w:ascii="Arial" w:hAnsi="Arial" w:cs="Arial"/>
          <w:sz w:val="24"/>
          <w:szCs w:val="24"/>
        </w:rPr>
        <w:t>de Educação, Cultura, Esporte e Lazer</w:t>
      </w:r>
    </w:p>
    <w:p w:rsidR="004548FA" w:rsidRPr="00942BE9" w:rsidRDefault="004548FA" w:rsidP="00FF259C">
      <w:pPr>
        <w:pStyle w:val="TextosemFormatao"/>
        <w:spacing w:after="120" w:line="360" w:lineRule="auto"/>
        <w:ind w:right="-1"/>
        <w:jc w:val="center"/>
        <w:rPr>
          <w:rFonts w:ascii="Arial" w:hAnsi="Arial" w:cs="Arial"/>
          <w:sz w:val="24"/>
          <w:szCs w:val="24"/>
        </w:rPr>
      </w:pPr>
      <w:r w:rsidRPr="00942BE9">
        <w:rPr>
          <w:rFonts w:ascii="Arial" w:hAnsi="Arial" w:cs="Arial"/>
          <w:sz w:val="24"/>
          <w:szCs w:val="24"/>
        </w:rPr>
        <w:lastRenderedPageBreak/>
        <w:t>Subseção I</w:t>
      </w:r>
      <w:r w:rsidR="00993554">
        <w:rPr>
          <w:rFonts w:ascii="Arial" w:hAnsi="Arial" w:cs="Arial"/>
          <w:sz w:val="24"/>
          <w:szCs w:val="24"/>
        </w:rPr>
        <w:t>II</w:t>
      </w:r>
    </w:p>
    <w:p w:rsidR="004548FA" w:rsidRPr="00942BE9" w:rsidRDefault="004548FA" w:rsidP="001009BF">
      <w:pPr>
        <w:pStyle w:val="TextosemFormatao"/>
        <w:spacing w:after="120" w:line="360" w:lineRule="auto"/>
        <w:ind w:left="567" w:right="-1"/>
        <w:jc w:val="center"/>
        <w:rPr>
          <w:rFonts w:ascii="Arial" w:hAnsi="Arial" w:cs="Arial"/>
          <w:sz w:val="24"/>
          <w:szCs w:val="24"/>
        </w:rPr>
      </w:pPr>
      <w:r w:rsidRPr="00942BE9">
        <w:rPr>
          <w:rFonts w:ascii="Arial" w:hAnsi="Arial" w:cs="Arial"/>
          <w:sz w:val="24"/>
          <w:szCs w:val="24"/>
        </w:rPr>
        <w:t xml:space="preserve">Do Departamento de Esporte </w:t>
      </w:r>
    </w:p>
    <w:p w:rsidR="004548FA" w:rsidRPr="00942BE9" w:rsidRDefault="000E5389" w:rsidP="001009BF">
      <w:pPr>
        <w:pStyle w:val="TextosemFormatao"/>
        <w:spacing w:after="120" w:line="360" w:lineRule="auto"/>
        <w:ind w:right="-1"/>
        <w:jc w:val="both"/>
        <w:rPr>
          <w:rFonts w:ascii="Arial" w:hAnsi="Arial" w:cs="Arial"/>
          <w:sz w:val="24"/>
          <w:szCs w:val="24"/>
        </w:rPr>
      </w:pPr>
      <w:r>
        <w:rPr>
          <w:rFonts w:ascii="Arial" w:hAnsi="Arial" w:cs="Arial"/>
          <w:b/>
          <w:sz w:val="24"/>
          <w:szCs w:val="24"/>
        </w:rPr>
        <w:t>Art.2</w:t>
      </w:r>
      <w:r w:rsidR="00993554">
        <w:rPr>
          <w:rFonts w:ascii="Arial" w:hAnsi="Arial" w:cs="Arial"/>
          <w:b/>
          <w:sz w:val="24"/>
          <w:szCs w:val="24"/>
        </w:rPr>
        <w:t>8</w:t>
      </w:r>
      <w:r w:rsidRPr="000E5389">
        <w:rPr>
          <w:rFonts w:ascii="Arial" w:hAnsi="Arial" w:cs="Arial"/>
          <w:sz w:val="24"/>
          <w:szCs w:val="24"/>
        </w:rPr>
        <w:t>Ao</w:t>
      </w:r>
      <w:r w:rsidR="004548FA" w:rsidRPr="000E5389">
        <w:rPr>
          <w:rFonts w:ascii="Arial" w:hAnsi="Arial" w:cs="Arial"/>
          <w:sz w:val="24"/>
          <w:szCs w:val="24"/>
        </w:rPr>
        <w:t xml:space="preserve"> Departamento</w:t>
      </w:r>
      <w:r w:rsidR="003D0377">
        <w:rPr>
          <w:rFonts w:ascii="Arial" w:hAnsi="Arial" w:cs="Arial"/>
          <w:sz w:val="24"/>
          <w:szCs w:val="24"/>
        </w:rPr>
        <w:t xml:space="preserve"> de Esporte</w:t>
      </w:r>
      <w:r w:rsidR="004548FA" w:rsidRPr="00942BE9">
        <w:rPr>
          <w:rFonts w:ascii="Arial" w:hAnsi="Arial" w:cs="Arial"/>
          <w:sz w:val="24"/>
          <w:szCs w:val="24"/>
        </w:rPr>
        <w:t>, órgão diretamente subordinado a Secretaria de Educação, Cultura, Esporte e Lazer, compete:</w:t>
      </w:r>
    </w:p>
    <w:p w:rsidR="00C902A8" w:rsidRPr="00942BE9" w:rsidRDefault="003D0377" w:rsidP="001009BF">
      <w:pPr>
        <w:spacing w:line="360" w:lineRule="auto"/>
        <w:jc w:val="both"/>
        <w:rPr>
          <w:rFonts w:ascii="Arial" w:hAnsi="Arial" w:cs="Arial"/>
          <w:sz w:val="24"/>
          <w:szCs w:val="24"/>
        </w:rPr>
      </w:pPr>
      <w:r>
        <w:rPr>
          <w:rFonts w:ascii="Arial" w:hAnsi="Arial" w:cs="Arial"/>
          <w:sz w:val="24"/>
          <w:szCs w:val="24"/>
        </w:rPr>
        <w:t>a)</w:t>
      </w:r>
      <w:r w:rsidR="00C902A8" w:rsidRPr="00942BE9">
        <w:rPr>
          <w:rFonts w:ascii="Arial" w:hAnsi="Arial" w:cs="Arial"/>
          <w:sz w:val="24"/>
          <w:szCs w:val="24"/>
        </w:rPr>
        <w:t xml:space="preserve"> formular, implementar, executar, dirigir e supervisionar as políticas públicas municipais de esporte e recreação;</w:t>
      </w:r>
    </w:p>
    <w:p w:rsidR="00C902A8" w:rsidRPr="00942BE9" w:rsidRDefault="003D0377" w:rsidP="001009BF">
      <w:pPr>
        <w:spacing w:line="360" w:lineRule="auto"/>
        <w:jc w:val="both"/>
        <w:rPr>
          <w:rFonts w:ascii="Arial" w:hAnsi="Arial" w:cs="Arial"/>
          <w:sz w:val="24"/>
          <w:szCs w:val="24"/>
        </w:rPr>
      </w:pPr>
      <w:r>
        <w:rPr>
          <w:rFonts w:ascii="Arial" w:hAnsi="Arial" w:cs="Arial"/>
          <w:sz w:val="24"/>
          <w:szCs w:val="24"/>
        </w:rPr>
        <w:t>b</w:t>
      </w:r>
      <w:r w:rsidR="00C902A8" w:rsidRPr="00942BE9">
        <w:rPr>
          <w:rFonts w:ascii="Arial" w:hAnsi="Arial" w:cs="Arial"/>
          <w:sz w:val="24"/>
          <w:szCs w:val="24"/>
        </w:rPr>
        <w:t>) desenvolver o esporte amador e de massa no município, tendo como atribuições a promoção de eventos esportivos e recreativos;</w:t>
      </w:r>
    </w:p>
    <w:p w:rsidR="00C902A8" w:rsidRPr="00942BE9" w:rsidRDefault="003D0377" w:rsidP="001009BF">
      <w:pPr>
        <w:spacing w:line="360" w:lineRule="auto"/>
        <w:jc w:val="both"/>
        <w:rPr>
          <w:rFonts w:ascii="Arial" w:hAnsi="Arial" w:cs="Arial"/>
          <w:sz w:val="24"/>
          <w:szCs w:val="24"/>
        </w:rPr>
      </w:pPr>
      <w:r>
        <w:rPr>
          <w:rFonts w:ascii="Arial" w:hAnsi="Arial" w:cs="Arial"/>
          <w:sz w:val="24"/>
          <w:szCs w:val="24"/>
        </w:rPr>
        <w:t>c</w:t>
      </w:r>
      <w:r w:rsidR="00C902A8" w:rsidRPr="00942BE9">
        <w:rPr>
          <w:rFonts w:ascii="Arial" w:hAnsi="Arial" w:cs="Arial"/>
          <w:sz w:val="24"/>
          <w:szCs w:val="24"/>
        </w:rPr>
        <w:t xml:space="preserve">) fomentar o desporto e a administração das unidades esportivas do Município; </w:t>
      </w:r>
    </w:p>
    <w:p w:rsidR="00C902A8" w:rsidRDefault="003D0377" w:rsidP="001009BF">
      <w:pPr>
        <w:spacing w:line="360" w:lineRule="auto"/>
        <w:jc w:val="both"/>
        <w:rPr>
          <w:rFonts w:ascii="Arial" w:hAnsi="Arial" w:cs="Arial"/>
          <w:sz w:val="24"/>
          <w:szCs w:val="24"/>
        </w:rPr>
      </w:pPr>
      <w:r>
        <w:rPr>
          <w:rFonts w:ascii="Arial" w:hAnsi="Arial" w:cs="Arial"/>
          <w:sz w:val="24"/>
          <w:szCs w:val="24"/>
        </w:rPr>
        <w:t>d</w:t>
      </w:r>
      <w:r w:rsidR="00C902A8" w:rsidRPr="00942BE9">
        <w:rPr>
          <w:rFonts w:ascii="Arial" w:hAnsi="Arial" w:cs="Arial"/>
          <w:sz w:val="24"/>
          <w:szCs w:val="24"/>
        </w:rPr>
        <w:t xml:space="preserve">) programar certames e competições, o incentivo a prática do esporte e das atividades recreativas, no sentido da melhorar a qualidade de vida, bem como outras atribuições próprias de sua área de atuação. </w:t>
      </w:r>
    </w:p>
    <w:p w:rsidR="000A4188" w:rsidRDefault="000A4188" w:rsidP="001009BF">
      <w:pPr>
        <w:spacing w:line="360" w:lineRule="auto"/>
        <w:jc w:val="both"/>
        <w:rPr>
          <w:rFonts w:ascii="Arial" w:hAnsi="Arial" w:cs="Arial"/>
          <w:sz w:val="24"/>
          <w:szCs w:val="24"/>
        </w:rPr>
      </w:pPr>
      <w:r>
        <w:rPr>
          <w:rFonts w:ascii="Arial" w:hAnsi="Arial" w:cs="Arial"/>
          <w:sz w:val="24"/>
          <w:szCs w:val="24"/>
        </w:rPr>
        <w:t>e) criar oportunidade para que o maior numero de cidadãos possam praticar o esporte; dar preferencia para crianças, adolescentes e jovens, como forma de proteção contra as drogas.</w:t>
      </w:r>
    </w:p>
    <w:p w:rsidR="000A4188" w:rsidRDefault="000A4188" w:rsidP="001009BF">
      <w:pPr>
        <w:spacing w:line="360" w:lineRule="auto"/>
        <w:jc w:val="both"/>
        <w:rPr>
          <w:rFonts w:ascii="Arial" w:hAnsi="Arial" w:cs="Arial"/>
          <w:sz w:val="24"/>
          <w:szCs w:val="24"/>
        </w:rPr>
      </w:pPr>
      <w:r>
        <w:rPr>
          <w:rFonts w:ascii="Arial" w:hAnsi="Arial" w:cs="Arial"/>
          <w:sz w:val="24"/>
          <w:szCs w:val="24"/>
        </w:rPr>
        <w:t>f) zelar pelas praças esportivas da cidade, distritos e bairros.</w:t>
      </w:r>
    </w:p>
    <w:p w:rsidR="000A4188" w:rsidRDefault="000A4188" w:rsidP="001009BF">
      <w:pPr>
        <w:spacing w:line="360" w:lineRule="auto"/>
        <w:jc w:val="both"/>
        <w:rPr>
          <w:rFonts w:ascii="Arial" w:hAnsi="Arial" w:cs="Arial"/>
          <w:sz w:val="24"/>
          <w:szCs w:val="24"/>
        </w:rPr>
      </w:pPr>
      <w:r>
        <w:rPr>
          <w:rFonts w:ascii="Arial" w:hAnsi="Arial" w:cs="Arial"/>
          <w:sz w:val="24"/>
          <w:szCs w:val="24"/>
        </w:rPr>
        <w:t>g) promover parcerias público privada no âmbito do esporte;</w:t>
      </w:r>
    </w:p>
    <w:p w:rsidR="000A4188" w:rsidRDefault="000A4188" w:rsidP="001009BF">
      <w:pPr>
        <w:spacing w:line="360" w:lineRule="auto"/>
        <w:jc w:val="both"/>
        <w:rPr>
          <w:rFonts w:ascii="Arial" w:hAnsi="Arial" w:cs="Arial"/>
          <w:sz w:val="24"/>
          <w:szCs w:val="24"/>
        </w:rPr>
      </w:pPr>
      <w:r>
        <w:rPr>
          <w:rFonts w:ascii="Arial" w:hAnsi="Arial" w:cs="Arial"/>
          <w:sz w:val="24"/>
          <w:szCs w:val="24"/>
        </w:rPr>
        <w:t>h) desenvolver projetos que visam a inclusão das classes sociais menos favorecidas;</w:t>
      </w:r>
    </w:p>
    <w:p w:rsidR="000A4188" w:rsidRDefault="000A4188" w:rsidP="001009BF">
      <w:pPr>
        <w:spacing w:line="360" w:lineRule="auto"/>
        <w:jc w:val="both"/>
        <w:rPr>
          <w:rFonts w:ascii="Arial" w:hAnsi="Arial" w:cs="Arial"/>
          <w:sz w:val="24"/>
          <w:szCs w:val="24"/>
        </w:rPr>
      </w:pPr>
      <w:r>
        <w:rPr>
          <w:rFonts w:ascii="Arial" w:hAnsi="Arial" w:cs="Arial"/>
          <w:sz w:val="24"/>
          <w:szCs w:val="24"/>
        </w:rPr>
        <w:t>i) buscar a participação e o envolvimento da sociedade nas ações esportivas.</w:t>
      </w:r>
    </w:p>
    <w:p w:rsidR="000A4188" w:rsidRDefault="000A4188" w:rsidP="001009BF">
      <w:pPr>
        <w:pStyle w:val="TextosemFormatao"/>
        <w:spacing w:line="360" w:lineRule="auto"/>
        <w:ind w:right="-1"/>
        <w:jc w:val="center"/>
        <w:rPr>
          <w:rFonts w:ascii="Arial" w:hAnsi="Arial" w:cs="Arial"/>
          <w:sz w:val="24"/>
          <w:szCs w:val="24"/>
        </w:rPr>
      </w:pPr>
    </w:p>
    <w:p w:rsidR="004548FA" w:rsidRPr="00942BE9" w:rsidRDefault="004548FA" w:rsidP="001009BF">
      <w:pPr>
        <w:pStyle w:val="TextosemFormatao"/>
        <w:spacing w:line="360" w:lineRule="auto"/>
        <w:ind w:right="-1"/>
        <w:jc w:val="center"/>
        <w:rPr>
          <w:rFonts w:ascii="Arial" w:hAnsi="Arial" w:cs="Arial"/>
          <w:sz w:val="24"/>
          <w:szCs w:val="24"/>
        </w:rPr>
      </w:pPr>
      <w:r w:rsidRPr="00942BE9">
        <w:rPr>
          <w:rFonts w:ascii="Arial" w:hAnsi="Arial" w:cs="Arial"/>
          <w:sz w:val="24"/>
          <w:szCs w:val="24"/>
        </w:rPr>
        <w:t>Seção II</w:t>
      </w:r>
    </w:p>
    <w:p w:rsidR="004548FA" w:rsidRPr="00942BE9" w:rsidRDefault="004548FA" w:rsidP="001009BF">
      <w:pPr>
        <w:pStyle w:val="TextosemFormatao"/>
        <w:spacing w:after="120" w:line="360" w:lineRule="auto"/>
        <w:ind w:left="567" w:right="-1"/>
        <w:jc w:val="center"/>
        <w:rPr>
          <w:rFonts w:ascii="Arial" w:hAnsi="Arial" w:cs="Arial"/>
          <w:sz w:val="24"/>
          <w:szCs w:val="24"/>
        </w:rPr>
      </w:pPr>
      <w:r w:rsidRPr="00942BE9">
        <w:rPr>
          <w:rFonts w:ascii="Arial" w:hAnsi="Arial" w:cs="Arial"/>
          <w:sz w:val="24"/>
          <w:szCs w:val="24"/>
        </w:rPr>
        <w:t xml:space="preserve">Da Secretaria </w:t>
      </w:r>
      <w:r w:rsidR="00B85A44" w:rsidRPr="00942BE9">
        <w:rPr>
          <w:rFonts w:ascii="Arial" w:hAnsi="Arial" w:cs="Arial"/>
          <w:sz w:val="24"/>
          <w:szCs w:val="24"/>
        </w:rPr>
        <w:t xml:space="preserve">Municipal </w:t>
      </w:r>
      <w:r w:rsidRPr="00942BE9">
        <w:rPr>
          <w:rFonts w:ascii="Arial" w:hAnsi="Arial" w:cs="Arial"/>
          <w:sz w:val="24"/>
          <w:szCs w:val="24"/>
        </w:rPr>
        <w:t>de Educação, Cultura, Esporte e Lazer</w:t>
      </w:r>
    </w:p>
    <w:p w:rsidR="004548FA" w:rsidRPr="00942BE9" w:rsidRDefault="00C65DC9" w:rsidP="001009BF">
      <w:pPr>
        <w:pStyle w:val="TextosemFormatao"/>
        <w:spacing w:after="120" w:line="360" w:lineRule="auto"/>
        <w:ind w:left="567" w:right="-1"/>
        <w:jc w:val="center"/>
        <w:rPr>
          <w:rFonts w:ascii="Arial" w:hAnsi="Arial" w:cs="Arial"/>
          <w:sz w:val="24"/>
          <w:szCs w:val="24"/>
        </w:rPr>
      </w:pPr>
      <w:r>
        <w:rPr>
          <w:rFonts w:ascii="Arial" w:hAnsi="Arial" w:cs="Arial"/>
          <w:sz w:val="24"/>
          <w:szCs w:val="24"/>
        </w:rPr>
        <w:t xml:space="preserve">Subseção </w:t>
      </w:r>
      <w:r w:rsidR="008D2B4E">
        <w:rPr>
          <w:rFonts w:ascii="Arial" w:hAnsi="Arial" w:cs="Arial"/>
          <w:sz w:val="24"/>
          <w:szCs w:val="24"/>
        </w:rPr>
        <w:t>I</w:t>
      </w:r>
      <w:r>
        <w:rPr>
          <w:rFonts w:ascii="Arial" w:hAnsi="Arial" w:cs="Arial"/>
          <w:sz w:val="24"/>
          <w:szCs w:val="24"/>
        </w:rPr>
        <w:t>V</w:t>
      </w:r>
    </w:p>
    <w:p w:rsidR="004548FA" w:rsidRPr="00942BE9" w:rsidRDefault="004548FA" w:rsidP="001009BF">
      <w:pPr>
        <w:pStyle w:val="TextosemFormatao"/>
        <w:spacing w:after="120" w:line="360" w:lineRule="auto"/>
        <w:ind w:left="567" w:right="-1"/>
        <w:jc w:val="center"/>
        <w:rPr>
          <w:rFonts w:ascii="Arial" w:hAnsi="Arial" w:cs="Arial"/>
          <w:sz w:val="24"/>
          <w:szCs w:val="24"/>
        </w:rPr>
      </w:pPr>
      <w:r w:rsidRPr="00942BE9">
        <w:rPr>
          <w:rFonts w:ascii="Arial" w:hAnsi="Arial" w:cs="Arial"/>
          <w:sz w:val="24"/>
          <w:szCs w:val="24"/>
        </w:rPr>
        <w:t xml:space="preserve">Da Divisão </w:t>
      </w:r>
      <w:r w:rsidR="000E5389">
        <w:rPr>
          <w:rFonts w:ascii="Arial" w:hAnsi="Arial" w:cs="Arial"/>
          <w:sz w:val="24"/>
          <w:szCs w:val="24"/>
        </w:rPr>
        <w:t xml:space="preserve">de Educação de Jovens e Adultos - </w:t>
      </w:r>
      <w:r w:rsidRPr="00942BE9">
        <w:rPr>
          <w:rFonts w:ascii="Arial" w:hAnsi="Arial" w:cs="Arial"/>
          <w:sz w:val="24"/>
          <w:szCs w:val="24"/>
        </w:rPr>
        <w:t>EJA</w:t>
      </w:r>
    </w:p>
    <w:p w:rsidR="004548FA" w:rsidRPr="00942BE9" w:rsidRDefault="008D2B4E" w:rsidP="001009BF">
      <w:pPr>
        <w:pStyle w:val="TextosemFormatao"/>
        <w:spacing w:after="120" w:line="360" w:lineRule="auto"/>
        <w:ind w:right="-1"/>
        <w:jc w:val="both"/>
        <w:rPr>
          <w:rFonts w:ascii="Arial" w:hAnsi="Arial" w:cs="Arial"/>
          <w:sz w:val="24"/>
          <w:szCs w:val="24"/>
        </w:rPr>
      </w:pPr>
      <w:r>
        <w:rPr>
          <w:rFonts w:ascii="Arial" w:hAnsi="Arial" w:cs="Arial"/>
          <w:b/>
          <w:sz w:val="24"/>
          <w:szCs w:val="24"/>
        </w:rPr>
        <w:t>Art. 29</w:t>
      </w:r>
      <w:r w:rsidR="004548FA" w:rsidRPr="00942BE9">
        <w:rPr>
          <w:rFonts w:ascii="Arial" w:hAnsi="Arial" w:cs="Arial"/>
          <w:sz w:val="24"/>
          <w:szCs w:val="24"/>
        </w:rPr>
        <w:t xml:space="preserve"> A Divisão </w:t>
      </w:r>
      <w:r w:rsidR="000E5389">
        <w:rPr>
          <w:rFonts w:ascii="Arial" w:hAnsi="Arial" w:cs="Arial"/>
          <w:sz w:val="24"/>
          <w:szCs w:val="24"/>
        </w:rPr>
        <w:t>de Jovens e Adultos -</w:t>
      </w:r>
      <w:r w:rsidR="004548FA" w:rsidRPr="00942BE9">
        <w:rPr>
          <w:rFonts w:ascii="Arial" w:hAnsi="Arial" w:cs="Arial"/>
          <w:sz w:val="24"/>
          <w:szCs w:val="24"/>
        </w:rPr>
        <w:t xml:space="preserve">EJA, órgão diretamente subordinado </w:t>
      </w:r>
      <w:r w:rsidR="00B85A44" w:rsidRPr="00942BE9">
        <w:rPr>
          <w:rFonts w:ascii="Arial" w:hAnsi="Arial" w:cs="Arial"/>
          <w:sz w:val="24"/>
          <w:szCs w:val="24"/>
        </w:rPr>
        <w:t>à</w:t>
      </w:r>
      <w:r w:rsidR="004548FA" w:rsidRPr="00942BE9">
        <w:rPr>
          <w:rFonts w:ascii="Arial" w:hAnsi="Arial" w:cs="Arial"/>
          <w:sz w:val="24"/>
          <w:szCs w:val="24"/>
        </w:rPr>
        <w:t xml:space="preserve"> Secretaria </w:t>
      </w:r>
      <w:r w:rsidR="00B85A44" w:rsidRPr="00942BE9">
        <w:rPr>
          <w:rFonts w:ascii="Arial" w:hAnsi="Arial" w:cs="Arial"/>
          <w:sz w:val="24"/>
          <w:szCs w:val="24"/>
        </w:rPr>
        <w:t xml:space="preserve">Municipal </w:t>
      </w:r>
      <w:r w:rsidR="004548FA" w:rsidRPr="00942BE9">
        <w:rPr>
          <w:rFonts w:ascii="Arial" w:hAnsi="Arial" w:cs="Arial"/>
          <w:sz w:val="24"/>
          <w:szCs w:val="24"/>
        </w:rPr>
        <w:t>de Educação, Cultura, Esporte e Lazer, compete:</w:t>
      </w:r>
    </w:p>
    <w:p w:rsidR="007A0C97" w:rsidRPr="00942BE9" w:rsidRDefault="007A0C97" w:rsidP="00265623">
      <w:pPr>
        <w:pStyle w:val="PargrafodaLista"/>
        <w:numPr>
          <w:ilvl w:val="0"/>
          <w:numId w:val="13"/>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lastRenderedPageBreak/>
        <w:t>articular-se com os organismos federais e estaduais para o oferecimento de educação regular para jovens e adultos, com características e modalidades adequadas às suas necessidades e disponibilidades, garantindo-se aos que forem trabalhadores as condições de acesso, permanência na escola e conclusão do ensino fundamental e médio</w:t>
      </w:r>
    </w:p>
    <w:p w:rsidR="007A0C97" w:rsidRPr="00942BE9" w:rsidRDefault="007A0C97" w:rsidP="00265623">
      <w:pPr>
        <w:pStyle w:val="PargrafodaLista"/>
        <w:numPr>
          <w:ilvl w:val="0"/>
          <w:numId w:val="13"/>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articular-se com entidades e empresas para o desenvolvimento da educação de jovens e adultos; </w:t>
      </w:r>
    </w:p>
    <w:p w:rsidR="007A0C97" w:rsidRPr="00942BE9" w:rsidRDefault="007A0C97" w:rsidP="00265623">
      <w:pPr>
        <w:pStyle w:val="PargrafodaLista"/>
        <w:numPr>
          <w:ilvl w:val="0"/>
          <w:numId w:val="13"/>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promover o desenvolvimento de turmas de educação de jovens e adultos em comunidades do interior do Município; </w:t>
      </w:r>
    </w:p>
    <w:p w:rsidR="007A0C97" w:rsidRPr="00942BE9" w:rsidRDefault="007A0C97" w:rsidP="00265623">
      <w:pPr>
        <w:pStyle w:val="PargrafodaLista"/>
        <w:numPr>
          <w:ilvl w:val="0"/>
          <w:numId w:val="13"/>
        </w:numPr>
        <w:tabs>
          <w:tab w:val="left" w:pos="426"/>
        </w:tabs>
        <w:spacing w:after="0" w:line="360" w:lineRule="auto"/>
        <w:ind w:left="36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organizar o registro e documentação escolar dos alunos; </w:t>
      </w:r>
    </w:p>
    <w:p w:rsidR="007A0C97" w:rsidRPr="00942BE9" w:rsidRDefault="007A0C97" w:rsidP="00265623">
      <w:pPr>
        <w:pStyle w:val="PargrafodaLista"/>
        <w:numPr>
          <w:ilvl w:val="0"/>
          <w:numId w:val="13"/>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cooperar com a área de alimentação escolar a fim de garantir a alimentação e suprimentos para os alunos da educação de jovens e adultos; </w:t>
      </w:r>
    </w:p>
    <w:p w:rsidR="007A0C97" w:rsidRPr="00942BE9" w:rsidRDefault="007A0C97" w:rsidP="00265623">
      <w:pPr>
        <w:pStyle w:val="PargrafodaLista"/>
        <w:numPr>
          <w:ilvl w:val="0"/>
          <w:numId w:val="13"/>
        </w:numPr>
        <w:tabs>
          <w:tab w:val="left" w:pos="426"/>
        </w:tabs>
        <w:spacing w:after="0" w:line="360" w:lineRule="auto"/>
        <w:ind w:left="36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promover ações que incentivem aqueles que não tiverem acesso à educação na idade própria para que voltem frequentar a escola, mediante o ensino supletivo; </w:t>
      </w:r>
    </w:p>
    <w:p w:rsidR="007A0C97" w:rsidRPr="00942BE9" w:rsidRDefault="007A0C97" w:rsidP="00265623">
      <w:pPr>
        <w:pStyle w:val="PargrafodaLista"/>
        <w:numPr>
          <w:ilvl w:val="0"/>
          <w:numId w:val="13"/>
        </w:numPr>
        <w:spacing w:after="0" w:line="360" w:lineRule="auto"/>
        <w:ind w:left="36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atuar incessantemente com o objetivo de erradicar o analfabetismo; </w:t>
      </w:r>
    </w:p>
    <w:p w:rsidR="007A0C97" w:rsidRPr="00942BE9" w:rsidRDefault="007A0C97" w:rsidP="00265623">
      <w:pPr>
        <w:pStyle w:val="PargrafodaLista"/>
        <w:numPr>
          <w:ilvl w:val="0"/>
          <w:numId w:val="13"/>
        </w:numPr>
        <w:spacing w:after="0" w:line="360" w:lineRule="auto"/>
        <w:ind w:left="36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desenvolver cursos profissionalizantes; </w:t>
      </w:r>
    </w:p>
    <w:p w:rsidR="007A0C97" w:rsidRPr="00942BE9" w:rsidRDefault="007A0C97" w:rsidP="00265623">
      <w:pPr>
        <w:pStyle w:val="PargrafodaLista"/>
        <w:numPr>
          <w:ilvl w:val="0"/>
          <w:numId w:val="13"/>
        </w:numPr>
        <w:spacing w:after="0" w:line="360" w:lineRule="auto"/>
        <w:ind w:left="36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coordenar o desenvolvimento da educação profissional no Município, de forma articulada com as demais secretarias municipais afins; </w:t>
      </w:r>
    </w:p>
    <w:p w:rsidR="007A0C97" w:rsidRPr="00942BE9" w:rsidRDefault="007A0C97" w:rsidP="00265623">
      <w:pPr>
        <w:pStyle w:val="PargrafodaLista"/>
        <w:numPr>
          <w:ilvl w:val="0"/>
          <w:numId w:val="13"/>
        </w:numPr>
        <w:spacing w:after="0" w:line="360" w:lineRule="auto"/>
        <w:ind w:left="36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desenvolver outras atribuições que lhe forem delegadas pelo Secretário Municipal de Educação, Cultura, Esporte e Lazer.</w:t>
      </w:r>
    </w:p>
    <w:p w:rsidR="004548FA" w:rsidRPr="00942BE9" w:rsidRDefault="004548FA" w:rsidP="001009BF">
      <w:pPr>
        <w:pStyle w:val="TextosemFormatao"/>
        <w:spacing w:after="120" w:line="360" w:lineRule="auto"/>
        <w:ind w:right="-1"/>
        <w:jc w:val="both"/>
        <w:rPr>
          <w:rFonts w:ascii="Arial" w:hAnsi="Arial" w:cs="Arial"/>
          <w:sz w:val="24"/>
          <w:szCs w:val="24"/>
        </w:rPr>
      </w:pPr>
    </w:p>
    <w:p w:rsidR="00AF60E9" w:rsidRPr="004168E7" w:rsidRDefault="00AF60E9" w:rsidP="00AF60E9">
      <w:pPr>
        <w:pStyle w:val="TextosemFormatao"/>
        <w:spacing w:line="360" w:lineRule="auto"/>
        <w:ind w:right="-1"/>
        <w:jc w:val="center"/>
        <w:rPr>
          <w:rFonts w:ascii="Arial" w:hAnsi="Arial" w:cs="Arial"/>
          <w:sz w:val="24"/>
          <w:szCs w:val="24"/>
        </w:rPr>
      </w:pPr>
      <w:r w:rsidRPr="004168E7">
        <w:rPr>
          <w:rFonts w:ascii="Arial" w:hAnsi="Arial" w:cs="Arial"/>
          <w:sz w:val="24"/>
          <w:szCs w:val="24"/>
        </w:rPr>
        <w:t>Seção II</w:t>
      </w:r>
    </w:p>
    <w:p w:rsidR="00AF60E9" w:rsidRPr="004168E7" w:rsidRDefault="00AF60E9" w:rsidP="00AF60E9">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Da Secretaria Municipal de Educação, Cultura, Esporte e Lazer</w:t>
      </w:r>
    </w:p>
    <w:p w:rsidR="00AF60E9" w:rsidRPr="004168E7" w:rsidRDefault="00C65DC9" w:rsidP="00AF60E9">
      <w:pPr>
        <w:pStyle w:val="TextosemFormatao"/>
        <w:spacing w:after="120" w:line="360" w:lineRule="auto"/>
        <w:ind w:left="567" w:right="-1"/>
        <w:jc w:val="center"/>
        <w:rPr>
          <w:rFonts w:ascii="Arial" w:hAnsi="Arial" w:cs="Arial"/>
          <w:sz w:val="24"/>
          <w:szCs w:val="24"/>
        </w:rPr>
      </w:pPr>
      <w:r>
        <w:rPr>
          <w:rFonts w:ascii="Arial" w:hAnsi="Arial" w:cs="Arial"/>
          <w:sz w:val="24"/>
          <w:szCs w:val="24"/>
        </w:rPr>
        <w:t xml:space="preserve">Subseção </w:t>
      </w:r>
      <w:r w:rsidR="00AF60E9" w:rsidRPr="004168E7">
        <w:rPr>
          <w:rFonts w:ascii="Arial" w:hAnsi="Arial" w:cs="Arial"/>
          <w:sz w:val="24"/>
          <w:szCs w:val="24"/>
        </w:rPr>
        <w:t>V</w:t>
      </w:r>
    </w:p>
    <w:p w:rsidR="00AF60E9" w:rsidRPr="004168E7" w:rsidRDefault="00AF60E9" w:rsidP="00AF60E9">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Da Divisão de Creche</w:t>
      </w:r>
    </w:p>
    <w:p w:rsidR="00AF60E9" w:rsidRPr="004168E7" w:rsidRDefault="008D2B4E" w:rsidP="00AF60E9">
      <w:pPr>
        <w:pStyle w:val="TextosemFormatao"/>
        <w:spacing w:after="120" w:line="360" w:lineRule="auto"/>
        <w:ind w:right="-1"/>
        <w:jc w:val="both"/>
        <w:rPr>
          <w:rFonts w:ascii="Arial" w:hAnsi="Arial" w:cs="Arial"/>
          <w:sz w:val="24"/>
          <w:szCs w:val="24"/>
        </w:rPr>
      </w:pPr>
      <w:r>
        <w:rPr>
          <w:rFonts w:ascii="Arial" w:hAnsi="Arial" w:cs="Arial"/>
          <w:b/>
          <w:sz w:val="24"/>
          <w:szCs w:val="24"/>
        </w:rPr>
        <w:t>Art.30</w:t>
      </w:r>
      <w:r w:rsidR="00AF60E9" w:rsidRPr="004168E7">
        <w:rPr>
          <w:rFonts w:ascii="Arial" w:hAnsi="Arial" w:cs="Arial"/>
          <w:sz w:val="24"/>
          <w:szCs w:val="24"/>
        </w:rPr>
        <w:t>A Divisão de Creche, órgão diretamente subordinado à Secretaria Municipal de Educação, Cultura, Esporte e Lazer, compete:</w:t>
      </w:r>
    </w:p>
    <w:p w:rsidR="00BC4C94" w:rsidRPr="004168E7" w:rsidRDefault="00BC4C94" w:rsidP="00265623">
      <w:pPr>
        <w:pStyle w:val="TextosemFormatao"/>
        <w:numPr>
          <w:ilvl w:val="0"/>
          <w:numId w:val="42"/>
        </w:numPr>
        <w:spacing w:after="120" w:line="360" w:lineRule="auto"/>
        <w:ind w:left="284" w:right="-1" w:hanging="284"/>
        <w:jc w:val="both"/>
        <w:rPr>
          <w:rFonts w:ascii="Arial" w:hAnsi="Arial" w:cs="Arial"/>
          <w:sz w:val="24"/>
          <w:szCs w:val="24"/>
        </w:rPr>
      </w:pPr>
      <w:r w:rsidRPr="004168E7">
        <w:rPr>
          <w:rFonts w:ascii="Arial" w:hAnsi="Arial" w:cs="Arial"/>
          <w:sz w:val="24"/>
          <w:szCs w:val="24"/>
        </w:rPr>
        <w:t>atender as crianças enquanto na creche e nos equipamentos, dispensando-lhes cuidados, sob orientação e supervisão do responsável, para propiciar-lhes o bem estar físico e emocional;</w:t>
      </w:r>
    </w:p>
    <w:p w:rsidR="00BC4C94" w:rsidRPr="004168E7" w:rsidRDefault="00BC4C94" w:rsidP="00265623">
      <w:pPr>
        <w:pStyle w:val="TextosemFormatao"/>
        <w:numPr>
          <w:ilvl w:val="0"/>
          <w:numId w:val="42"/>
        </w:numPr>
        <w:spacing w:after="120" w:line="360" w:lineRule="auto"/>
        <w:ind w:left="284" w:right="-1" w:hanging="284"/>
        <w:jc w:val="both"/>
        <w:rPr>
          <w:rFonts w:ascii="Arial" w:hAnsi="Arial" w:cs="Arial"/>
          <w:sz w:val="24"/>
          <w:szCs w:val="24"/>
        </w:rPr>
      </w:pPr>
      <w:r w:rsidRPr="004168E7">
        <w:rPr>
          <w:rFonts w:ascii="Arial" w:hAnsi="Arial" w:cs="Arial"/>
          <w:sz w:val="24"/>
          <w:szCs w:val="24"/>
        </w:rPr>
        <w:t>desenvolver trabalho pedagógico a nível pré-escolar;</w:t>
      </w:r>
    </w:p>
    <w:p w:rsidR="004168E7" w:rsidRPr="004168E7" w:rsidRDefault="00BC4C94" w:rsidP="00265623">
      <w:pPr>
        <w:pStyle w:val="TextosemFormatao"/>
        <w:numPr>
          <w:ilvl w:val="0"/>
          <w:numId w:val="42"/>
        </w:numPr>
        <w:spacing w:after="120" w:line="360" w:lineRule="auto"/>
        <w:ind w:left="284" w:right="-1" w:hanging="284"/>
        <w:jc w:val="both"/>
        <w:rPr>
          <w:rFonts w:ascii="Arial" w:hAnsi="Arial" w:cs="Arial"/>
          <w:sz w:val="24"/>
          <w:szCs w:val="24"/>
        </w:rPr>
      </w:pPr>
      <w:r w:rsidRPr="004168E7">
        <w:rPr>
          <w:rFonts w:ascii="Arial" w:hAnsi="Arial" w:cs="Arial"/>
          <w:sz w:val="24"/>
          <w:szCs w:val="24"/>
        </w:rPr>
        <w:lastRenderedPageBreak/>
        <w:t xml:space="preserve">prestar cuidados diretos e simples às crianças, auxiliando-as em sua higiene pessoal, em sua movimentação e atividades e na alimentação, para proporcionar-lhes conforto e bem-estar; </w:t>
      </w:r>
    </w:p>
    <w:p w:rsidR="004168E7" w:rsidRPr="004168E7" w:rsidRDefault="004168E7" w:rsidP="00265623">
      <w:pPr>
        <w:pStyle w:val="TextosemFormatao"/>
        <w:numPr>
          <w:ilvl w:val="0"/>
          <w:numId w:val="42"/>
        </w:numPr>
        <w:spacing w:after="120" w:line="360" w:lineRule="auto"/>
        <w:ind w:left="284" w:right="-1" w:hanging="284"/>
        <w:jc w:val="both"/>
        <w:rPr>
          <w:rFonts w:ascii="Arial" w:hAnsi="Arial" w:cs="Arial"/>
          <w:sz w:val="24"/>
          <w:szCs w:val="24"/>
        </w:rPr>
      </w:pPr>
      <w:r w:rsidRPr="004168E7">
        <w:rPr>
          <w:rFonts w:ascii="Arial" w:hAnsi="Arial" w:cs="Arial"/>
          <w:sz w:val="24"/>
          <w:szCs w:val="24"/>
        </w:rPr>
        <w:t>executar</w:t>
      </w:r>
      <w:r w:rsidR="00BC4C94" w:rsidRPr="004168E7">
        <w:rPr>
          <w:rFonts w:ascii="Arial" w:hAnsi="Arial" w:cs="Arial"/>
          <w:sz w:val="24"/>
          <w:szCs w:val="24"/>
        </w:rPr>
        <w:t>outras atividades de apoio, como a arrumação e manutenção da ordem e limpeza no ambiente de trabalho, seguindo processos rotineiros, para facilitar as taref</w:t>
      </w:r>
      <w:r w:rsidRPr="004168E7">
        <w:rPr>
          <w:rFonts w:ascii="Arial" w:hAnsi="Arial" w:cs="Arial"/>
          <w:sz w:val="24"/>
          <w:szCs w:val="24"/>
        </w:rPr>
        <w:t>as dos demais membros da equipe;</w:t>
      </w:r>
    </w:p>
    <w:p w:rsidR="004168E7" w:rsidRPr="004168E7" w:rsidRDefault="004168E7" w:rsidP="00265623">
      <w:pPr>
        <w:pStyle w:val="TextosemFormatao"/>
        <w:numPr>
          <w:ilvl w:val="0"/>
          <w:numId w:val="42"/>
        </w:numPr>
        <w:spacing w:after="120" w:line="360" w:lineRule="auto"/>
        <w:ind w:left="284" w:right="-1" w:hanging="284"/>
        <w:jc w:val="both"/>
        <w:rPr>
          <w:rFonts w:ascii="Arial" w:hAnsi="Arial" w:cs="Arial"/>
          <w:sz w:val="24"/>
          <w:szCs w:val="24"/>
        </w:rPr>
      </w:pPr>
      <w:r w:rsidRPr="004168E7">
        <w:rPr>
          <w:rFonts w:ascii="Arial" w:hAnsi="Arial" w:cs="Arial"/>
          <w:sz w:val="24"/>
          <w:szCs w:val="24"/>
        </w:rPr>
        <w:t>e</w:t>
      </w:r>
      <w:r w:rsidR="00BC4C94" w:rsidRPr="004168E7">
        <w:rPr>
          <w:rFonts w:ascii="Arial" w:hAnsi="Arial" w:cs="Arial"/>
          <w:sz w:val="24"/>
          <w:szCs w:val="24"/>
        </w:rPr>
        <w:t>xecuta</w:t>
      </w:r>
      <w:r w:rsidRPr="004168E7">
        <w:rPr>
          <w:rFonts w:ascii="Arial" w:hAnsi="Arial" w:cs="Arial"/>
          <w:sz w:val="24"/>
          <w:szCs w:val="24"/>
        </w:rPr>
        <w:t>r</w:t>
      </w:r>
      <w:r w:rsidR="00BC4C94" w:rsidRPr="004168E7">
        <w:rPr>
          <w:rFonts w:ascii="Arial" w:hAnsi="Arial" w:cs="Arial"/>
          <w:sz w:val="24"/>
          <w:szCs w:val="24"/>
        </w:rPr>
        <w:t xml:space="preserve"> atividades extra classe e atividades recreativas</w:t>
      </w:r>
      <w:r w:rsidRPr="004168E7">
        <w:rPr>
          <w:rFonts w:ascii="Arial" w:hAnsi="Arial" w:cs="Arial"/>
          <w:sz w:val="24"/>
          <w:szCs w:val="24"/>
        </w:rPr>
        <w:t>;</w:t>
      </w:r>
    </w:p>
    <w:p w:rsidR="004168E7" w:rsidRPr="004168E7" w:rsidRDefault="004168E7" w:rsidP="00265623">
      <w:pPr>
        <w:pStyle w:val="PargrafodaLista"/>
        <w:numPr>
          <w:ilvl w:val="0"/>
          <w:numId w:val="42"/>
        </w:numPr>
        <w:spacing w:after="0" w:line="360" w:lineRule="auto"/>
        <w:ind w:left="284" w:hanging="284"/>
        <w:jc w:val="both"/>
        <w:rPr>
          <w:rFonts w:ascii="Arial" w:eastAsia="Times New Roman" w:hAnsi="Arial" w:cs="Arial"/>
          <w:sz w:val="24"/>
          <w:szCs w:val="24"/>
          <w:lang w:eastAsia="pt-BR"/>
        </w:rPr>
      </w:pPr>
      <w:r w:rsidRPr="004168E7">
        <w:rPr>
          <w:rFonts w:ascii="Arial" w:eastAsia="Times New Roman" w:hAnsi="Arial" w:cs="Arial"/>
          <w:sz w:val="24"/>
          <w:szCs w:val="24"/>
          <w:lang w:eastAsia="pt-BR"/>
        </w:rPr>
        <w:t>executar outras atribuições que lhe forem delegadas pelo Secretário Municipal de Educação, Cultura, Esporte e Lazer.</w:t>
      </w:r>
    </w:p>
    <w:p w:rsidR="004168E7" w:rsidRDefault="004168E7" w:rsidP="004168E7">
      <w:pPr>
        <w:pStyle w:val="TextosemFormatao"/>
        <w:spacing w:after="120" w:line="360" w:lineRule="auto"/>
        <w:ind w:left="284" w:right="-1" w:hanging="284"/>
        <w:jc w:val="both"/>
        <w:rPr>
          <w:rFonts w:ascii="Arial" w:hAnsi="Arial" w:cs="Arial"/>
          <w:sz w:val="24"/>
          <w:szCs w:val="24"/>
        </w:rPr>
      </w:pPr>
    </w:p>
    <w:p w:rsidR="009832A9" w:rsidRPr="004168E7" w:rsidRDefault="009832A9" w:rsidP="004168E7">
      <w:pPr>
        <w:pStyle w:val="TextosemFormatao"/>
        <w:spacing w:after="120" w:line="360" w:lineRule="auto"/>
        <w:ind w:left="284" w:right="-1" w:hanging="284"/>
        <w:jc w:val="both"/>
        <w:rPr>
          <w:rFonts w:ascii="Arial" w:hAnsi="Arial" w:cs="Arial"/>
          <w:sz w:val="24"/>
          <w:szCs w:val="24"/>
        </w:rPr>
      </w:pPr>
    </w:p>
    <w:p w:rsidR="00AF60E9" w:rsidRPr="004168E7" w:rsidRDefault="00AF60E9" w:rsidP="00AF60E9">
      <w:pPr>
        <w:pStyle w:val="TextosemFormatao"/>
        <w:spacing w:line="360" w:lineRule="auto"/>
        <w:ind w:right="-1"/>
        <w:jc w:val="center"/>
        <w:rPr>
          <w:rFonts w:ascii="Arial" w:hAnsi="Arial" w:cs="Arial"/>
          <w:sz w:val="24"/>
          <w:szCs w:val="24"/>
        </w:rPr>
      </w:pPr>
      <w:r w:rsidRPr="004168E7">
        <w:rPr>
          <w:rFonts w:ascii="Arial" w:hAnsi="Arial" w:cs="Arial"/>
          <w:sz w:val="24"/>
          <w:szCs w:val="24"/>
        </w:rPr>
        <w:t>Seção II</w:t>
      </w:r>
    </w:p>
    <w:p w:rsidR="00AF60E9" w:rsidRPr="004168E7" w:rsidRDefault="00AF60E9" w:rsidP="00AF60E9">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Da Secretaria Municipal de Educação, Cultura, Esporte e Lazer</w:t>
      </w:r>
    </w:p>
    <w:p w:rsidR="00AF60E9" w:rsidRPr="004168E7" w:rsidRDefault="00AF60E9" w:rsidP="00AF60E9">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Subseção V</w:t>
      </w:r>
      <w:r w:rsidR="00C65DC9">
        <w:rPr>
          <w:rFonts w:ascii="Arial" w:hAnsi="Arial" w:cs="Arial"/>
          <w:sz w:val="24"/>
          <w:szCs w:val="24"/>
        </w:rPr>
        <w:t>I</w:t>
      </w:r>
    </w:p>
    <w:p w:rsidR="00AF60E9" w:rsidRPr="004168E7" w:rsidRDefault="000A4188" w:rsidP="00AF60E9">
      <w:pPr>
        <w:pStyle w:val="TextosemFormatao"/>
        <w:spacing w:after="120" w:line="360" w:lineRule="auto"/>
        <w:ind w:left="567" w:right="-1"/>
        <w:jc w:val="center"/>
        <w:rPr>
          <w:rFonts w:ascii="Arial" w:hAnsi="Arial" w:cs="Arial"/>
          <w:sz w:val="24"/>
          <w:szCs w:val="24"/>
        </w:rPr>
      </w:pPr>
      <w:r>
        <w:rPr>
          <w:rFonts w:ascii="Arial" w:hAnsi="Arial" w:cs="Arial"/>
          <w:sz w:val="24"/>
          <w:szCs w:val="24"/>
        </w:rPr>
        <w:t>O Departamento</w:t>
      </w:r>
      <w:r w:rsidR="00AF60E9" w:rsidRPr="004168E7">
        <w:rPr>
          <w:rFonts w:ascii="Arial" w:hAnsi="Arial" w:cs="Arial"/>
          <w:sz w:val="24"/>
          <w:szCs w:val="24"/>
        </w:rPr>
        <w:t xml:space="preserve"> de Cultura</w:t>
      </w:r>
    </w:p>
    <w:p w:rsidR="00AF60E9" w:rsidRPr="004168E7" w:rsidRDefault="000E5389" w:rsidP="00AF60E9">
      <w:pPr>
        <w:pStyle w:val="TextosemFormatao"/>
        <w:spacing w:after="120" w:line="360" w:lineRule="auto"/>
        <w:ind w:right="-1"/>
        <w:jc w:val="both"/>
        <w:rPr>
          <w:rFonts w:ascii="Arial" w:hAnsi="Arial" w:cs="Arial"/>
          <w:sz w:val="24"/>
          <w:szCs w:val="24"/>
        </w:rPr>
      </w:pPr>
      <w:r>
        <w:rPr>
          <w:rFonts w:ascii="Arial" w:hAnsi="Arial" w:cs="Arial"/>
          <w:b/>
          <w:sz w:val="24"/>
          <w:szCs w:val="24"/>
        </w:rPr>
        <w:t>Art.</w:t>
      </w:r>
      <w:r w:rsidR="00A072DF">
        <w:rPr>
          <w:rFonts w:ascii="Arial" w:hAnsi="Arial" w:cs="Arial"/>
          <w:b/>
          <w:sz w:val="24"/>
          <w:szCs w:val="24"/>
        </w:rPr>
        <w:t>31</w:t>
      </w:r>
      <w:r w:rsidR="00AF60E9" w:rsidRPr="004168E7">
        <w:rPr>
          <w:rFonts w:ascii="Arial" w:hAnsi="Arial" w:cs="Arial"/>
          <w:sz w:val="24"/>
          <w:szCs w:val="24"/>
        </w:rPr>
        <w:t xml:space="preserve"> A Divisão de Cultura, órgão diretamente subordinado à Secretaria Municipal de Educação, Cultura, Esporte e Lazer, compete:</w:t>
      </w:r>
    </w:p>
    <w:p w:rsidR="004031EA" w:rsidRPr="004168E7" w:rsidRDefault="004031EA" w:rsidP="00265623">
      <w:pPr>
        <w:pStyle w:val="PargrafodaLista"/>
        <w:numPr>
          <w:ilvl w:val="0"/>
          <w:numId w:val="38"/>
        </w:numPr>
        <w:autoSpaceDE w:val="0"/>
        <w:autoSpaceDN w:val="0"/>
        <w:adjustRightInd w:val="0"/>
        <w:spacing w:after="0" w:line="360" w:lineRule="auto"/>
        <w:ind w:left="284" w:hanging="284"/>
        <w:jc w:val="both"/>
        <w:rPr>
          <w:rFonts w:ascii="Arial" w:eastAsiaTheme="minorHAnsi" w:hAnsi="Arial" w:cs="Arial"/>
          <w:sz w:val="24"/>
          <w:szCs w:val="24"/>
        </w:rPr>
      </w:pPr>
      <w:r w:rsidRPr="004168E7">
        <w:rPr>
          <w:rFonts w:ascii="Arial" w:eastAsiaTheme="minorHAnsi" w:hAnsi="Arial" w:cs="Arial"/>
          <w:sz w:val="24"/>
          <w:szCs w:val="24"/>
        </w:rPr>
        <w:t>fomentar o processo cultural para a população do Município propiciando envolvimento nos eventos, como forma de expressão de sua identidade humana solidária, do conhecimento e da preservação da memória e do acervo histórico e patrimonial do Município;</w:t>
      </w:r>
    </w:p>
    <w:p w:rsidR="004031EA" w:rsidRPr="004168E7" w:rsidRDefault="004031EA" w:rsidP="00265623">
      <w:pPr>
        <w:pStyle w:val="PargrafodaLista"/>
        <w:numPr>
          <w:ilvl w:val="0"/>
          <w:numId w:val="38"/>
        </w:numPr>
        <w:autoSpaceDE w:val="0"/>
        <w:autoSpaceDN w:val="0"/>
        <w:adjustRightInd w:val="0"/>
        <w:spacing w:after="0" w:line="360" w:lineRule="auto"/>
        <w:ind w:left="284" w:hanging="284"/>
        <w:jc w:val="both"/>
        <w:rPr>
          <w:rFonts w:ascii="Arial" w:eastAsiaTheme="minorHAnsi" w:hAnsi="Arial" w:cs="Arial"/>
          <w:sz w:val="24"/>
          <w:szCs w:val="24"/>
        </w:rPr>
      </w:pPr>
      <w:r w:rsidRPr="004168E7">
        <w:rPr>
          <w:rFonts w:ascii="Arial" w:eastAsiaTheme="minorHAnsi" w:hAnsi="Arial" w:cs="Arial"/>
          <w:sz w:val="24"/>
          <w:szCs w:val="24"/>
        </w:rPr>
        <w:t xml:space="preserve">promover as atividades de formação e difusão das manifestações culturais, incluindo necessariamente as da cultura popular; </w:t>
      </w:r>
    </w:p>
    <w:p w:rsidR="004031EA" w:rsidRPr="004168E7" w:rsidRDefault="004031EA" w:rsidP="00265623">
      <w:pPr>
        <w:pStyle w:val="PargrafodaLista"/>
        <w:numPr>
          <w:ilvl w:val="0"/>
          <w:numId w:val="38"/>
        </w:numPr>
        <w:autoSpaceDE w:val="0"/>
        <w:autoSpaceDN w:val="0"/>
        <w:adjustRightInd w:val="0"/>
        <w:spacing w:after="0" w:line="360" w:lineRule="auto"/>
        <w:ind w:left="284" w:hanging="284"/>
        <w:jc w:val="both"/>
        <w:rPr>
          <w:rFonts w:ascii="Arial" w:eastAsiaTheme="minorHAnsi" w:hAnsi="Arial" w:cs="Arial"/>
          <w:sz w:val="24"/>
          <w:szCs w:val="24"/>
        </w:rPr>
      </w:pPr>
      <w:r w:rsidRPr="004168E7">
        <w:rPr>
          <w:rFonts w:ascii="Arial" w:eastAsiaTheme="minorHAnsi" w:hAnsi="Arial" w:cs="Arial"/>
          <w:sz w:val="24"/>
          <w:szCs w:val="24"/>
        </w:rPr>
        <w:t>assegurar a criação, manutenção e apoio ao funcionamento de bibliotecas, arquivos, museus, espaços cênicos, cinematográficos, radiográficos, videográficos e musicais e outros espaços a que a coletividade atribua significado;</w:t>
      </w:r>
    </w:p>
    <w:p w:rsidR="00AF60E9" w:rsidRPr="00AD4EC4" w:rsidRDefault="004031EA" w:rsidP="00265623">
      <w:pPr>
        <w:pStyle w:val="PargrafodaLista"/>
        <w:numPr>
          <w:ilvl w:val="0"/>
          <w:numId w:val="38"/>
        </w:numPr>
        <w:autoSpaceDE w:val="0"/>
        <w:autoSpaceDN w:val="0"/>
        <w:adjustRightInd w:val="0"/>
        <w:spacing w:after="120" w:line="360" w:lineRule="auto"/>
        <w:ind w:left="284" w:right="-1" w:hanging="284"/>
        <w:jc w:val="both"/>
        <w:rPr>
          <w:rFonts w:ascii="Arial" w:hAnsi="Arial" w:cs="Arial"/>
          <w:sz w:val="24"/>
          <w:szCs w:val="24"/>
        </w:rPr>
      </w:pPr>
      <w:r w:rsidRPr="004168E7">
        <w:rPr>
          <w:rFonts w:ascii="Arial" w:eastAsiaTheme="minorHAnsi" w:hAnsi="Arial" w:cs="Arial"/>
          <w:sz w:val="24"/>
          <w:szCs w:val="24"/>
        </w:rPr>
        <w:t>promover a proteção do patrimônio cultural por meio de inventários, registros, vigilâncias, desapropriações, conservação, restaurações e de outras formas de acaute</w:t>
      </w:r>
      <w:r w:rsidR="00C52F21" w:rsidRPr="004168E7">
        <w:rPr>
          <w:rFonts w:ascii="Arial" w:eastAsiaTheme="minorHAnsi" w:hAnsi="Arial" w:cs="Arial"/>
          <w:sz w:val="24"/>
          <w:szCs w:val="24"/>
        </w:rPr>
        <w:t>lamento e preservação do patrimônio cultural do Município.</w:t>
      </w:r>
    </w:p>
    <w:p w:rsidR="00AD4EC4" w:rsidRPr="003D0377" w:rsidRDefault="00AD4EC4" w:rsidP="00265623">
      <w:pPr>
        <w:pStyle w:val="PargrafodaLista"/>
        <w:numPr>
          <w:ilvl w:val="0"/>
          <w:numId w:val="38"/>
        </w:numPr>
        <w:autoSpaceDE w:val="0"/>
        <w:autoSpaceDN w:val="0"/>
        <w:adjustRightInd w:val="0"/>
        <w:spacing w:after="120" w:line="360" w:lineRule="auto"/>
        <w:ind w:left="284" w:right="-1" w:hanging="284"/>
        <w:jc w:val="both"/>
        <w:rPr>
          <w:rFonts w:ascii="Arial" w:hAnsi="Arial" w:cs="Arial"/>
          <w:sz w:val="24"/>
          <w:szCs w:val="24"/>
        </w:rPr>
      </w:pPr>
      <w:r>
        <w:rPr>
          <w:rFonts w:ascii="Arial" w:eastAsiaTheme="minorHAnsi" w:hAnsi="Arial" w:cs="Arial"/>
          <w:sz w:val="24"/>
          <w:szCs w:val="24"/>
        </w:rPr>
        <w:t xml:space="preserve">Recuperar </w:t>
      </w:r>
      <w:r w:rsidR="003D0377">
        <w:rPr>
          <w:rFonts w:ascii="Arial" w:eastAsiaTheme="minorHAnsi" w:hAnsi="Arial" w:cs="Arial"/>
          <w:sz w:val="24"/>
          <w:szCs w:val="24"/>
        </w:rPr>
        <w:t>e fiscalizar as atividadesd</w:t>
      </w:r>
      <w:r>
        <w:rPr>
          <w:rFonts w:ascii="Arial" w:eastAsiaTheme="minorHAnsi" w:hAnsi="Arial" w:cs="Arial"/>
          <w:sz w:val="24"/>
          <w:szCs w:val="24"/>
        </w:rPr>
        <w:t>a banda municipal</w:t>
      </w:r>
      <w:r w:rsidR="003D0377">
        <w:rPr>
          <w:rFonts w:ascii="Arial" w:eastAsiaTheme="minorHAnsi" w:hAnsi="Arial" w:cs="Arial"/>
          <w:sz w:val="24"/>
          <w:szCs w:val="24"/>
        </w:rPr>
        <w:t>;</w:t>
      </w:r>
    </w:p>
    <w:p w:rsidR="003D0377" w:rsidRPr="003D0377" w:rsidRDefault="003D0377" w:rsidP="00265623">
      <w:pPr>
        <w:pStyle w:val="PargrafodaLista"/>
        <w:numPr>
          <w:ilvl w:val="0"/>
          <w:numId w:val="38"/>
        </w:numPr>
        <w:autoSpaceDE w:val="0"/>
        <w:autoSpaceDN w:val="0"/>
        <w:adjustRightInd w:val="0"/>
        <w:spacing w:after="120" w:line="360" w:lineRule="auto"/>
        <w:ind w:left="284" w:right="-1" w:hanging="284"/>
        <w:jc w:val="both"/>
        <w:rPr>
          <w:rFonts w:ascii="Arial" w:hAnsi="Arial" w:cs="Arial"/>
          <w:sz w:val="24"/>
          <w:szCs w:val="24"/>
        </w:rPr>
      </w:pPr>
      <w:r>
        <w:rPr>
          <w:rFonts w:ascii="Arial" w:eastAsiaTheme="minorHAnsi" w:hAnsi="Arial" w:cs="Arial"/>
          <w:sz w:val="24"/>
          <w:szCs w:val="24"/>
        </w:rPr>
        <w:t>Estabelecer parcerias públicas e privadas no âmbito cultural.</w:t>
      </w:r>
    </w:p>
    <w:p w:rsidR="003D0377" w:rsidRPr="003D0377" w:rsidRDefault="003D0377" w:rsidP="00265623">
      <w:pPr>
        <w:pStyle w:val="PargrafodaLista"/>
        <w:numPr>
          <w:ilvl w:val="0"/>
          <w:numId w:val="38"/>
        </w:numPr>
        <w:spacing w:line="360" w:lineRule="auto"/>
        <w:jc w:val="both"/>
        <w:rPr>
          <w:rFonts w:ascii="Arial" w:hAnsi="Arial" w:cs="Arial"/>
          <w:sz w:val="24"/>
          <w:szCs w:val="24"/>
        </w:rPr>
      </w:pPr>
      <w:r w:rsidRPr="003D0377">
        <w:rPr>
          <w:rFonts w:ascii="Arial" w:hAnsi="Arial" w:cs="Arial"/>
          <w:sz w:val="24"/>
          <w:szCs w:val="24"/>
        </w:rPr>
        <w:lastRenderedPageBreak/>
        <w:t>a) promover o desenvolvimento cultural do município através do estímulo ao cultivo das ciências, das artes e das letras;</w:t>
      </w:r>
    </w:p>
    <w:p w:rsidR="003D0377" w:rsidRPr="003D0377" w:rsidRDefault="003D0377" w:rsidP="00265623">
      <w:pPr>
        <w:pStyle w:val="PargrafodaLista"/>
        <w:numPr>
          <w:ilvl w:val="0"/>
          <w:numId w:val="38"/>
        </w:numPr>
        <w:spacing w:line="360" w:lineRule="auto"/>
        <w:jc w:val="both"/>
        <w:rPr>
          <w:rFonts w:ascii="Arial" w:hAnsi="Arial" w:cs="Arial"/>
          <w:sz w:val="24"/>
          <w:szCs w:val="24"/>
        </w:rPr>
      </w:pPr>
      <w:r w:rsidRPr="003D0377">
        <w:rPr>
          <w:rFonts w:ascii="Arial" w:hAnsi="Arial" w:cs="Arial"/>
          <w:sz w:val="24"/>
          <w:szCs w:val="24"/>
        </w:rPr>
        <w:t>b) proteger o patrimônio cultural e histórico, artístico e natural do município;</w:t>
      </w:r>
    </w:p>
    <w:p w:rsidR="003D0377" w:rsidRPr="003D0377" w:rsidRDefault="003D0377" w:rsidP="00265623">
      <w:pPr>
        <w:pStyle w:val="PargrafodaLista"/>
        <w:numPr>
          <w:ilvl w:val="0"/>
          <w:numId w:val="38"/>
        </w:numPr>
        <w:spacing w:line="360" w:lineRule="auto"/>
        <w:jc w:val="both"/>
        <w:rPr>
          <w:rFonts w:ascii="Arial" w:hAnsi="Arial" w:cs="Arial"/>
          <w:sz w:val="24"/>
          <w:szCs w:val="24"/>
        </w:rPr>
      </w:pPr>
      <w:r w:rsidRPr="003D0377">
        <w:rPr>
          <w:rFonts w:ascii="Arial" w:hAnsi="Arial" w:cs="Arial"/>
          <w:sz w:val="24"/>
          <w:szCs w:val="24"/>
        </w:rPr>
        <w:t>c) incentivar e proteger o artista e o artesão;</w:t>
      </w:r>
    </w:p>
    <w:p w:rsidR="003D0377" w:rsidRPr="003D0377" w:rsidRDefault="003D0377" w:rsidP="00265623">
      <w:pPr>
        <w:pStyle w:val="PargrafodaLista"/>
        <w:numPr>
          <w:ilvl w:val="0"/>
          <w:numId w:val="38"/>
        </w:numPr>
        <w:spacing w:line="360" w:lineRule="auto"/>
        <w:jc w:val="both"/>
        <w:rPr>
          <w:rFonts w:ascii="Arial" w:hAnsi="Arial" w:cs="Arial"/>
          <w:sz w:val="24"/>
          <w:szCs w:val="24"/>
        </w:rPr>
      </w:pPr>
      <w:r w:rsidRPr="003D0377">
        <w:rPr>
          <w:rFonts w:ascii="Arial" w:hAnsi="Arial" w:cs="Arial"/>
          <w:sz w:val="24"/>
          <w:szCs w:val="24"/>
        </w:rPr>
        <w:t>d) documentar as artes populares;</w:t>
      </w:r>
    </w:p>
    <w:p w:rsidR="003D0377" w:rsidRPr="003D0377" w:rsidRDefault="003D0377" w:rsidP="003D0377">
      <w:pPr>
        <w:pStyle w:val="PargrafodaLista"/>
        <w:autoSpaceDE w:val="0"/>
        <w:autoSpaceDN w:val="0"/>
        <w:adjustRightInd w:val="0"/>
        <w:spacing w:after="120" w:line="360" w:lineRule="auto"/>
        <w:ind w:left="284" w:right="-1"/>
        <w:jc w:val="both"/>
        <w:rPr>
          <w:rFonts w:ascii="Arial" w:hAnsi="Arial" w:cs="Arial"/>
          <w:sz w:val="24"/>
          <w:szCs w:val="24"/>
        </w:rPr>
      </w:pPr>
    </w:p>
    <w:p w:rsidR="00C52F21" w:rsidRPr="004168E7" w:rsidRDefault="00C52F21" w:rsidP="00C52F21">
      <w:pPr>
        <w:autoSpaceDE w:val="0"/>
        <w:autoSpaceDN w:val="0"/>
        <w:adjustRightInd w:val="0"/>
        <w:spacing w:after="120" w:line="360" w:lineRule="auto"/>
        <w:ind w:right="-1"/>
        <w:jc w:val="both"/>
        <w:rPr>
          <w:rFonts w:ascii="Arial" w:hAnsi="Arial" w:cs="Arial"/>
          <w:sz w:val="24"/>
          <w:szCs w:val="24"/>
        </w:rPr>
      </w:pPr>
    </w:p>
    <w:p w:rsidR="00AF60E9" w:rsidRPr="004168E7" w:rsidRDefault="00AF60E9" w:rsidP="004031EA">
      <w:pPr>
        <w:pStyle w:val="TextosemFormatao"/>
        <w:spacing w:line="360" w:lineRule="auto"/>
        <w:ind w:right="-1"/>
        <w:jc w:val="center"/>
        <w:rPr>
          <w:rFonts w:ascii="Arial" w:hAnsi="Arial" w:cs="Arial"/>
          <w:sz w:val="24"/>
          <w:szCs w:val="24"/>
        </w:rPr>
      </w:pPr>
      <w:r w:rsidRPr="004168E7">
        <w:rPr>
          <w:rFonts w:ascii="Arial" w:hAnsi="Arial" w:cs="Arial"/>
          <w:sz w:val="24"/>
          <w:szCs w:val="24"/>
        </w:rPr>
        <w:t>Seção II</w:t>
      </w:r>
    </w:p>
    <w:p w:rsidR="00AF60E9" w:rsidRPr="004168E7" w:rsidRDefault="00AF60E9" w:rsidP="00AF60E9">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Da Secretaria Municipal de Educação, Cultura, Esporte e Lazer</w:t>
      </w:r>
    </w:p>
    <w:p w:rsidR="00AF60E9" w:rsidRPr="004168E7" w:rsidRDefault="00AF60E9" w:rsidP="00AF60E9">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Subseção VI</w:t>
      </w:r>
      <w:r w:rsidR="00C65DC9">
        <w:rPr>
          <w:rFonts w:ascii="Arial" w:hAnsi="Arial" w:cs="Arial"/>
          <w:sz w:val="24"/>
          <w:szCs w:val="24"/>
        </w:rPr>
        <w:t>I</w:t>
      </w:r>
    </w:p>
    <w:p w:rsidR="00AF60E9" w:rsidRPr="004168E7" w:rsidRDefault="00AF60E9" w:rsidP="00AF60E9">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Da Divisão de Esporte</w:t>
      </w:r>
    </w:p>
    <w:p w:rsidR="00AF60E9" w:rsidRPr="004168E7" w:rsidRDefault="000E5389" w:rsidP="00AF60E9">
      <w:pPr>
        <w:pStyle w:val="TextosemFormatao"/>
        <w:spacing w:after="120" w:line="360" w:lineRule="auto"/>
        <w:ind w:right="-1"/>
        <w:jc w:val="both"/>
        <w:rPr>
          <w:rFonts w:ascii="Arial" w:hAnsi="Arial" w:cs="Arial"/>
          <w:sz w:val="24"/>
          <w:szCs w:val="24"/>
        </w:rPr>
      </w:pPr>
      <w:r>
        <w:rPr>
          <w:rFonts w:ascii="Arial" w:hAnsi="Arial" w:cs="Arial"/>
          <w:b/>
          <w:sz w:val="24"/>
          <w:szCs w:val="24"/>
        </w:rPr>
        <w:t>Art.3</w:t>
      </w:r>
      <w:r w:rsidR="00A072DF">
        <w:rPr>
          <w:rFonts w:ascii="Arial" w:hAnsi="Arial" w:cs="Arial"/>
          <w:b/>
          <w:sz w:val="24"/>
          <w:szCs w:val="24"/>
        </w:rPr>
        <w:t>2</w:t>
      </w:r>
      <w:r w:rsidR="00AF60E9" w:rsidRPr="004168E7">
        <w:rPr>
          <w:rFonts w:ascii="Arial" w:hAnsi="Arial" w:cs="Arial"/>
          <w:sz w:val="24"/>
          <w:szCs w:val="24"/>
        </w:rPr>
        <w:t xml:space="preserve"> A Divisão de Esporte, órgão diretamente subordinado à Secretaria Municipal de Educação, Cultura, Esporte e Lazer, compete:</w:t>
      </w:r>
    </w:p>
    <w:p w:rsidR="002B58C6" w:rsidRPr="004168E7" w:rsidRDefault="002B58C6" w:rsidP="002B58C6">
      <w:pPr>
        <w:autoSpaceDE w:val="0"/>
        <w:autoSpaceDN w:val="0"/>
        <w:adjustRightInd w:val="0"/>
        <w:spacing w:after="0" w:line="360" w:lineRule="auto"/>
        <w:jc w:val="both"/>
        <w:rPr>
          <w:rFonts w:ascii="Arial" w:eastAsiaTheme="minorHAnsi" w:hAnsi="Arial" w:cs="Arial"/>
          <w:sz w:val="24"/>
          <w:szCs w:val="24"/>
        </w:rPr>
      </w:pPr>
      <w:r w:rsidRPr="004168E7">
        <w:rPr>
          <w:rFonts w:ascii="Arial" w:eastAsiaTheme="minorHAnsi" w:hAnsi="Arial" w:cs="Arial"/>
          <w:sz w:val="24"/>
          <w:szCs w:val="24"/>
        </w:rPr>
        <w:t>a)  criar, organizar e implementar as atividades de desenvolvimento e formação de atletas, principalmente aqueles que se preparam para as competições oficiais visando os jogos olímpicos e demais eventos competitivos estaduais, nacionais e internacionais;</w:t>
      </w:r>
    </w:p>
    <w:p w:rsidR="0072691D" w:rsidRPr="004168E7" w:rsidRDefault="002B58C6" w:rsidP="002B58C6">
      <w:pPr>
        <w:autoSpaceDE w:val="0"/>
        <w:autoSpaceDN w:val="0"/>
        <w:adjustRightInd w:val="0"/>
        <w:spacing w:after="0" w:line="360" w:lineRule="auto"/>
        <w:jc w:val="both"/>
        <w:rPr>
          <w:rFonts w:ascii="Arial" w:eastAsiaTheme="minorHAnsi" w:hAnsi="Arial" w:cs="Arial"/>
          <w:sz w:val="24"/>
          <w:szCs w:val="24"/>
        </w:rPr>
      </w:pPr>
      <w:r w:rsidRPr="004168E7">
        <w:rPr>
          <w:rFonts w:ascii="Arial" w:eastAsiaTheme="minorHAnsi" w:hAnsi="Arial" w:cs="Arial"/>
          <w:sz w:val="24"/>
          <w:szCs w:val="24"/>
        </w:rPr>
        <w:t>b) acompanhar o trabalho individual do atleta harmonizando todos os esforços, a fim deaumentar a integração com o seu meio, para propiciar-lhe condições de competitividade esportiva;</w:t>
      </w:r>
    </w:p>
    <w:p w:rsidR="002E778B" w:rsidRPr="004168E7" w:rsidRDefault="0072691D" w:rsidP="002E778B">
      <w:pPr>
        <w:autoSpaceDE w:val="0"/>
        <w:autoSpaceDN w:val="0"/>
        <w:adjustRightInd w:val="0"/>
        <w:spacing w:after="0" w:line="360" w:lineRule="auto"/>
        <w:jc w:val="both"/>
        <w:rPr>
          <w:rFonts w:ascii="Arial" w:eastAsiaTheme="minorHAnsi" w:hAnsi="Arial" w:cs="Arial"/>
          <w:sz w:val="24"/>
          <w:szCs w:val="24"/>
        </w:rPr>
      </w:pPr>
      <w:r w:rsidRPr="004168E7">
        <w:rPr>
          <w:rFonts w:ascii="Arial" w:eastAsiaTheme="minorHAnsi" w:hAnsi="Arial" w:cs="Arial"/>
          <w:sz w:val="24"/>
          <w:szCs w:val="24"/>
        </w:rPr>
        <w:t>c) p</w:t>
      </w:r>
      <w:r w:rsidR="002B58C6" w:rsidRPr="004168E7">
        <w:rPr>
          <w:rFonts w:ascii="Arial" w:eastAsiaTheme="minorHAnsi" w:hAnsi="Arial" w:cs="Arial"/>
          <w:sz w:val="24"/>
          <w:szCs w:val="24"/>
        </w:rPr>
        <w:t>romover a integração familiar</w:t>
      </w:r>
      <w:r w:rsidR="002E778B" w:rsidRPr="004168E7">
        <w:rPr>
          <w:rFonts w:ascii="Arial" w:eastAsiaTheme="minorHAnsi" w:hAnsi="Arial" w:cs="Arial"/>
          <w:sz w:val="24"/>
          <w:szCs w:val="24"/>
        </w:rPr>
        <w:t xml:space="preserve"> através do esporte e lazer;</w:t>
      </w:r>
    </w:p>
    <w:p w:rsidR="002E778B" w:rsidRPr="004168E7" w:rsidRDefault="002E778B" w:rsidP="002E778B">
      <w:pPr>
        <w:autoSpaceDE w:val="0"/>
        <w:autoSpaceDN w:val="0"/>
        <w:adjustRightInd w:val="0"/>
        <w:spacing w:after="0" w:line="360" w:lineRule="auto"/>
        <w:jc w:val="both"/>
        <w:rPr>
          <w:rFonts w:ascii="Arial" w:eastAsia="Times New Roman" w:hAnsi="Arial" w:cs="Arial"/>
          <w:sz w:val="24"/>
          <w:szCs w:val="24"/>
          <w:lang w:eastAsia="pt-BR"/>
        </w:rPr>
      </w:pPr>
      <w:r w:rsidRPr="004168E7">
        <w:rPr>
          <w:rFonts w:ascii="Arial" w:eastAsiaTheme="minorHAnsi" w:hAnsi="Arial" w:cs="Arial"/>
          <w:sz w:val="24"/>
          <w:szCs w:val="24"/>
        </w:rPr>
        <w:t xml:space="preserve">d) </w:t>
      </w:r>
      <w:r w:rsidRPr="004168E7">
        <w:rPr>
          <w:rFonts w:ascii="Arial" w:eastAsia="Times New Roman" w:hAnsi="Arial" w:cs="Arial"/>
          <w:sz w:val="24"/>
          <w:szCs w:val="24"/>
          <w:lang w:eastAsia="pt-BR"/>
        </w:rPr>
        <w:t>desenvolver outras atribuições que lhe forem delegadas pelo Secretário Municipal de Educação, Cultura, Esporte e Lazer.</w:t>
      </w:r>
    </w:p>
    <w:p w:rsidR="00AF60E9" w:rsidRPr="004168E7" w:rsidRDefault="00AF60E9" w:rsidP="002B58C6">
      <w:pPr>
        <w:pStyle w:val="TextosemFormatao"/>
        <w:spacing w:after="120" w:line="360" w:lineRule="auto"/>
        <w:ind w:left="567" w:right="-1"/>
        <w:jc w:val="both"/>
        <w:rPr>
          <w:rFonts w:ascii="Arial" w:hAnsi="Arial" w:cs="Arial"/>
          <w:sz w:val="24"/>
          <w:szCs w:val="24"/>
        </w:rPr>
      </w:pPr>
    </w:p>
    <w:p w:rsidR="004548FA" w:rsidRPr="004168E7" w:rsidRDefault="004548FA" w:rsidP="001009BF">
      <w:pPr>
        <w:pStyle w:val="TextosemFormatao"/>
        <w:spacing w:line="360" w:lineRule="auto"/>
        <w:ind w:left="567" w:right="-1"/>
        <w:jc w:val="center"/>
        <w:rPr>
          <w:rFonts w:ascii="Arial" w:hAnsi="Arial" w:cs="Arial"/>
          <w:sz w:val="24"/>
          <w:szCs w:val="24"/>
        </w:rPr>
      </w:pPr>
      <w:r w:rsidRPr="004168E7">
        <w:rPr>
          <w:rFonts w:ascii="Arial" w:hAnsi="Arial" w:cs="Arial"/>
          <w:sz w:val="24"/>
          <w:szCs w:val="24"/>
        </w:rPr>
        <w:t>Seção II</w:t>
      </w:r>
    </w:p>
    <w:p w:rsidR="004548FA" w:rsidRPr="004168E7" w:rsidRDefault="004548FA" w:rsidP="001009BF">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 xml:space="preserve">Da Secretaria </w:t>
      </w:r>
      <w:r w:rsidR="00B85A44" w:rsidRPr="004168E7">
        <w:rPr>
          <w:rFonts w:ascii="Arial" w:hAnsi="Arial" w:cs="Arial"/>
          <w:sz w:val="24"/>
          <w:szCs w:val="24"/>
        </w:rPr>
        <w:t xml:space="preserve">Municipal </w:t>
      </w:r>
      <w:r w:rsidRPr="004168E7">
        <w:rPr>
          <w:rFonts w:ascii="Arial" w:hAnsi="Arial" w:cs="Arial"/>
          <w:sz w:val="24"/>
          <w:szCs w:val="24"/>
        </w:rPr>
        <w:t>de Educação, Cultura, Esporte e Lazer</w:t>
      </w:r>
    </w:p>
    <w:p w:rsidR="004548FA" w:rsidRPr="004168E7" w:rsidRDefault="00A072DF" w:rsidP="001009BF">
      <w:pPr>
        <w:pStyle w:val="TextosemFormatao"/>
        <w:spacing w:after="120" w:line="360" w:lineRule="auto"/>
        <w:ind w:left="567" w:right="-1"/>
        <w:jc w:val="center"/>
        <w:rPr>
          <w:rFonts w:ascii="Arial" w:hAnsi="Arial" w:cs="Arial"/>
          <w:sz w:val="24"/>
          <w:szCs w:val="24"/>
        </w:rPr>
      </w:pPr>
      <w:r>
        <w:rPr>
          <w:rFonts w:ascii="Arial" w:hAnsi="Arial" w:cs="Arial"/>
          <w:sz w:val="24"/>
          <w:szCs w:val="24"/>
        </w:rPr>
        <w:t>Subseção VIII</w:t>
      </w:r>
    </w:p>
    <w:p w:rsidR="004548FA" w:rsidRPr="004168E7" w:rsidRDefault="000E5389" w:rsidP="001009BF">
      <w:pPr>
        <w:pStyle w:val="TextosemFormatao"/>
        <w:spacing w:after="120" w:line="360" w:lineRule="auto"/>
        <w:ind w:left="567" w:right="-1"/>
        <w:jc w:val="center"/>
        <w:rPr>
          <w:rFonts w:ascii="Arial" w:hAnsi="Arial" w:cs="Arial"/>
          <w:sz w:val="24"/>
          <w:szCs w:val="24"/>
        </w:rPr>
      </w:pPr>
      <w:r>
        <w:rPr>
          <w:rFonts w:ascii="Arial" w:hAnsi="Arial" w:cs="Arial"/>
          <w:sz w:val="24"/>
          <w:szCs w:val="24"/>
        </w:rPr>
        <w:t>Do</w:t>
      </w:r>
      <w:r w:rsidR="00B85A44" w:rsidRPr="004168E7">
        <w:rPr>
          <w:rFonts w:ascii="Arial" w:hAnsi="Arial" w:cs="Arial"/>
          <w:sz w:val="24"/>
          <w:szCs w:val="24"/>
        </w:rPr>
        <w:t xml:space="preserve"> Setor de Educação</w:t>
      </w:r>
    </w:p>
    <w:p w:rsidR="00D760FD" w:rsidRPr="004168E7" w:rsidRDefault="00AF60E9" w:rsidP="001009BF">
      <w:pPr>
        <w:pStyle w:val="TextosemFormatao"/>
        <w:spacing w:after="120" w:line="360" w:lineRule="auto"/>
        <w:ind w:right="-1"/>
        <w:jc w:val="both"/>
        <w:rPr>
          <w:rFonts w:ascii="Arial" w:hAnsi="Arial" w:cs="Arial"/>
          <w:sz w:val="24"/>
          <w:szCs w:val="24"/>
        </w:rPr>
      </w:pPr>
      <w:r w:rsidRPr="004168E7">
        <w:rPr>
          <w:rFonts w:ascii="Arial" w:hAnsi="Arial" w:cs="Arial"/>
          <w:b/>
          <w:sz w:val="24"/>
          <w:szCs w:val="24"/>
        </w:rPr>
        <w:t>Art. 3</w:t>
      </w:r>
      <w:r w:rsidR="002978A5">
        <w:rPr>
          <w:rFonts w:ascii="Arial" w:hAnsi="Arial" w:cs="Arial"/>
          <w:b/>
          <w:sz w:val="24"/>
          <w:szCs w:val="24"/>
        </w:rPr>
        <w:t>3</w:t>
      </w:r>
      <w:r w:rsidR="000E5389">
        <w:rPr>
          <w:rFonts w:ascii="Arial" w:hAnsi="Arial" w:cs="Arial"/>
          <w:sz w:val="24"/>
          <w:szCs w:val="24"/>
        </w:rPr>
        <w:t>Ao</w:t>
      </w:r>
      <w:r w:rsidR="00B85A44" w:rsidRPr="004168E7">
        <w:rPr>
          <w:rFonts w:ascii="Arial" w:hAnsi="Arial" w:cs="Arial"/>
          <w:sz w:val="24"/>
          <w:szCs w:val="24"/>
        </w:rPr>
        <w:t xml:space="preserve"> Setor de Educação</w:t>
      </w:r>
      <w:r w:rsidR="004548FA" w:rsidRPr="004168E7">
        <w:rPr>
          <w:rFonts w:ascii="Arial" w:hAnsi="Arial" w:cs="Arial"/>
          <w:sz w:val="24"/>
          <w:szCs w:val="24"/>
        </w:rPr>
        <w:t xml:space="preserve">, órgão diretamente subordinado </w:t>
      </w:r>
      <w:r w:rsidR="00B85A44" w:rsidRPr="004168E7">
        <w:rPr>
          <w:rFonts w:ascii="Arial" w:hAnsi="Arial" w:cs="Arial"/>
          <w:sz w:val="24"/>
          <w:szCs w:val="24"/>
        </w:rPr>
        <w:t>à</w:t>
      </w:r>
      <w:r w:rsidR="004548FA" w:rsidRPr="004168E7">
        <w:rPr>
          <w:rFonts w:ascii="Arial" w:hAnsi="Arial" w:cs="Arial"/>
          <w:sz w:val="24"/>
          <w:szCs w:val="24"/>
        </w:rPr>
        <w:t xml:space="preserve"> Secretaria </w:t>
      </w:r>
      <w:r w:rsidR="00B85A44" w:rsidRPr="004168E7">
        <w:rPr>
          <w:rFonts w:ascii="Arial" w:hAnsi="Arial" w:cs="Arial"/>
          <w:sz w:val="24"/>
          <w:szCs w:val="24"/>
        </w:rPr>
        <w:t xml:space="preserve">Municipal </w:t>
      </w:r>
      <w:r w:rsidR="004548FA" w:rsidRPr="004168E7">
        <w:rPr>
          <w:rFonts w:ascii="Arial" w:hAnsi="Arial" w:cs="Arial"/>
          <w:sz w:val="24"/>
          <w:szCs w:val="24"/>
        </w:rPr>
        <w:t>de Educação, Cultura, Esporte e Lazer, compete:</w:t>
      </w:r>
    </w:p>
    <w:p w:rsidR="00D760FD" w:rsidRPr="004168E7" w:rsidRDefault="00C479E7" w:rsidP="00265623">
      <w:pPr>
        <w:pStyle w:val="TextosemFormatao"/>
        <w:numPr>
          <w:ilvl w:val="0"/>
          <w:numId w:val="12"/>
        </w:numPr>
        <w:tabs>
          <w:tab w:val="left" w:pos="426"/>
        </w:tabs>
        <w:spacing w:after="120" w:line="360" w:lineRule="auto"/>
        <w:ind w:left="0" w:right="-1" w:firstLine="0"/>
        <w:jc w:val="both"/>
        <w:rPr>
          <w:rFonts w:ascii="Arial" w:hAnsi="Arial" w:cs="Arial"/>
          <w:sz w:val="24"/>
          <w:szCs w:val="24"/>
        </w:rPr>
      </w:pPr>
      <w:r w:rsidRPr="004168E7">
        <w:rPr>
          <w:rFonts w:ascii="Arial" w:eastAsia="Times New Roman" w:hAnsi="Arial" w:cs="Arial"/>
          <w:sz w:val="24"/>
          <w:szCs w:val="24"/>
          <w:lang w:eastAsia="pt-BR"/>
        </w:rPr>
        <w:lastRenderedPageBreak/>
        <w:t xml:space="preserve">controlar os dados do Censo Escolar e apresentar, anualmente, o levantamento das unidades de ensino, quanto ao aumento de classes, para a sua expansão ou adequação; </w:t>
      </w:r>
    </w:p>
    <w:p w:rsidR="00C479E7" w:rsidRPr="004168E7" w:rsidRDefault="00C479E7" w:rsidP="00265623">
      <w:pPr>
        <w:pStyle w:val="PargrafodaLista"/>
        <w:numPr>
          <w:ilvl w:val="0"/>
          <w:numId w:val="12"/>
        </w:numPr>
        <w:tabs>
          <w:tab w:val="left" w:pos="426"/>
        </w:tabs>
        <w:spacing w:after="0" w:line="360" w:lineRule="auto"/>
        <w:ind w:left="0" w:firstLine="0"/>
        <w:jc w:val="both"/>
        <w:rPr>
          <w:rFonts w:ascii="Arial" w:eastAsia="Times New Roman" w:hAnsi="Arial" w:cs="Arial"/>
          <w:sz w:val="24"/>
          <w:szCs w:val="24"/>
          <w:lang w:eastAsia="pt-BR"/>
        </w:rPr>
      </w:pPr>
      <w:r w:rsidRPr="004168E7">
        <w:rPr>
          <w:rFonts w:ascii="Arial" w:eastAsia="Times New Roman" w:hAnsi="Arial" w:cs="Arial"/>
          <w:sz w:val="24"/>
          <w:szCs w:val="24"/>
          <w:lang w:eastAsia="pt-BR"/>
        </w:rPr>
        <w:t xml:space="preserve">promover o controle dos registros dos alunos no que diz respeito à matrícula, do registro escolar, do histórico, à movimentação, à frequência, ao comportamento disciplinar e aos resultados escolares, enviando os dados obtidos do controle à coordenação de assuntos educacionais; </w:t>
      </w:r>
    </w:p>
    <w:p w:rsidR="00C479E7" w:rsidRPr="004168E7" w:rsidRDefault="00C479E7" w:rsidP="00265623">
      <w:pPr>
        <w:pStyle w:val="PargrafodaLista"/>
        <w:numPr>
          <w:ilvl w:val="0"/>
          <w:numId w:val="12"/>
        </w:numPr>
        <w:tabs>
          <w:tab w:val="left" w:pos="426"/>
        </w:tabs>
        <w:spacing w:after="0" w:line="360" w:lineRule="auto"/>
        <w:ind w:left="0" w:firstLine="0"/>
        <w:jc w:val="both"/>
        <w:rPr>
          <w:rFonts w:ascii="Arial" w:eastAsia="Times New Roman" w:hAnsi="Arial" w:cs="Arial"/>
          <w:sz w:val="24"/>
          <w:szCs w:val="24"/>
          <w:lang w:eastAsia="pt-BR"/>
        </w:rPr>
      </w:pPr>
      <w:r w:rsidRPr="004168E7">
        <w:rPr>
          <w:rFonts w:ascii="Arial" w:eastAsia="Times New Roman" w:hAnsi="Arial" w:cs="Arial"/>
          <w:sz w:val="24"/>
          <w:szCs w:val="24"/>
          <w:lang w:eastAsia="pt-BR"/>
        </w:rPr>
        <w:t xml:space="preserve">controlar os alunos matriculados no ensino supletivo, registrando o rendimento e movimento escolar, bem como controlar as atividades do pessoal docente e as respectivas matérias e turmas, realizando o teste de nível e manter os históricos escolares; </w:t>
      </w:r>
    </w:p>
    <w:p w:rsidR="00D760FD" w:rsidRPr="004168E7" w:rsidRDefault="00D760FD" w:rsidP="001009BF">
      <w:pPr>
        <w:spacing w:after="0" w:line="360" w:lineRule="auto"/>
        <w:jc w:val="both"/>
        <w:rPr>
          <w:rFonts w:ascii="Arial" w:eastAsia="Times New Roman" w:hAnsi="Arial" w:cs="Arial"/>
          <w:sz w:val="24"/>
          <w:szCs w:val="24"/>
          <w:lang w:eastAsia="pt-BR"/>
        </w:rPr>
      </w:pPr>
      <w:r w:rsidRPr="004168E7">
        <w:rPr>
          <w:rFonts w:ascii="Arial" w:eastAsia="Times New Roman" w:hAnsi="Arial" w:cs="Arial"/>
          <w:sz w:val="24"/>
          <w:szCs w:val="24"/>
          <w:lang w:eastAsia="pt-BR"/>
        </w:rPr>
        <w:t>d</w:t>
      </w:r>
      <w:r w:rsidR="00C479E7" w:rsidRPr="004168E7">
        <w:rPr>
          <w:rFonts w:ascii="Arial" w:eastAsia="Times New Roman" w:hAnsi="Arial" w:cs="Arial"/>
          <w:sz w:val="24"/>
          <w:szCs w:val="24"/>
          <w:lang w:eastAsia="pt-BR"/>
        </w:rPr>
        <w:t xml:space="preserve">) implementar o transporte escolar e controlar o uso de veículos que estão na educação, efetuando a programação de tráfego de manutenção e de abastecimento adequando-o ao custo do quilômetro rodado, em articulação com a área de controle de transporte escolar do município; </w:t>
      </w:r>
    </w:p>
    <w:p w:rsidR="00D760FD" w:rsidRPr="004168E7" w:rsidRDefault="00D760FD" w:rsidP="001009BF">
      <w:pPr>
        <w:spacing w:after="0" w:line="360" w:lineRule="auto"/>
        <w:jc w:val="both"/>
        <w:rPr>
          <w:rFonts w:ascii="Arial" w:eastAsia="Times New Roman" w:hAnsi="Arial" w:cs="Arial"/>
          <w:sz w:val="24"/>
          <w:szCs w:val="24"/>
          <w:lang w:eastAsia="pt-BR"/>
        </w:rPr>
      </w:pPr>
      <w:r w:rsidRPr="004168E7">
        <w:rPr>
          <w:rFonts w:ascii="Arial" w:eastAsia="Times New Roman" w:hAnsi="Arial" w:cs="Arial"/>
          <w:sz w:val="24"/>
          <w:szCs w:val="24"/>
          <w:lang w:eastAsia="pt-BR"/>
        </w:rPr>
        <w:t xml:space="preserve">e) </w:t>
      </w:r>
      <w:r w:rsidR="00C479E7" w:rsidRPr="004168E7">
        <w:rPr>
          <w:rFonts w:ascii="Arial" w:eastAsia="Times New Roman" w:hAnsi="Arial" w:cs="Arial"/>
          <w:sz w:val="24"/>
          <w:szCs w:val="24"/>
          <w:lang w:eastAsia="pt-BR"/>
        </w:rPr>
        <w:t xml:space="preserve">proceder ao controle e o disciplinamento do uso dos carros oficiais da Secretaria, em consonância com as diretrizes emanadas do sistema central de transportes; </w:t>
      </w:r>
    </w:p>
    <w:p w:rsidR="00C479E7" w:rsidRPr="004168E7" w:rsidRDefault="00D760FD" w:rsidP="001009BF">
      <w:pPr>
        <w:spacing w:after="0" w:line="360" w:lineRule="auto"/>
        <w:jc w:val="both"/>
        <w:rPr>
          <w:rFonts w:ascii="Arial" w:eastAsia="Times New Roman" w:hAnsi="Arial" w:cs="Arial"/>
          <w:sz w:val="24"/>
          <w:szCs w:val="24"/>
          <w:lang w:eastAsia="pt-BR"/>
        </w:rPr>
      </w:pPr>
      <w:r w:rsidRPr="004168E7">
        <w:rPr>
          <w:rFonts w:ascii="Arial" w:eastAsia="Times New Roman" w:hAnsi="Arial" w:cs="Arial"/>
          <w:sz w:val="24"/>
          <w:szCs w:val="24"/>
          <w:lang w:eastAsia="pt-BR"/>
        </w:rPr>
        <w:t xml:space="preserve">f) </w:t>
      </w:r>
      <w:r w:rsidR="00C479E7" w:rsidRPr="004168E7">
        <w:rPr>
          <w:rFonts w:ascii="Arial" w:eastAsia="Times New Roman" w:hAnsi="Arial" w:cs="Arial"/>
          <w:sz w:val="24"/>
          <w:szCs w:val="24"/>
          <w:lang w:eastAsia="pt-BR"/>
        </w:rPr>
        <w:t xml:space="preserve">coordenar e supervisionar as atividades de recepção, reprografia, zeladoria, Vigilância, copa, telefonia, telex, fax, correio e malotes no âmbito da Secretaria </w:t>
      </w:r>
    </w:p>
    <w:p w:rsidR="00C479E7" w:rsidRPr="004168E7" w:rsidRDefault="00C479E7" w:rsidP="001009BF">
      <w:pPr>
        <w:spacing w:after="0" w:line="360" w:lineRule="auto"/>
        <w:jc w:val="both"/>
        <w:rPr>
          <w:rFonts w:ascii="Arial" w:eastAsia="Times New Roman" w:hAnsi="Arial" w:cs="Arial"/>
          <w:sz w:val="24"/>
          <w:szCs w:val="24"/>
          <w:lang w:eastAsia="pt-BR"/>
        </w:rPr>
      </w:pPr>
      <w:r w:rsidRPr="004168E7">
        <w:rPr>
          <w:rFonts w:ascii="Arial" w:eastAsia="Times New Roman" w:hAnsi="Arial" w:cs="Arial"/>
          <w:sz w:val="24"/>
          <w:szCs w:val="24"/>
          <w:lang w:eastAsia="pt-BR"/>
        </w:rPr>
        <w:t xml:space="preserve">Municipal de Educação; </w:t>
      </w:r>
    </w:p>
    <w:p w:rsidR="00C479E7" w:rsidRPr="004168E7" w:rsidRDefault="00C479E7" w:rsidP="001009BF">
      <w:pPr>
        <w:spacing w:after="0" w:line="360" w:lineRule="auto"/>
        <w:jc w:val="both"/>
        <w:rPr>
          <w:rFonts w:ascii="Arial" w:eastAsia="Times New Roman" w:hAnsi="Arial" w:cs="Arial"/>
          <w:sz w:val="24"/>
          <w:szCs w:val="24"/>
          <w:lang w:eastAsia="pt-BR"/>
        </w:rPr>
      </w:pPr>
    </w:p>
    <w:p w:rsidR="00AF60E9" w:rsidRPr="004168E7" w:rsidRDefault="00AF60E9" w:rsidP="00AF60E9">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Da Secretaria Municipal de Educação, Cultura, Esporte e Lazer</w:t>
      </w:r>
    </w:p>
    <w:p w:rsidR="00AF60E9" w:rsidRPr="004168E7" w:rsidRDefault="00C65DC9" w:rsidP="00AF60E9">
      <w:pPr>
        <w:pStyle w:val="TextosemFormatao"/>
        <w:spacing w:after="120" w:line="360" w:lineRule="auto"/>
        <w:ind w:left="567" w:right="-1"/>
        <w:jc w:val="center"/>
        <w:rPr>
          <w:rFonts w:ascii="Arial" w:hAnsi="Arial" w:cs="Arial"/>
          <w:sz w:val="24"/>
          <w:szCs w:val="24"/>
        </w:rPr>
      </w:pPr>
      <w:r>
        <w:rPr>
          <w:rFonts w:ascii="Arial" w:hAnsi="Arial" w:cs="Arial"/>
          <w:sz w:val="24"/>
          <w:szCs w:val="24"/>
        </w:rPr>
        <w:t>Subseção IX</w:t>
      </w:r>
    </w:p>
    <w:p w:rsidR="00AF60E9" w:rsidRPr="004168E7" w:rsidRDefault="00AF60E9" w:rsidP="00AF60E9">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Ao Setor de Esporte</w:t>
      </w:r>
    </w:p>
    <w:p w:rsidR="00AF60E9" w:rsidRPr="004168E7" w:rsidRDefault="000E5389" w:rsidP="00AF60E9">
      <w:pPr>
        <w:pStyle w:val="TextosemFormatao"/>
        <w:spacing w:after="120" w:line="360" w:lineRule="auto"/>
        <w:ind w:right="-1"/>
        <w:jc w:val="both"/>
        <w:rPr>
          <w:rFonts w:ascii="Arial" w:hAnsi="Arial" w:cs="Arial"/>
          <w:sz w:val="24"/>
          <w:szCs w:val="24"/>
        </w:rPr>
      </w:pPr>
      <w:r>
        <w:rPr>
          <w:rFonts w:ascii="Arial" w:hAnsi="Arial" w:cs="Arial"/>
          <w:b/>
          <w:sz w:val="24"/>
          <w:szCs w:val="24"/>
        </w:rPr>
        <w:t>Art. 3</w:t>
      </w:r>
      <w:r w:rsidR="002978A5">
        <w:rPr>
          <w:rFonts w:ascii="Arial" w:hAnsi="Arial" w:cs="Arial"/>
          <w:b/>
          <w:sz w:val="24"/>
          <w:szCs w:val="24"/>
        </w:rPr>
        <w:t>4</w:t>
      </w:r>
      <w:r>
        <w:rPr>
          <w:rFonts w:ascii="Arial" w:hAnsi="Arial" w:cs="Arial"/>
          <w:sz w:val="24"/>
          <w:szCs w:val="24"/>
        </w:rPr>
        <w:t xml:space="preserve">Ao </w:t>
      </w:r>
      <w:r w:rsidR="00AF60E9" w:rsidRPr="004168E7">
        <w:rPr>
          <w:rFonts w:ascii="Arial" w:hAnsi="Arial" w:cs="Arial"/>
          <w:sz w:val="24"/>
          <w:szCs w:val="24"/>
        </w:rPr>
        <w:t>Setor de Esporte, órgão diretamente subordinado à Secretaria Municipal de Educação, Cultura, Esporte e Lazer, compete:</w:t>
      </w:r>
    </w:p>
    <w:p w:rsidR="0072691D" w:rsidRPr="004168E7" w:rsidRDefault="0072691D" w:rsidP="0072691D">
      <w:pPr>
        <w:spacing w:line="360" w:lineRule="auto"/>
        <w:jc w:val="both"/>
        <w:rPr>
          <w:rFonts w:ascii="Arial" w:hAnsi="Arial" w:cs="Arial"/>
          <w:sz w:val="24"/>
          <w:szCs w:val="24"/>
        </w:rPr>
      </w:pPr>
      <w:r w:rsidRPr="004168E7">
        <w:rPr>
          <w:rFonts w:ascii="Arial" w:hAnsi="Arial" w:cs="Arial"/>
          <w:sz w:val="24"/>
          <w:szCs w:val="24"/>
        </w:rPr>
        <w:t>a) implementar as atividades relacionadas ao esporte amador e de massa no município, tendo como atribuições a promoção de eventos esportivos e recreativos;</w:t>
      </w:r>
    </w:p>
    <w:p w:rsidR="0072691D" w:rsidRPr="004168E7" w:rsidRDefault="0072691D" w:rsidP="0072691D">
      <w:pPr>
        <w:spacing w:line="360" w:lineRule="auto"/>
        <w:jc w:val="both"/>
        <w:rPr>
          <w:rFonts w:ascii="Arial" w:hAnsi="Arial" w:cs="Arial"/>
          <w:sz w:val="24"/>
          <w:szCs w:val="24"/>
        </w:rPr>
      </w:pPr>
      <w:r w:rsidRPr="004168E7">
        <w:rPr>
          <w:rFonts w:ascii="Arial" w:hAnsi="Arial" w:cs="Arial"/>
          <w:sz w:val="24"/>
          <w:szCs w:val="24"/>
        </w:rPr>
        <w:t xml:space="preserve">g) promover e fomentar o desporto e a administração das unidades esportivas do Município; </w:t>
      </w:r>
    </w:p>
    <w:p w:rsidR="0072691D" w:rsidRPr="004168E7" w:rsidRDefault="0072691D" w:rsidP="0072691D">
      <w:pPr>
        <w:spacing w:line="360" w:lineRule="auto"/>
        <w:jc w:val="both"/>
        <w:rPr>
          <w:rFonts w:ascii="Arial" w:hAnsi="Arial" w:cs="Arial"/>
          <w:sz w:val="24"/>
          <w:szCs w:val="24"/>
        </w:rPr>
      </w:pPr>
      <w:r w:rsidRPr="004168E7">
        <w:rPr>
          <w:rFonts w:ascii="Arial" w:hAnsi="Arial" w:cs="Arial"/>
          <w:sz w:val="24"/>
          <w:szCs w:val="24"/>
        </w:rPr>
        <w:lastRenderedPageBreak/>
        <w:t xml:space="preserve">h) programar e executar atividades relacionadas a certames e competições, incentivando a prática do esporte e das atividades recreativas, no sentido da melhorar a qualidade de vida, bem como outras atribuições próprias de sua área de atuação. </w:t>
      </w:r>
    </w:p>
    <w:p w:rsidR="00C479E7" w:rsidRPr="004168E7" w:rsidRDefault="00C479E7" w:rsidP="001009BF">
      <w:pPr>
        <w:spacing w:after="0" w:line="360" w:lineRule="auto"/>
        <w:jc w:val="both"/>
        <w:rPr>
          <w:rFonts w:ascii="Arial" w:eastAsia="Times New Roman" w:hAnsi="Arial" w:cs="Arial"/>
          <w:sz w:val="24"/>
          <w:szCs w:val="24"/>
          <w:lang w:eastAsia="pt-BR"/>
        </w:rPr>
      </w:pPr>
    </w:p>
    <w:p w:rsidR="00B85A44" w:rsidRPr="004168E7" w:rsidRDefault="00C65DC9" w:rsidP="001009BF">
      <w:pPr>
        <w:pStyle w:val="TextosemFormatao"/>
        <w:spacing w:line="360" w:lineRule="auto"/>
        <w:ind w:left="567" w:right="-1"/>
        <w:jc w:val="center"/>
        <w:rPr>
          <w:rFonts w:ascii="Arial" w:hAnsi="Arial" w:cs="Arial"/>
          <w:sz w:val="24"/>
          <w:szCs w:val="24"/>
        </w:rPr>
      </w:pPr>
      <w:r>
        <w:rPr>
          <w:rFonts w:ascii="Arial" w:hAnsi="Arial" w:cs="Arial"/>
          <w:sz w:val="24"/>
          <w:szCs w:val="24"/>
        </w:rPr>
        <w:t>Seção III</w:t>
      </w:r>
    </w:p>
    <w:p w:rsidR="00B85A44" w:rsidRPr="004168E7" w:rsidRDefault="00B85A44" w:rsidP="001009BF">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Da Secretaria Municipal de Saúde</w:t>
      </w:r>
    </w:p>
    <w:p w:rsidR="00B85A44" w:rsidRPr="004168E7" w:rsidRDefault="00B85A44" w:rsidP="001009BF">
      <w:pPr>
        <w:pStyle w:val="TextosemFormatao"/>
        <w:spacing w:after="80" w:line="360" w:lineRule="auto"/>
        <w:ind w:right="-1"/>
        <w:jc w:val="both"/>
        <w:rPr>
          <w:rFonts w:ascii="Arial" w:hAnsi="Arial" w:cs="Arial"/>
          <w:sz w:val="24"/>
          <w:szCs w:val="24"/>
        </w:rPr>
      </w:pPr>
      <w:r w:rsidRPr="004168E7">
        <w:rPr>
          <w:rFonts w:ascii="Arial" w:hAnsi="Arial" w:cs="Arial"/>
          <w:b/>
          <w:sz w:val="24"/>
          <w:szCs w:val="24"/>
        </w:rPr>
        <w:t xml:space="preserve">Art. </w:t>
      </w:r>
      <w:r w:rsidR="002978A5">
        <w:rPr>
          <w:rFonts w:ascii="Arial" w:hAnsi="Arial" w:cs="Arial"/>
          <w:b/>
          <w:sz w:val="24"/>
          <w:szCs w:val="24"/>
        </w:rPr>
        <w:t>35</w:t>
      </w:r>
      <w:r w:rsidRPr="004168E7">
        <w:rPr>
          <w:rFonts w:ascii="Arial" w:hAnsi="Arial" w:cs="Arial"/>
          <w:sz w:val="24"/>
          <w:szCs w:val="24"/>
        </w:rPr>
        <w:t xml:space="preserve"> Compete à Secretaria Municipal de Saúde:</w:t>
      </w:r>
    </w:p>
    <w:p w:rsidR="0072093A" w:rsidRPr="004168E7" w:rsidRDefault="0072093A" w:rsidP="001009BF">
      <w:pPr>
        <w:pStyle w:val="TextosemFormatao"/>
        <w:spacing w:after="80" w:line="360" w:lineRule="auto"/>
        <w:ind w:right="-1"/>
        <w:jc w:val="both"/>
        <w:rPr>
          <w:rFonts w:ascii="Arial" w:hAnsi="Arial" w:cs="Arial"/>
          <w:sz w:val="24"/>
          <w:szCs w:val="24"/>
        </w:rPr>
      </w:pPr>
      <w:r w:rsidRPr="004168E7">
        <w:rPr>
          <w:rFonts w:ascii="Arial" w:hAnsi="Arial" w:cs="Arial"/>
          <w:sz w:val="24"/>
          <w:szCs w:val="24"/>
        </w:rPr>
        <w:t xml:space="preserve">I - a formulação e monitoramento de políticas e planos municipais de saúde, segundo as diretrizes do Conselho Municipal de Saúde e em articulação com as demais Secretarias Municipais pertinentes; </w:t>
      </w:r>
    </w:p>
    <w:p w:rsidR="0072093A" w:rsidRPr="004168E7" w:rsidRDefault="0072093A" w:rsidP="001009BF">
      <w:pPr>
        <w:pStyle w:val="TextosemFormatao"/>
        <w:spacing w:after="80" w:line="360" w:lineRule="auto"/>
        <w:ind w:right="-1"/>
        <w:jc w:val="both"/>
        <w:rPr>
          <w:rFonts w:ascii="Arial" w:hAnsi="Arial" w:cs="Arial"/>
          <w:sz w:val="24"/>
          <w:szCs w:val="24"/>
        </w:rPr>
      </w:pPr>
      <w:r w:rsidRPr="004168E7">
        <w:rPr>
          <w:rFonts w:ascii="Arial" w:hAnsi="Arial" w:cs="Arial"/>
          <w:sz w:val="24"/>
          <w:szCs w:val="24"/>
        </w:rPr>
        <w:t xml:space="preserve">II - a coordenação, gestão e avaliação do Sistema Único de Saúde - SUS, no âmbito municipal, participação nos seus diferentes fóruns e comitês e administração do Fundo Municipal de Saúde;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III - a promoção de estudos, pesquisas e diagnósticos visando a subsidiar a formulação de políticas e planos, a atuação da Gerência Municipal de Saúde e o aprimoramento do Sistema Municipal de Saúde;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IV - a organização, operação e atualização permanente de sistemas de informações e indicadores relativos às condições de saúde no Município, tendo em vista o atendimento às necessidades de informação internas e das instâncias estadual e federal pertinentes;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V - a promoção e prestação dos serviços de atenção primária e de saúde da família, inclusive a gestão das centrais de atendimento ao usuário, no âmbito de atuação da Secretaria;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VI - a promoção dos serviços de vigilância em saúde nas áreas epidemiológica, sanitária, ambiental, alimentar e de doenças endêmicas e realização de campanhas de esclarecimento e de imunização, em articulação com os governos federal e estadual;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VII - a administração e execução dos serviços de assistência hospitalar, ambulatorial, odontológica, farmacêutica e laboratorial, no âmbito de competência do Município, em articulação com órgãos competentes do Estado e da União;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lastRenderedPageBreak/>
        <w:t xml:space="preserve">VIII - a execução da política de insumos e equipamentos de saúde, no âmbito municipal;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IX - a valorização, qualificação e aperfeiçoamento dos profissionais de saúde do Município;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 - o controle e fiscalização dos procedimentos dos serviços privados de saúde, no âmbito municipal;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XI - a formulação, administração e controle de convênios, acordos e contratos com a União, o Estado e outras entidades nacionais e internacionais para o desenvolvimento de projetos e ações em saúde, na área de competência do Município;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XII - o desempenho de outras atividades afins. </w:t>
      </w:r>
    </w:p>
    <w:p w:rsidR="001B61A3" w:rsidRPr="00942BE9" w:rsidRDefault="001B61A3" w:rsidP="001009BF">
      <w:pPr>
        <w:pStyle w:val="TextosemFormatao"/>
        <w:spacing w:line="360" w:lineRule="auto"/>
        <w:ind w:right="-1"/>
        <w:jc w:val="center"/>
        <w:rPr>
          <w:rFonts w:ascii="Arial" w:hAnsi="Arial" w:cs="Arial"/>
          <w:sz w:val="24"/>
          <w:szCs w:val="24"/>
        </w:rPr>
      </w:pPr>
    </w:p>
    <w:p w:rsidR="0072093A" w:rsidRPr="00942BE9" w:rsidRDefault="00FD3DD7"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III</w:t>
      </w:r>
    </w:p>
    <w:p w:rsidR="00FD3DD7" w:rsidRPr="00942BE9" w:rsidRDefault="00FD3DD7"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Da secretaria Municipal de Saúde</w:t>
      </w:r>
    </w:p>
    <w:p w:rsidR="00FD3DD7" w:rsidRPr="00942BE9" w:rsidRDefault="00FD3DD7"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I</w:t>
      </w:r>
    </w:p>
    <w:p w:rsidR="00FD3DD7" w:rsidRPr="00942BE9" w:rsidRDefault="00FD3DD7"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Superintendência de Atenção Básica</w:t>
      </w:r>
    </w:p>
    <w:p w:rsidR="00FD3DD7" w:rsidRPr="00942BE9" w:rsidRDefault="00FD3DD7" w:rsidP="001009BF">
      <w:pPr>
        <w:pStyle w:val="TextosemFormatao"/>
        <w:spacing w:line="360" w:lineRule="auto"/>
        <w:ind w:left="567" w:right="-1"/>
        <w:jc w:val="center"/>
        <w:rPr>
          <w:rFonts w:ascii="Arial" w:hAnsi="Arial" w:cs="Arial"/>
          <w:b/>
          <w:sz w:val="24"/>
          <w:szCs w:val="24"/>
        </w:rPr>
      </w:pPr>
    </w:p>
    <w:p w:rsidR="00FD3DD7" w:rsidRPr="00942BE9" w:rsidRDefault="000E5389" w:rsidP="001009BF">
      <w:pPr>
        <w:pStyle w:val="TextosemFormatao"/>
        <w:spacing w:line="360" w:lineRule="auto"/>
        <w:ind w:right="-1"/>
        <w:jc w:val="both"/>
        <w:rPr>
          <w:rFonts w:ascii="Arial" w:hAnsi="Arial" w:cs="Arial"/>
          <w:sz w:val="24"/>
          <w:szCs w:val="24"/>
        </w:rPr>
      </w:pPr>
      <w:r>
        <w:rPr>
          <w:rFonts w:ascii="Arial" w:hAnsi="Arial" w:cs="Arial"/>
          <w:b/>
          <w:sz w:val="24"/>
          <w:szCs w:val="24"/>
        </w:rPr>
        <w:t>Art. 3</w:t>
      </w:r>
      <w:r w:rsidR="002978A5">
        <w:rPr>
          <w:rFonts w:ascii="Arial" w:hAnsi="Arial" w:cs="Arial"/>
          <w:b/>
          <w:sz w:val="24"/>
          <w:szCs w:val="24"/>
        </w:rPr>
        <w:t>6</w:t>
      </w:r>
      <w:r w:rsidR="00FD3DD7" w:rsidRPr="00942BE9">
        <w:rPr>
          <w:rFonts w:ascii="Arial" w:hAnsi="Arial" w:cs="Arial"/>
          <w:sz w:val="24"/>
          <w:szCs w:val="24"/>
        </w:rPr>
        <w:t xml:space="preserve"> A </w:t>
      </w:r>
      <w:r w:rsidR="00D25CA5" w:rsidRPr="00942BE9">
        <w:rPr>
          <w:rFonts w:ascii="Arial" w:hAnsi="Arial" w:cs="Arial"/>
          <w:sz w:val="24"/>
          <w:szCs w:val="24"/>
        </w:rPr>
        <w:t>Superintendência de Atenç</w:t>
      </w:r>
      <w:r w:rsidR="0098414C" w:rsidRPr="00942BE9">
        <w:rPr>
          <w:rFonts w:ascii="Arial" w:hAnsi="Arial" w:cs="Arial"/>
          <w:sz w:val="24"/>
          <w:szCs w:val="24"/>
        </w:rPr>
        <w:t>ão Básica, órgão subordinado a S</w:t>
      </w:r>
      <w:r w:rsidR="001B61A3" w:rsidRPr="00942BE9">
        <w:rPr>
          <w:rFonts w:ascii="Arial" w:hAnsi="Arial" w:cs="Arial"/>
          <w:sz w:val="24"/>
          <w:szCs w:val="24"/>
        </w:rPr>
        <w:t>ecretaria</w:t>
      </w:r>
      <w:r w:rsidR="00D25CA5" w:rsidRPr="00942BE9">
        <w:rPr>
          <w:rFonts w:ascii="Arial" w:hAnsi="Arial" w:cs="Arial"/>
          <w:sz w:val="24"/>
          <w:szCs w:val="24"/>
        </w:rPr>
        <w:t xml:space="preserve"> Municipal de Saúde, compete:</w:t>
      </w:r>
    </w:p>
    <w:p w:rsidR="00B85A44" w:rsidRPr="00942BE9" w:rsidRDefault="0083159C" w:rsidP="00265623">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t>coordenar, acompanhar. Avaliar e fiscalizar os serviços prestados pelo Programa de saúde da Família;</w:t>
      </w:r>
    </w:p>
    <w:p w:rsidR="0083159C" w:rsidRPr="00942BE9" w:rsidRDefault="0083159C" w:rsidP="00265623">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t>programar a execução de medidas e ações que objetivem a melhoria e preservação da saúde da população no município;</w:t>
      </w:r>
    </w:p>
    <w:p w:rsidR="0083159C" w:rsidRPr="00942BE9" w:rsidRDefault="0083159C" w:rsidP="00265623">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t>requisitar ao secrtário de saúde recursos humanos necessários ao alcance dos objetivos dos programs de saúde preventiva;</w:t>
      </w:r>
    </w:p>
    <w:p w:rsidR="0083159C" w:rsidRPr="00942BE9" w:rsidRDefault="0083159C" w:rsidP="00265623">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t>propor programas de capacitação dos profissionais sob a sua coordenação;</w:t>
      </w:r>
    </w:p>
    <w:p w:rsidR="0083159C" w:rsidRPr="00942BE9" w:rsidRDefault="0083159C" w:rsidP="00265623">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t>dar ciência ao secretário de saúde sobre o andamento dos programas da saúde;</w:t>
      </w:r>
    </w:p>
    <w:p w:rsidR="0083159C" w:rsidRPr="00942BE9" w:rsidRDefault="0083159C" w:rsidP="00265623">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t>dar o devido encaminhamento aos casos de tratamento que necessitem especializados em saúde;</w:t>
      </w:r>
    </w:p>
    <w:p w:rsidR="0083159C" w:rsidRPr="00942BE9" w:rsidRDefault="00877F1C" w:rsidP="00265623">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t>elaborar o calendário de atendimento aos moradores da zona rural de forma a assistir a toda a comunidade periodicamente;</w:t>
      </w:r>
    </w:p>
    <w:p w:rsidR="00877F1C" w:rsidRPr="00942BE9" w:rsidRDefault="00877F1C" w:rsidP="00265623">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t>zelar pelo comportamento ético e técnico dos profissionais que atuam na saúde;</w:t>
      </w:r>
    </w:p>
    <w:p w:rsidR="00877F1C" w:rsidRPr="00942BE9" w:rsidRDefault="00877F1C" w:rsidP="00265623">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t>participar da elaboração da política municipal de saúde;</w:t>
      </w:r>
    </w:p>
    <w:p w:rsidR="00877F1C" w:rsidRPr="00942BE9" w:rsidRDefault="00877F1C" w:rsidP="00265623">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lastRenderedPageBreak/>
        <w:t>desenvolver outras atividades correlatas a sua área de atuação por determinação do secretário ou Prefeito Municipal.</w:t>
      </w:r>
    </w:p>
    <w:p w:rsidR="00B85A44" w:rsidRPr="00942BE9" w:rsidRDefault="00B85A44" w:rsidP="001009BF">
      <w:pPr>
        <w:pStyle w:val="TextosemFormatao"/>
        <w:spacing w:line="360" w:lineRule="auto"/>
        <w:ind w:left="284" w:right="-1" w:hanging="284"/>
        <w:jc w:val="center"/>
        <w:rPr>
          <w:rFonts w:ascii="Arial" w:hAnsi="Arial" w:cs="Arial"/>
          <w:sz w:val="24"/>
          <w:szCs w:val="24"/>
        </w:rPr>
      </w:pPr>
    </w:p>
    <w:p w:rsidR="00B85A44" w:rsidRPr="00942BE9" w:rsidRDefault="00B85A44" w:rsidP="001009BF">
      <w:pPr>
        <w:pStyle w:val="TextosemFormatao"/>
        <w:spacing w:line="360" w:lineRule="auto"/>
        <w:ind w:left="284" w:right="-1" w:hanging="284"/>
        <w:jc w:val="center"/>
        <w:rPr>
          <w:rFonts w:ascii="Arial" w:hAnsi="Arial" w:cs="Arial"/>
          <w:sz w:val="24"/>
          <w:szCs w:val="24"/>
        </w:rPr>
      </w:pPr>
    </w:p>
    <w:p w:rsidR="00D73084" w:rsidRPr="00942BE9" w:rsidRDefault="00D73084"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III</w:t>
      </w:r>
    </w:p>
    <w:p w:rsidR="00D73084" w:rsidRPr="00942BE9" w:rsidRDefault="00D73084" w:rsidP="001009BF">
      <w:pPr>
        <w:pStyle w:val="TextosemFormatao"/>
        <w:spacing w:line="360" w:lineRule="auto"/>
        <w:ind w:right="-1"/>
        <w:jc w:val="center"/>
        <w:rPr>
          <w:rFonts w:ascii="Arial" w:hAnsi="Arial" w:cs="Arial"/>
          <w:sz w:val="24"/>
          <w:szCs w:val="24"/>
        </w:rPr>
      </w:pPr>
      <w:r w:rsidRPr="00942BE9">
        <w:rPr>
          <w:rFonts w:ascii="Arial" w:hAnsi="Arial" w:cs="Arial"/>
          <w:sz w:val="24"/>
          <w:szCs w:val="24"/>
        </w:rPr>
        <w:t xml:space="preserve">Da </w:t>
      </w:r>
      <w:r w:rsidR="00874C89" w:rsidRPr="00942BE9">
        <w:rPr>
          <w:rFonts w:ascii="Arial" w:hAnsi="Arial" w:cs="Arial"/>
          <w:sz w:val="24"/>
          <w:szCs w:val="24"/>
        </w:rPr>
        <w:t>S</w:t>
      </w:r>
      <w:r w:rsidRPr="00942BE9">
        <w:rPr>
          <w:rFonts w:ascii="Arial" w:hAnsi="Arial" w:cs="Arial"/>
          <w:sz w:val="24"/>
          <w:szCs w:val="24"/>
        </w:rPr>
        <w:t>ecretaria Municipal de Saúde</w:t>
      </w:r>
    </w:p>
    <w:p w:rsidR="00D73084" w:rsidRPr="00942BE9" w:rsidRDefault="00D73084"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I</w:t>
      </w:r>
      <w:r w:rsidR="00874C89" w:rsidRPr="00942BE9">
        <w:rPr>
          <w:rFonts w:ascii="Arial" w:hAnsi="Arial" w:cs="Arial"/>
          <w:sz w:val="24"/>
          <w:szCs w:val="24"/>
        </w:rPr>
        <w:t>I</w:t>
      </w:r>
    </w:p>
    <w:p w:rsidR="00D73084" w:rsidRPr="00942BE9" w:rsidRDefault="00874C89"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Do Departamento de Administração Geral da Saúde</w:t>
      </w:r>
    </w:p>
    <w:p w:rsidR="00D73084" w:rsidRDefault="000E5389" w:rsidP="001009BF">
      <w:pPr>
        <w:pStyle w:val="TextosemFormatao"/>
        <w:spacing w:line="360" w:lineRule="auto"/>
        <w:ind w:right="-1"/>
        <w:jc w:val="both"/>
        <w:rPr>
          <w:rFonts w:ascii="Arial" w:hAnsi="Arial" w:cs="Arial"/>
          <w:sz w:val="24"/>
          <w:szCs w:val="24"/>
        </w:rPr>
      </w:pPr>
      <w:r>
        <w:rPr>
          <w:rFonts w:ascii="Arial" w:hAnsi="Arial" w:cs="Arial"/>
          <w:b/>
          <w:sz w:val="24"/>
          <w:szCs w:val="24"/>
        </w:rPr>
        <w:t>Art. 3</w:t>
      </w:r>
      <w:r w:rsidR="002978A5">
        <w:rPr>
          <w:rFonts w:ascii="Arial" w:hAnsi="Arial" w:cs="Arial"/>
          <w:b/>
          <w:sz w:val="24"/>
          <w:szCs w:val="24"/>
        </w:rPr>
        <w:t>7</w:t>
      </w:r>
      <w:r w:rsidR="00874C89" w:rsidRPr="00942BE9">
        <w:rPr>
          <w:rFonts w:ascii="Arial" w:hAnsi="Arial" w:cs="Arial"/>
          <w:sz w:val="24"/>
          <w:szCs w:val="24"/>
        </w:rPr>
        <w:t xml:space="preserve">O Departamento de Administração Geral da Saúde, </w:t>
      </w:r>
      <w:r w:rsidR="00D73084" w:rsidRPr="00942BE9">
        <w:rPr>
          <w:rFonts w:ascii="Arial" w:hAnsi="Arial" w:cs="Arial"/>
          <w:sz w:val="24"/>
          <w:szCs w:val="24"/>
        </w:rPr>
        <w:t xml:space="preserve">órgão subordinado </w:t>
      </w:r>
      <w:r w:rsidR="00874C89" w:rsidRPr="00942BE9">
        <w:rPr>
          <w:rFonts w:ascii="Arial" w:hAnsi="Arial" w:cs="Arial"/>
          <w:sz w:val="24"/>
          <w:szCs w:val="24"/>
        </w:rPr>
        <w:t>à</w:t>
      </w:r>
      <w:r w:rsidR="00D73084" w:rsidRPr="00942BE9">
        <w:rPr>
          <w:rFonts w:ascii="Arial" w:hAnsi="Arial" w:cs="Arial"/>
          <w:sz w:val="24"/>
          <w:szCs w:val="24"/>
        </w:rPr>
        <w:t xml:space="preserve"> Secretaria Municipal de Saúde, compete:</w:t>
      </w:r>
    </w:p>
    <w:p w:rsidR="00B66AD9" w:rsidRPr="00B66AD9" w:rsidRDefault="00B66AD9" w:rsidP="00265623">
      <w:pPr>
        <w:pStyle w:val="PargrafodaLista"/>
        <w:numPr>
          <w:ilvl w:val="0"/>
          <w:numId w:val="19"/>
        </w:numPr>
        <w:tabs>
          <w:tab w:val="left" w:pos="284"/>
        </w:tabs>
        <w:autoSpaceDE w:val="0"/>
        <w:autoSpaceDN w:val="0"/>
        <w:adjustRightInd w:val="0"/>
        <w:spacing w:after="0" w:line="360" w:lineRule="auto"/>
        <w:ind w:left="0" w:firstLine="0"/>
        <w:jc w:val="both"/>
        <w:rPr>
          <w:rFonts w:ascii="Arial" w:hAnsi="Arial" w:cs="Arial"/>
          <w:sz w:val="24"/>
          <w:szCs w:val="24"/>
        </w:rPr>
      </w:pPr>
      <w:r w:rsidRPr="00B66AD9">
        <w:rPr>
          <w:rFonts w:ascii="Arial" w:hAnsi="Arial" w:cs="Arial"/>
          <w:sz w:val="24"/>
          <w:szCs w:val="24"/>
        </w:rPr>
        <w:t>manter controle financeiro do Fundo Municipal de Saúde</w:t>
      </w:r>
      <w:r>
        <w:rPr>
          <w:rFonts w:ascii="Arial" w:hAnsi="Arial" w:cs="Arial"/>
          <w:sz w:val="24"/>
          <w:szCs w:val="24"/>
        </w:rPr>
        <w:t xml:space="preserve"> e </w:t>
      </w:r>
      <w:r w:rsidRPr="00B66AD9">
        <w:rPr>
          <w:rFonts w:ascii="Arial" w:hAnsi="Arial" w:cs="Arial"/>
          <w:sz w:val="24"/>
          <w:szCs w:val="24"/>
        </w:rPr>
        <w:t>submeter ao Conselho Municipal de Saúde o Plano de Aplicação a cargo do Fundo, em consonância com o Plano Municipal de Saúde e com a Lei de Diretrizes Orçamentárias, Plano Plurianual, Lei Orçamentária Anual, Norma Orçamentária Anual;</w:t>
      </w:r>
    </w:p>
    <w:p w:rsidR="00B66AD9" w:rsidRPr="007177EB" w:rsidRDefault="00B66AD9" w:rsidP="001009B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b)</w:t>
      </w:r>
      <w:r w:rsidRPr="007177EB">
        <w:rPr>
          <w:rFonts w:ascii="Arial" w:hAnsi="Arial" w:cs="Arial"/>
          <w:sz w:val="24"/>
          <w:szCs w:val="24"/>
        </w:rPr>
        <w:t xml:space="preserve"> submeter ao Conselho Municipal de Saúde as demonstrações periódicas de receitas e despesas do Fundo;</w:t>
      </w:r>
    </w:p>
    <w:p w:rsidR="00B66AD9" w:rsidRPr="007177EB" w:rsidRDefault="008D6F92" w:rsidP="001009B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c)</w:t>
      </w:r>
      <w:r w:rsidR="00B66AD9" w:rsidRPr="007177EB">
        <w:rPr>
          <w:rFonts w:ascii="Arial" w:hAnsi="Arial" w:cs="Arial"/>
          <w:sz w:val="24"/>
          <w:szCs w:val="24"/>
        </w:rPr>
        <w:t xml:space="preserve"> assinar cheques, ordem de pagamento e/ou ordem de crédito com o responsável pela tesouraria quando for o caso;</w:t>
      </w:r>
    </w:p>
    <w:p w:rsidR="00B66AD9" w:rsidRPr="007177EB" w:rsidRDefault="00B66AD9" w:rsidP="001009BF">
      <w:pPr>
        <w:autoSpaceDE w:val="0"/>
        <w:autoSpaceDN w:val="0"/>
        <w:adjustRightInd w:val="0"/>
        <w:spacing w:after="0" w:line="360" w:lineRule="auto"/>
        <w:jc w:val="both"/>
        <w:rPr>
          <w:rFonts w:ascii="Arial" w:hAnsi="Arial" w:cs="Arial"/>
          <w:sz w:val="24"/>
          <w:szCs w:val="24"/>
        </w:rPr>
      </w:pPr>
      <w:r w:rsidRPr="007177EB">
        <w:rPr>
          <w:rFonts w:ascii="Arial" w:hAnsi="Arial" w:cs="Arial"/>
          <w:sz w:val="24"/>
          <w:szCs w:val="24"/>
        </w:rPr>
        <w:t>d</w:t>
      </w:r>
      <w:r w:rsidR="008D6F92">
        <w:rPr>
          <w:rFonts w:ascii="Arial" w:hAnsi="Arial" w:cs="Arial"/>
          <w:sz w:val="24"/>
          <w:szCs w:val="24"/>
        </w:rPr>
        <w:t>)</w:t>
      </w:r>
      <w:r w:rsidRPr="007177EB">
        <w:rPr>
          <w:rFonts w:ascii="Arial" w:hAnsi="Arial" w:cs="Arial"/>
          <w:sz w:val="24"/>
          <w:szCs w:val="24"/>
        </w:rPr>
        <w:t xml:space="preserve"> ordenar empenhos e pagamentos das despesas do Fundo;</w:t>
      </w:r>
    </w:p>
    <w:p w:rsidR="00B66AD9" w:rsidRPr="007177EB" w:rsidRDefault="008D6F92" w:rsidP="001009B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w:t>
      </w:r>
      <w:r w:rsidR="00B66AD9" w:rsidRPr="007177EB">
        <w:rPr>
          <w:rFonts w:ascii="Arial" w:hAnsi="Arial" w:cs="Arial"/>
          <w:sz w:val="24"/>
          <w:szCs w:val="24"/>
        </w:rPr>
        <w:t xml:space="preserve"> firmar convênios e contratos, inclusive de empréstimos, juntamente com o Prefeito, referentes a recursos que serão administrados pelo Fundo;</w:t>
      </w:r>
    </w:p>
    <w:p w:rsidR="00B66AD9" w:rsidRPr="007177EB" w:rsidRDefault="008D6F92" w:rsidP="001009B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f)</w:t>
      </w:r>
      <w:r w:rsidR="00B66AD9" w:rsidRPr="007177EB">
        <w:rPr>
          <w:rFonts w:ascii="Arial" w:hAnsi="Arial" w:cs="Arial"/>
          <w:sz w:val="24"/>
          <w:szCs w:val="24"/>
        </w:rPr>
        <w:t xml:space="preserve"> gerir o Fundo Municipal de Saúde e estabelecer políticas de aplicação dos seus recursos, em conjunto com o Conselho Municipal de Saúde;</w:t>
      </w:r>
    </w:p>
    <w:p w:rsidR="008D6F92" w:rsidRDefault="008D6F92" w:rsidP="001009B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g) rea</w:t>
      </w:r>
      <w:r w:rsidR="007116C5" w:rsidRPr="007177EB">
        <w:rPr>
          <w:rFonts w:ascii="Arial" w:hAnsi="Arial" w:cs="Arial"/>
          <w:sz w:val="24"/>
          <w:szCs w:val="24"/>
        </w:rPr>
        <w:t>lizar estudos de compatibilização dos programas da Secretaria com os planos municipais;</w:t>
      </w:r>
    </w:p>
    <w:p w:rsidR="008D6F92" w:rsidRDefault="008D6F92" w:rsidP="001009B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h) a</w:t>
      </w:r>
      <w:r w:rsidR="007116C5" w:rsidRPr="008D6F92">
        <w:rPr>
          <w:rFonts w:ascii="Arial" w:hAnsi="Arial" w:cs="Arial"/>
          <w:sz w:val="24"/>
          <w:szCs w:val="24"/>
        </w:rPr>
        <w:t>nalisar os acordos e convênios de cooperação técnica a serem firmados com entidades nacionais e internacionais no âmbito da saúde;</w:t>
      </w:r>
    </w:p>
    <w:p w:rsidR="007116C5" w:rsidRDefault="008D6F92" w:rsidP="001009B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i) </w:t>
      </w:r>
      <w:r w:rsidR="007116C5" w:rsidRPr="007177EB">
        <w:rPr>
          <w:rFonts w:ascii="Arial" w:hAnsi="Arial" w:cs="Arial"/>
          <w:sz w:val="24"/>
          <w:szCs w:val="24"/>
        </w:rPr>
        <w:t>coordenar programas e projetos com vistas à formação e desenvolvimento global das crianças;</w:t>
      </w:r>
    </w:p>
    <w:p w:rsidR="007116C5" w:rsidRDefault="007116C5" w:rsidP="001009BF">
      <w:pPr>
        <w:autoSpaceDE w:val="0"/>
        <w:autoSpaceDN w:val="0"/>
        <w:adjustRightInd w:val="0"/>
        <w:spacing w:after="0" w:line="360" w:lineRule="auto"/>
        <w:ind w:left="284" w:hanging="284"/>
        <w:jc w:val="both"/>
        <w:rPr>
          <w:rFonts w:ascii="Arial" w:hAnsi="Arial" w:cs="Arial"/>
          <w:sz w:val="24"/>
          <w:szCs w:val="24"/>
        </w:rPr>
      </w:pPr>
      <w:r w:rsidRPr="007177EB">
        <w:rPr>
          <w:rFonts w:ascii="Arial" w:hAnsi="Arial" w:cs="Arial"/>
          <w:sz w:val="24"/>
          <w:szCs w:val="24"/>
        </w:rPr>
        <w:t>f) promover e coordenar programas e projetos de interação e participação da família e da comunidade no processo educativo;</w:t>
      </w:r>
    </w:p>
    <w:p w:rsidR="007116C5" w:rsidRDefault="007116C5" w:rsidP="001009BF">
      <w:pPr>
        <w:autoSpaceDE w:val="0"/>
        <w:autoSpaceDN w:val="0"/>
        <w:adjustRightInd w:val="0"/>
        <w:spacing w:after="0" w:line="360" w:lineRule="auto"/>
        <w:ind w:left="284" w:hanging="284"/>
        <w:jc w:val="both"/>
        <w:rPr>
          <w:rFonts w:ascii="Arial" w:hAnsi="Arial" w:cs="Arial"/>
          <w:sz w:val="24"/>
          <w:szCs w:val="24"/>
        </w:rPr>
      </w:pPr>
      <w:r>
        <w:rPr>
          <w:rFonts w:ascii="Arial" w:hAnsi="Arial" w:cs="Arial"/>
          <w:sz w:val="24"/>
          <w:szCs w:val="24"/>
        </w:rPr>
        <w:t>g) e</w:t>
      </w:r>
      <w:r w:rsidRPr="007177EB">
        <w:rPr>
          <w:rFonts w:ascii="Arial" w:hAnsi="Arial" w:cs="Arial"/>
          <w:sz w:val="24"/>
          <w:szCs w:val="24"/>
        </w:rPr>
        <w:t xml:space="preserve">laborar programas de Assistência Médica preventiva e </w:t>
      </w:r>
      <w:r w:rsidR="00967F1A" w:rsidRPr="007177EB">
        <w:rPr>
          <w:rFonts w:ascii="Arial" w:hAnsi="Arial" w:cs="Arial"/>
          <w:sz w:val="24"/>
          <w:szCs w:val="24"/>
        </w:rPr>
        <w:t>curativa;</w:t>
      </w:r>
      <w:r w:rsidR="00967F1A">
        <w:rPr>
          <w:rFonts w:ascii="Arial" w:hAnsi="Arial" w:cs="Arial"/>
          <w:sz w:val="24"/>
          <w:szCs w:val="24"/>
        </w:rPr>
        <w:t xml:space="preserve"> [</w:t>
      </w:r>
    </w:p>
    <w:p w:rsidR="007116C5" w:rsidRDefault="007116C5" w:rsidP="001009BF">
      <w:pPr>
        <w:autoSpaceDE w:val="0"/>
        <w:autoSpaceDN w:val="0"/>
        <w:adjustRightInd w:val="0"/>
        <w:spacing w:after="0" w:line="360" w:lineRule="auto"/>
        <w:ind w:left="284" w:hanging="284"/>
        <w:jc w:val="both"/>
        <w:rPr>
          <w:rFonts w:ascii="Arial" w:hAnsi="Arial" w:cs="Arial"/>
          <w:sz w:val="24"/>
          <w:szCs w:val="24"/>
        </w:rPr>
      </w:pPr>
      <w:r>
        <w:rPr>
          <w:rFonts w:ascii="Arial" w:hAnsi="Arial" w:cs="Arial"/>
          <w:sz w:val="24"/>
          <w:szCs w:val="24"/>
        </w:rPr>
        <w:t xml:space="preserve">h) </w:t>
      </w:r>
      <w:r w:rsidRPr="007177EB">
        <w:rPr>
          <w:rFonts w:ascii="Arial" w:hAnsi="Arial" w:cs="Arial"/>
          <w:sz w:val="24"/>
          <w:szCs w:val="24"/>
        </w:rPr>
        <w:t>desenvolver programas de amparo aos idosos, um sistema progressivo de atendimento domiciliar e m situações especiais de assistência social e saúde;</w:t>
      </w:r>
    </w:p>
    <w:p w:rsidR="0027211B" w:rsidRPr="007177EB" w:rsidRDefault="008D6F92" w:rsidP="001009BF">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i</w:t>
      </w:r>
      <w:r w:rsidR="0027211B">
        <w:rPr>
          <w:rFonts w:ascii="Arial" w:hAnsi="Arial" w:cs="Arial"/>
          <w:sz w:val="24"/>
          <w:szCs w:val="24"/>
        </w:rPr>
        <w:t xml:space="preserve">) </w:t>
      </w:r>
      <w:r w:rsidR="0027211B" w:rsidRPr="007177EB">
        <w:rPr>
          <w:rFonts w:ascii="Arial" w:hAnsi="Arial" w:cs="Arial"/>
          <w:sz w:val="24"/>
          <w:szCs w:val="24"/>
        </w:rPr>
        <w:t xml:space="preserve">planejar, coordenar e supervisionar as atividades dos Postos de Saúde ao seu encargo, em consonância com os objetivos da Administração Municipal e de forma a enquadrar com o desenvolvimento social e aspirações da </w:t>
      </w:r>
      <w:r w:rsidR="0027211B">
        <w:rPr>
          <w:rFonts w:ascii="Arial" w:hAnsi="Arial" w:cs="Arial"/>
          <w:sz w:val="24"/>
          <w:szCs w:val="24"/>
        </w:rPr>
        <w:t>comunidade onde estão inscritas.</w:t>
      </w:r>
    </w:p>
    <w:p w:rsidR="0027211B" w:rsidRDefault="0027211B" w:rsidP="001009BF">
      <w:pPr>
        <w:autoSpaceDE w:val="0"/>
        <w:autoSpaceDN w:val="0"/>
        <w:adjustRightInd w:val="0"/>
        <w:spacing w:after="0" w:line="360" w:lineRule="auto"/>
        <w:ind w:left="284" w:hanging="284"/>
        <w:jc w:val="both"/>
        <w:rPr>
          <w:rFonts w:ascii="Arial" w:hAnsi="Arial" w:cs="Arial"/>
          <w:sz w:val="24"/>
          <w:szCs w:val="24"/>
        </w:rPr>
      </w:pPr>
    </w:p>
    <w:p w:rsidR="007116C5" w:rsidRPr="007177EB" w:rsidRDefault="007116C5" w:rsidP="001009BF">
      <w:pPr>
        <w:autoSpaceDE w:val="0"/>
        <w:autoSpaceDN w:val="0"/>
        <w:adjustRightInd w:val="0"/>
        <w:spacing w:after="0" w:line="360" w:lineRule="auto"/>
        <w:jc w:val="both"/>
        <w:rPr>
          <w:rFonts w:ascii="Arial" w:hAnsi="Arial" w:cs="Arial"/>
          <w:b/>
          <w:sz w:val="24"/>
          <w:szCs w:val="24"/>
        </w:rPr>
      </w:pPr>
    </w:p>
    <w:p w:rsidR="00874C89" w:rsidRPr="00942BE9" w:rsidRDefault="00874C89"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III</w:t>
      </w:r>
    </w:p>
    <w:p w:rsidR="00874C89" w:rsidRPr="00942BE9" w:rsidRDefault="00874C89"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Da Secretaria Municipal de Saúde</w:t>
      </w:r>
    </w:p>
    <w:p w:rsidR="00874C89" w:rsidRPr="00942BE9" w:rsidRDefault="00874C89"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III</w:t>
      </w:r>
    </w:p>
    <w:p w:rsidR="00874C89" w:rsidRPr="00942BE9" w:rsidRDefault="00874C89"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Do Divisão de Vigilância Sanitária</w:t>
      </w:r>
    </w:p>
    <w:p w:rsidR="00874C89" w:rsidRPr="00942BE9" w:rsidRDefault="00874C89" w:rsidP="001009BF">
      <w:pPr>
        <w:pStyle w:val="TextosemFormatao"/>
        <w:spacing w:line="360" w:lineRule="auto"/>
        <w:ind w:left="567" w:right="-1"/>
        <w:jc w:val="center"/>
        <w:rPr>
          <w:rFonts w:ascii="Arial" w:hAnsi="Arial" w:cs="Arial"/>
          <w:sz w:val="24"/>
          <w:szCs w:val="24"/>
        </w:rPr>
      </w:pPr>
    </w:p>
    <w:p w:rsidR="00874C89" w:rsidRPr="00942BE9" w:rsidRDefault="000E5389" w:rsidP="001009BF">
      <w:pPr>
        <w:pStyle w:val="TextosemFormatao"/>
        <w:spacing w:line="360" w:lineRule="auto"/>
        <w:ind w:right="-1"/>
        <w:jc w:val="both"/>
        <w:rPr>
          <w:rFonts w:ascii="Arial" w:hAnsi="Arial" w:cs="Arial"/>
          <w:sz w:val="24"/>
          <w:szCs w:val="24"/>
        </w:rPr>
      </w:pPr>
      <w:r>
        <w:rPr>
          <w:rFonts w:ascii="Arial" w:hAnsi="Arial" w:cs="Arial"/>
          <w:b/>
          <w:sz w:val="24"/>
          <w:szCs w:val="24"/>
        </w:rPr>
        <w:t>Art. 3</w:t>
      </w:r>
      <w:r w:rsidR="002978A5">
        <w:rPr>
          <w:rFonts w:ascii="Arial" w:hAnsi="Arial" w:cs="Arial"/>
          <w:b/>
          <w:sz w:val="24"/>
          <w:szCs w:val="24"/>
        </w:rPr>
        <w:t>8</w:t>
      </w:r>
      <w:r w:rsidR="00874C89" w:rsidRPr="00942BE9">
        <w:rPr>
          <w:rFonts w:ascii="Arial" w:hAnsi="Arial" w:cs="Arial"/>
          <w:sz w:val="24"/>
          <w:szCs w:val="24"/>
        </w:rPr>
        <w:t xml:space="preserve"> A Divisão de Vigilância Sanitária, órgão subordinado à Secretaria Municipal de Saúde, compete:</w:t>
      </w:r>
    </w:p>
    <w:p w:rsidR="00942BE9" w:rsidRPr="00942BE9" w:rsidRDefault="00942BE9" w:rsidP="00265623">
      <w:pPr>
        <w:pStyle w:val="Default"/>
        <w:numPr>
          <w:ilvl w:val="0"/>
          <w:numId w:val="18"/>
        </w:numPr>
        <w:tabs>
          <w:tab w:val="left" w:pos="284"/>
        </w:tabs>
        <w:spacing w:line="360" w:lineRule="auto"/>
        <w:ind w:left="0" w:firstLine="0"/>
        <w:jc w:val="both"/>
        <w:rPr>
          <w:rFonts w:ascii="Arial" w:hAnsi="Arial" w:cs="Arial"/>
        </w:rPr>
      </w:pPr>
      <w:r w:rsidRPr="00942BE9">
        <w:rPr>
          <w:rFonts w:ascii="Arial" w:hAnsi="Arial" w:cs="Arial"/>
        </w:rPr>
        <w:t xml:space="preserve">executar e promover a política municipal do setor, além manter estreita coordenação com órgãos e entidades de saúde estadual e federal, visando o atendimento dos serviços de defesa epidemiológica e sanitária do Município; </w:t>
      </w:r>
    </w:p>
    <w:p w:rsidR="00942BE9" w:rsidRPr="009C2FDD" w:rsidRDefault="00942BE9" w:rsidP="00265623">
      <w:pPr>
        <w:pStyle w:val="Default"/>
        <w:numPr>
          <w:ilvl w:val="0"/>
          <w:numId w:val="18"/>
        </w:numPr>
        <w:tabs>
          <w:tab w:val="left" w:pos="284"/>
        </w:tabs>
        <w:spacing w:line="360" w:lineRule="auto"/>
        <w:ind w:left="0" w:firstLine="0"/>
        <w:jc w:val="both"/>
        <w:rPr>
          <w:rFonts w:ascii="Arial" w:hAnsi="Arial" w:cs="Arial"/>
        </w:rPr>
      </w:pPr>
      <w:r w:rsidRPr="009C2FDD">
        <w:rPr>
          <w:rFonts w:ascii="Arial" w:hAnsi="Arial" w:cs="Arial"/>
        </w:rPr>
        <w:t xml:space="preserve">promover, junto à população local, campanhas preventivas de educação epidemiológica e sanitária; </w:t>
      </w:r>
    </w:p>
    <w:p w:rsidR="00942BE9" w:rsidRPr="009C2FDD" w:rsidRDefault="00942BE9" w:rsidP="00265623">
      <w:pPr>
        <w:pStyle w:val="Default"/>
        <w:numPr>
          <w:ilvl w:val="0"/>
          <w:numId w:val="18"/>
        </w:numPr>
        <w:tabs>
          <w:tab w:val="left" w:pos="284"/>
        </w:tabs>
        <w:spacing w:line="360" w:lineRule="auto"/>
        <w:ind w:left="0" w:firstLine="0"/>
        <w:jc w:val="both"/>
        <w:rPr>
          <w:rFonts w:ascii="Arial" w:hAnsi="Arial" w:cs="Arial"/>
        </w:rPr>
      </w:pPr>
      <w:r w:rsidRPr="009C2FDD">
        <w:rPr>
          <w:rFonts w:ascii="Arial" w:hAnsi="Arial" w:cs="Arial"/>
        </w:rPr>
        <w:t xml:space="preserve">executar as atividades de vigilância epidemiológica e sanitária; </w:t>
      </w:r>
    </w:p>
    <w:p w:rsidR="009C2FDD" w:rsidRPr="009C2FDD" w:rsidRDefault="00942BE9" w:rsidP="00265623">
      <w:pPr>
        <w:pStyle w:val="Default"/>
        <w:numPr>
          <w:ilvl w:val="0"/>
          <w:numId w:val="18"/>
        </w:numPr>
        <w:tabs>
          <w:tab w:val="left" w:pos="284"/>
        </w:tabs>
        <w:spacing w:line="360" w:lineRule="auto"/>
        <w:ind w:left="0" w:firstLine="0"/>
        <w:jc w:val="both"/>
        <w:rPr>
          <w:rFonts w:ascii="Arial" w:hAnsi="Arial" w:cs="Arial"/>
          <w:b/>
        </w:rPr>
      </w:pPr>
      <w:r w:rsidRPr="009C2FDD">
        <w:rPr>
          <w:rFonts w:ascii="Arial" w:hAnsi="Arial" w:cs="Arial"/>
        </w:rPr>
        <w:t xml:space="preserve">promover a execução dos convênios de sua área de ação, celebrados com o governo federal e estadual, promover estudos, planejamentos e elaborar programas sobre questões epidemiológica e sanitária visando prevenções epidemiológica e sanitária e combate a doenças transmissíveis; </w:t>
      </w:r>
    </w:p>
    <w:p w:rsidR="009C2FDD" w:rsidRDefault="009C2FDD" w:rsidP="001009BF">
      <w:pPr>
        <w:pStyle w:val="Default"/>
        <w:spacing w:line="360" w:lineRule="auto"/>
        <w:jc w:val="both"/>
        <w:rPr>
          <w:rFonts w:ascii="Arial" w:hAnsi="Arial" w:cs="Arial"/>
        </w:rPr>
      </w:pPr>
      <w:r w:rsidRPr="009C2FDD">
        <w:rPr>
          <w:rFonts w:ascii="Arial" w:hAnsi="Arial" w:cs="Arial"/>
        </w:rPr>
        <w:t>e) coordenar a fiscalização sanitária</w:t>
      </w:r>
      <w:r>
        <w:rPr>
          <w:rFonts w:ascii="Arial" w:hAnsi="Arial" w:cs="Arial"/>
        </w:rPr>
        <w:t xml:space="preserve">, atuando na </w:t>
      </w:r>
      <w:r w:rsidRPr="007177EB">
        <w:rPr>
          <w:rFonts w:ascii="Arial" w:hAnsi="Arial" w:cs="Arial"/>
        </w:rPr>
        <w:t>fisca</w:t>
      </w:r>
      <w:r>
        <w:rPr>
          <w:rFonts w:ascii="Arial" w:hAnsi="Arial" w:cs="Arial"/>
        </w:rPr>
        <w:t xml:space="preserve">lização </w:t>
      </w:r>
      <w:r w:rsidRPr="007177EB">
        <w:rPr>
          <w:rFonts w:ascii="Arial" w:hAnsi="Arial" w:cs="Arial"/>
        </w:rPr>
        <w:t>e assegura</w:t>
      </w:r>
      <w:r>
        <w:rPr>
          <w:rFonts w:ascii="Arial" w:hAnsi="Arial" w:cs="Arial"/>
        </w:rPr>
        <w:t>ndo</w:t>
      </w:r>
      <w:r w:rsidRPr="007177EB">
        <w:rPr>
          <w:rFonts w:ascii="Arial" w:hAnsi="Arial" w:cs="Arial"/>
        </w:rPr>
        <w:t xml:space="preserve"> o cumprimento do Código Municipal de Saúde Pública e demais legislações pertinentes à sua área de atuação, em coordenação ou cooperação, com outros órgãos da administração Pública Federal, Estadual e Municipal;</w:t>
      </w:r>
    </w:p>
    <w:p w:rsidR="009C2FDD" w:rsidRDefault="009C2FDD" w:rsidP="001009BF">
      <w:pPr>
        <w:pStyle w:val="Default"/>
        <w:spacing w:line="360" w:lineRule="auto"/>
        <w:jc w:val="both"/>
        <w:rPr>
          <w:rFonts w:ascii="Arial" w:hAnsi="Arial" w:cs="Arial"/>
        </w:rPr>
      </w:pPr>
      <w:r>
        <w:rPr>
          <w:rFonts w:ascii="Arial" w:hAnsi="Arial" w:cs="Arial"/>
        </w:rPr>
        <w:t xml:space="preserve">f) </w:t>
      </w:r>
      <w:r w:rsidRPr="009C2FDD">
        <w:rPr>
          <w:rFonts w:ascii="Arial" w:hAnsi="Arial" w:cs="Arial"/>
        </w:rPr>
        <w:t>Implantar educação sanitária e desenvolver amplo</w:t>
      </w:r>
      <w:r w:rsidRPr="007177EB">
        <w:rPr>
          <w:rFonts w:ascii="Arial" w:hAnsi="Arial" w:cs="Arial"/>
        </w:rPr>
        <w:t xml:space="preserve"> trabalho de educação sanitária, junto à população de baixa renda;</w:t>
      </w:r>
    </w:p>
    <w:p w:rsidR="00942BE9" w:rsidRPr="00942BE9" w:rsidRDefault="009C2FDD" w:rsidP="001009BF">
      <w:pPr>
        <w:pStyle w:val="Default"/>
        <w:spacing w:line="360" w:lineRule="auto"/>
        <w:jc w:val="both"/>
        <w:rPr>
          <w:rFonts w:ascii="Arial" w:hAnsi="Arial" w:cs="Arial"/>
        </w:rPr>
      </w:pPr>
      <w:r>
        <w:rPr>
          <w:rFonts w:ascii="Arial" w:hAnsi="Arial" w:cs="Arial"/>
        </w:rPr>
        <w:t xml:space="preserve">g) promover </w:t>
      </w:r>
      <w:r w:rsidR="00942BE9" w:rsidRPr="00942BE9">
        <w:rPr>
          <w:rFonts w:ascii="Arial" w:hAnsi="Arial" w:cs="Arial"/>
        </w:rPr>
        <w:t xml:space="preserve">ações e atividades atinentes a vigilância epidemiológica e vigilância sanitária, entre outras atividades afins. </w:t>
      </w:r>
    </w:p>
    <w:p w:rsidR="00B85A44" w:rsidRPr="00942BE9" w:rsidRDefault="00B85A44" w:rsidP="001009BF">
      <w:pPr>
        <w:pStyle w:val="TextosemFormatao"/>
        <w:spacing w:line="360" w:lineRule="auto"/>
        <w:ind w:left="567" w:right="-1"/>
        <w:jc w:val="center"/>
        <w:rPr>
          <w:rFonts w:ascii="Arial" w:hAnsi="Arial" w:cs="Arial"/>
          <w:sz w:val="24"/>
          <w:szCs w:val="24"/>
        </w:rPr>
      </w:pPr>
    </w:p>
    <w:p w:rsidR="00874C89" w:rsidRPr="00942BE9" w:rsidRDefault="00874C89"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III</w:t>
      </w:r>
    </w:p>
    <w:p w:rsidR="00874C89" w:rsidRPr="00942BE9" w:rsidRDefault="00874C89"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Da Secretaria Municipal de Saúde</w:t>
      </w:r>
    </w:p>
    <w:p w:rsidR="00874C89" w:rsidRPr="00942BE9" w:rsidRDefault="00874C89"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lastRenderedPageBreak/>
        <w:t>Subseção IV</w:t>
      </w:r>
    </w:p>
    <w:p w:rsidR="00874C89" w:rsidRPr="00942BE9" w:rsidRDefault="00874C89"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Do Departamento de Administração Hospitalar</w:t>
      </w:r>
    </w:p>
    <w:p w:rsidR="00874C89" w:rsidRPr="00942BE9" w:rsidRDefault="00874C89" w:rsidP="001009BF">
      <w:pPr>
        <w:pStyle w:val="TextosemFormatao"/>
        <w:spacing w:line="360" w:lineRule="auto"/>
        <w:ind w:left="567" w:right="-1"/>
        <w:jc w:val="center"/>
        <w:rPr>
          <w:rFonts w:ascii="Arial" w:hAnsi="Arial" w:cs="Arial"/>
          <w:sz w:val="24"/>
          <w:szCs w:val="24"/>
        </w:rPr>
      </w:pPr>
    </w:p>
    <w:p w:rsidR="00874C89" w:rsidRPr="00942BE9" w:rsidRDefault="002978A5" w:rsidP="001009BF">
      <w:pPr>
        <w:pStyle w:val="TextosemFormatao"/>
        <w:spacing w:line="360" w:lineRule="auto"/>
        <w:ind w:right="-1"/>
        <w:jc w:val="both"/>
        <w:rPr>
          <w:rFonts w:ascii="Arial" w:hAnsi="Arial" w:cs="Arial"/>
          <w:sz w:val="24"/>
          <w:szCs w:val="24"/>
        </w:rPr>
      </w:pPr>
      <w:r>
        <w:rPr>
          <w:rFonts w:ascii="Arial" w:hAnsi="Arial" w:cs="Arial"/>
          <w:b/>
          <w:sz w:val="24"/>
          <w:szCs w:val="24"/>
        </w:rPr>
        <w:t>Art. 39</w:t>
      </w:r>
      <w:r w:rsidR="000E5389" w:rsidRPr="000E5389">
        <w:rPr>
          <w:rFonts w:ascii="Arial" w:hAnsi="Arial" w:cs="Arial"/>
          <w:sz w:val="24"/>
          <w:szCs w:val="24"/>
        </w:rPr>
        <w:t xml:space="preserve"> Ao</w:t>
      </w:r>
      <w:r w:rsidR="00874C89" w:rsidRPr="00942BE9">
        <w:rPr>
          <w:rFonts w:ascii="Arial" w:hAnsi="Arial" w:cs="Arial"/>
          <w:sz w:val="24"/>
          <w:szCs w:val="24"/>
        </w:rPr>
        <w:t xml:space="preserve"> Departamento de Administração Hospitalar, órgão subordinado à Secretaria Municipal de Saúde, compete:</w:t>
      </w:r>
    </w:p>
    <w:p w:rsidR="000E5A98" w:rsidRPr="00942BE9" w:rsidRDefault="000E5A98" w:rsidP="00265623">
      <w:pPr>
        <w:pStyle w:val="PargrafodaLista"/>
        <w:numPr>
          <w:ilvl w:val="0"/>
          <w:numId w:val="17"/>
        </w:numPr>
        <w:snapToGrid w:val="0"/>
        <w:spacing w:line="360" w:lineRule="auto"/>
        <w:ind w:left="284" w:hanging="284"/>
        <w:jc w:val="both"/>
        <w:rPr>
          <w:rFonts w:ascii="Arial" w:hAnsi="Arial" w:cs="Arial"/>
          <w:sz w:val="24"/>
          <w:szCs w:val="24"/>
          <w:lang w:val="pt-PT"/>
        </w:rPr>
      </w:pPr>
      <w:r w:rsidRPr="00942BE9">
        <w:rPr>
          <w:rFonts w:ascii="Arial" w:hAnsi="Arial" w:cs="Arial"/>
          <w:sz w:val="24"/>
          <w:szCs w:val="24"/>
        </w:rPr>
        <w:t>p</w:t>
      </w:r>
      <w:r w:rsidRPr="00942BE9">
        <w:rPr>
          <w:rFonts w:ascii="Arial" w:hAnsi="Arial" w:cs="Arial"/>
          <w:sz w:val="24"/>
          <w:szCs w:val="24"/>
          <w:lang w:val="pt-PT"/>
        </w:rPr>
        <w:t>lanejar, supervisionar, desenvolver, organizar, coordenar e gerenciar o hospital municipal;</w:t>
      </w:r>
    </w:p>
    <w:p w:rsidR="000E5A98" w:rsidRPr="00942BE9" w:rsidRDefault="000E5A98" w:rsidP="00265623">
      <w:pPr>
        <w:pStyle w:val="PargrafodaLista"/>
        <w:numPr>
          <w:ilvl w:val="0"/>
          <w:numId w:val="17"/>
        </w:numPr>
        <w:snapToGrid w:val="0"/>
        <w:spacing w:line="360" w:lineRule="auto"/>
        <w:ind w:left="284" w:hanging="284"/>
        <w:jc w:val="both"/>
        <w:rPr>
          <w:rFonts w:ascii="Arial" w:hAnsi="Arial" w:cs="Arial"/>
          <w:sz w:val="24"/>
          <w:szCs w:val="24"/>
          <w:lang w:val="pt-PT"/>
        </w:rPr>
      </w:pPr>
      <w:r w:rsidRPr="00942BE9">
        <w:rPr>
          <w:rFonts w:ascii="Arial" w:hAnsi="Arial" w:cs="Arial"/>
          <w:sz w:val="24"/>
          <w:szCs w:val="24"/>
          <w:lang w:val="pt-PT"/>
        </w:rPr>
        <w:t xml:space="preserve"> elaborar planos e projetos na área da saúde pública e programas de assistência e apoio a grupos específicos de pessoas, visando seu desenvolvimento e integralidade na comunidade no tocante as ações de saúde pública; </w:t>
      </w:r>
    </w:p>
    <w:p w:rsidR="000E5A98" w:rsidRPr="00942BE9" w:rsidRDefault="000E5A98" w:rsidP="00265623">
      <w:pPr>
        <w:pStyle w:val="PargrafodaLista"/>
        <w:numPr>
          <w:ilvl w:val="0"/>
          <w:numId w:val="17"/>
        </w:numPr>
        <w:snapToGrid w:val="0"/>
        <w:spacing w:line="360" w:lineRule="auto"/>
        <w:ind w:left="284" w:hanging="284"/>
        <w:jc w:val="both"/>
        <w:rPr>
          <w:rFonts w:ascii="Arial" w:hAnsi="Arial" w:cs="Arial"/>
          <w:sz w:val="24"/>
          <w:szCs w:val="24"/>
          <w:lang w:val="pt-PT"/>
        </w:rPr>
      </w:pPr>
      <w:r w:rsidRPr="00942BE9">
        <w:rPr>
          <w:rFonts w:ascii="Arial" w:hAnsi="Arial" w:cs="Arial"/>
          <w:sz w:val="24"/>
          <w:szCs w:val="24"/>
          <w:lang w:val="pt-PT"/>
        </w:rPr>
        <w:t>executar outras atividades correlatas determinadas pelo seu superior.</w:t>
      </w:r>
    </w:p>
    <w:p w:rsidR="00874C89" w:rsidRPr="00942BE9" w:rsidRDefault="00874C89" w:rsidP="001009BF">
      <w:pPr>
        <w:pStyle w:val="TextosemFormatao"/>
        <w:spacing w:line="360" w:lineRule="auto"/>
        <w:ind w:left="284" w:right="-1" w:hanging="284"/>
        <w:jc w:val="both"/>
        <w:rPr>
          <w:rFonts w:ascii="Arial" w:hAnsi="Arial" w:cs="Arial"/>
          <w:sz w:val="24"/>
          <w:szCs w:val="24"/>
        </w:rPr>
      </w:pPr>
    </w:p>
    <w:p w:rsidR="00874C89" w:rsidRPr="00942BE9" w:rsidRDefault="00874C89"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III</w:t>
      </w:r>
    </w:p>
    <w:p w:rsidR="00874C89" w:rsidRPr="00942BE9" w:rsidRDefault="00874C89"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Da Secretaria Municipal de Saúde</w:t>
      </w:r>
    </w:p>
    <w:p w:rsidR="00874C89" w:rsidRPr="00942BE9" w:rsidRDefault="00874C89"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V</w:t>
      </w:r>
    </w:p>
    <w:p w:rsidR="00874C89" w:rsidRPr="00942BE9" w:rsidRDefault="00874C89"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Da Divisão de Saúde</w:t>
      </w:r>
    </w:p>
    <w:p w:rsidR="00874C89" w:rsidRPr="00942BE9" w:rsidRDefault="002978A5" w:rsidP="001009BF">
      <w:pPr>
        <w:pStyle w:val="TextosemFormatao"/>
        <w:spacing w:line="360" w:lineRule="auto"/>
        <w:ind w:right="-1"/>
        <w:jc w:val="both"/>
        <w:rPr>
          <w:rFonts w:ascii="Arial" w:hAnsi="Arial" w:cs="Arial"/>
          <w:sz w:val="24"/>
          <w:szCs w:val="24"/>
        </w:rPr>
      </w:pPr>
      <w:r>
        <w:rPr>
          <w:rFonts w:ascii="Arial" w:hAnsi="Arial" w:cs="Arial"/>
          <w:b/>
          <w:sz w:val="24"/>
          <w:szCs w:val="24"/>
        </w:rPr>
        <w:t>Art. 40</w:t>
      </w:r>
      <w:r w:rsidR="004B00FA" w:rsidRPr="00942BE9">
        <w:rPr>
          <w:rFonts w:ascii="Arial" w:hAnsi="Arial" w:cs="Arial"/>
          <w:sz w:val="24"/>
          <w:szCs w:val="24"/>
        </w:rPr>
        <w:t xml:space="preserve">A Divisão de Saúde, </w:t>
      </w:r>
      <w:r w:rsidR="00874C89" w:rsidRPr="00942BE9">
        <w:rPr>
          <w:rFonts w:ascii="Arial" w:hAnsi="Arial" w:cs="Arial"/>
          <w:sz w:val="24"/>
          <w:szCs w:val="24"/>
        </w:rPr>
        <w:t>órgão subordinado à Secretaria Municipal de Saúde, compete:</w:t>
      </w:r>
    </w:p>
    <w:p w:rsidR="00DB21E8" w:rsidRPr="007177EB" w:rsidRDefault="00DB21E8" w:rsidP="001009B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w:t>
      </w:r>
      <w:r w:rsidRPr="007177EB">
        <w:rPr>
          <w:rFonts w:ascii="Arial" w:hAnsi="Arial" w:cs="Arial"/>
          <w:sz w:val="24"/>
          <w:szCs w:val="24"/>
        </w:rPr>
        <w:t xml:space="preserve"> desenvolver programas, projetos e atividades que visem à melhoria da saúde da população, através de assistência médica, odontológica e sanitária de saúde coletiva;</w:t>
      </w:r>
    </w:p>
    <w:p w:rsidR="00DB21E8" w:rsidRPr="007177EB" w:rsidRDefault="00DB21E8" w:rsidP="001009B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b)</w:t>
      </w:r>
      <w:r w:rsidRPr="007177EB">
        <w:rPr>
          <w:rFonts w:ascii="Arial" w:hAnsi="Arial" w:cs="Arial"/>
          <w:sz w:val="24"/>
          <w:szCs w:val="24"/>
        </w:rPr>
        <w:t xml:space="preserve"> manter e expandir diversos tipos de equipamentos e serviços de saúde no âmbito do Município;</w:t>
      </w:r>
    </w:p>
    <w:p w:rsidR="00DB21E8" w:rsidRPr="007177EB" w:rsidRDefault="00DB21E8" w:rsidP="001009B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c)</w:t>
      </w:r>
      <w:r w:rsidRPr="007177EB">
        <w:rPr>
          <w:rFonts w:ascii="Arial" w:hAnsi="Arial" w:cs="Arial"/>
          <w:sz w:val="24"/>
          <w:szCs w:val="24"/>
        </w:rPr>
        <w:t xml:space="preserve"> prestar, através de convênios, orientação técnica e financeira a entidades beneficentes, que possam colaborar com os programas de saúde;</w:t>
      </w:r>
    </w:p>
    <w:p w:rsidR="00DB21E8" w:rsidRPr="007177EB" w:rsidRDefault="00DB21E8" w:rsidP="001009B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d) </w:t>
      </w:r>
      <w:r w:rsidRPr="007177EB">
        <w:rPr>
          <w:rFonts w:ascii="Arial" w:hAnsi="Arial" w:cs="Arial"/>
          <w:sz w:val="24"/>
          <w:szCs w:val="24"/>
        </w:rPr>
        <w:t>promover a e laboração e constante revisão da legislação municipal referente à área de saúde do âmbito do Município, de acordo com as políticas adotadas a nível Estadual e Federa l e Internacional;</w:t>
      </w:r>
    </w:p>
    <w:p w:rsidR="00DB21E8" w:rsidRPr="007177EB" w:rsidRDefault="00DB21E8" w:rsidP="001009B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w:t>
      </w:r>
      <w:r w:rsidRPr="007177EB">
        <w:rPr>
          <w:rFonts w:ascii="Arial" w:hAnsi="Arial" w:cs="Arial"/>
          <w:sz w:val="24"/>
          <w:szCs w:val="24"/>
        </w:rPr>
        <w:t xml:space="preserve"> manter intercâmbio pertinente com as demais instituições que participam dos serviços de saúde do Município, a fim de se estabelecer coordenação interinstitucional que permita a racionalização do uso dos recursos existentes e seu ajustamento ao </w:t>
      </w:r>
      <w:r>
        <w:rPr>
          <w:rFonts w:ascii="Arial" w:hAnsi="Arial" w:cs="Arial"/>
          <w:sz w:val="24"/>
          <w:szCs w:val="24"/>
        </w:rPr>
        <w:t>planejamento local.</w:t>
      </w:r>
    </w:p>
    <w:p w:rsidR="00DB21E8" w:rsidRPr="00693C48" w:rsidRDefault="00DB21E8" w:rsidP="001009BF">
      <w:pPr>
        <w:autoSpaceDE w:val="0"/>
        <w:autoSpaceDN w:val="0"/>
        <w:adjustRightInd w:val="0"/>
        <w:spacing w:after="0" w:line="360" w:lineRule="auto"/>
        <w:jc w:val="both"/>
        <w:rPr>
          <w:rFonts w:ascii="Arial" w:hAnsi="Arial" w:cs="Arial"/>
          <w:sz w:val="24"/>
          <w:szCs w:val="24"/>
        </w:rPr>
      </w:pPr>
    </w:p>
    <w:p w:rsidR="00DB21E8" w:rsidRPr="00693C48" w:rsidRDefault="00DB21E8" w:rsidP="001009BF">
      <w:pPr>
        <w:autoSpaceDE w:val="0"/>
        <w:autoSpaceDN w:val="0"/>
        <w:adjustRightInd w:val="0"/>
        <w:spacing w:after="0" w:line="360" w:lineRule="auto"/>
        <w:rPr>
          <w:rFonts w:ascii="Arial" w:hAnsi="Arial" w:cs="Arial"/>
          <w:sz w:val="24"/>
          <w:szCs w:val="24"/>
        </w:rPr>
      </w:pPr>
    </w:p>
    <w:p w:rsidR="0072093A" w:rsidRPr="00942BE9" w:rsidRDefault="004B00FA"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lastRenderedPageBreak/>
        <w:t>S</w:t>
      </w:r>
      <w:r w:rsidR="0072093A" w:rsidRPr="00942BE9">
        <w:rPr>
          <w:rFonts w:ascii="Arial" w:hAnsi="Arial" w:cs="Arial"/>
          <w:sz w:val="24"/>
          <w:szCs w:val="24"/>
        </w:rPr>
        <w:t>eção IV</w:t>
      </w:r>
    </w:p>
    <w:p w:rsidR="0072093A" w:rsidRPr="00942BE9" w:rsidRDefault="0072093A" w:rsidP="001009BF">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Assistência Social, Habitação e Cidadania</w:t>
      </w:r>
    </w:p>
    <w:p w:rsidR="0072093A" w:rsidRPr="00942BE9" w:rsidRDefault="002978A5" w:rsidP="001009BF">
      <w:pPr>
        <w:pStyle w:val="TextosemFormatao"/>
        <w:spacing w:after="120" w:line="360" w:lineRule="auto"/>
        <w:ind w:right="-1"/>
        <w:jc w:val="both"/>
        <w:rPr>
          <w:rFonts w:ascii="Arial" w:hAnsi="Arial" w:cs="Arial"/>
          <w:sz w:val="24"/>
          <w:szCs w:val="24"/>
        </w:rPr>
      </w:pPr>
      <w:r>
        <w:rPr>
          <w:rFonts w:ascii="Arial" w:hAnsi="Arial" w:cs="Arial"/>
          <w:b/>
          <w:sz w:val="24"/>
          <w:szCs w:val="24"/>
        </w:rPr>
        <w:t>Art. 41</w:t>
      </w:r>
      <w:r w:rsidR="0072093A" w:rsidRPr="00942BE9">
        <w:rPr>
          <w:rFonts w:ascii="Arial" w:hAnsi="Arial" w:cs="Arial"/>
          <w:sz w:val="24"/>
          <w:szCs w:val="24"/>
        </w:rPr>
        <w:t xml:space="preserve"> Compete à Secretaria Municipal de Assistência Social, Habitação e Cidadania: </w:t>
      </w:r>
    </w:p>
    <w:p w:rsidR="0072093A" w:rsidRPr="00942BE9" w:rsidRDefault="0072093A" w:rsidP="001009BF">
      <w:pPr>
        <w:pStyle w:val="TextosemFormatao"/>
        <w:spacing w:after="120" w:line="360" w:lineRule="auto"/>
        <w:ind w:right="-1"/>
        <w:jc w:val="both"/>
        <w:rPr>
          <w:rFonts w:ascii="Arial" w:hAnsi="Arial" w:cs="Arial"/>
          <w:sz w:val="24"/>
          <w:szCs w:val="24"/>
        </w:rPr>
      </w:pPr>
      <w:r w:rsidRPr="00942BE9">
        <w:rPr>
          <w:rFonts w:ascii="Arial" w:hAnsi="Arial" w:cs="Arial"/>
          <w:sz w:val="24"/>
          <w:szCs w:val="24"/>
        </w:rPr>
        <w:t xml:space="preserve">I - a formulação, coordenação e execução de políticas e planos municipais de desenvolvimento comunitário, de promoção social e cidadania, e do acesso de todos os cidadãos a bens, serviços e direitos; </w:t>
      </w:r>
    </w:p>
    <w:p w:rsidR="0072093A" w:rsidRPr="00942BE9" w:rsidRDefault="0072093A" w:rsidP="001009BF">
      <w:pPr>
        <w:pStyle w:val="TextosemFormatao"/>
        <w:spacing w:after="120" w:line="360" w:lineRule="auto"/>
        <w:ind w:right="-1"/>
        <w:jc w:val="both"/>
        <w:rPr>
          <w:rFonts w:ascii="Arial" w:hAnsi="Arial" w:cs="Arial"/>
          <w:sz w:val="24"/>
          <w:szCs w:val="24"/>
        </w:rPr>
      </w:pPr>
      <w:r w:rsidRPr="00942BE9">
        <w:rPr>
          <w:rFonts w:ascii="Arial" w:hAnsi="Arial" w:cs="Arial"/>
          <w:sz w:val="24"/>
          <w:szCs w:val="24"/>
        </w:rPr>
        <w:t xml:space="preserve">II - a promoção, coordenação e execução de estudos, pesquisas e diagnósticos sobre a situação e o perfil socioeconômico da população, bem como sobre as condições atuais do exercício da cidadania no Município; </w:t>
      </w:r>
    </w:p>
    <w:p w:rsidR="0072093A" w:rsidRPr="00942BE9" w:rsidRDefault="0072093A" w:rsidP="001009BF">
      <w:pPr>
        <w:pStyle w:val="TextosemFormatao"/>
        <w:spacing w:after="120" w:line="360" w:lineRule="auto"/>
        <w:ind w:right="-1"/>
        <w:jc w:val="both"/>
        <w:rPr>
          <w:rFonts w:ascii="Arial" w:hAnsi="Arial" w:cs="Arial"/>
          <w:sz w:val="24"/>
          <w:szCs w:val="24"/>
        </w:rPr>
      </w:pPr>
      <w:r w:rsidRPr="00942BE9">
        <w:rPr>
          <w:rFonts w:ascii="Arial" w:hAnsi="Arial" w:cs="Arial"/>
          <w:sz w:val="24"/>
          <w:szCs w:val="24"/>
        </w:rPr>
        <w:t xml:space="preserve">III - a promoção, coordenação e execução de ações e medidas voltadas para o atendimento à criança e ao adolescente e para a atenção às famílias e grupos sociais em situação de risco; </w:t>
      </w:r>
    </w:p>
    <w:p w:rsidR="0072093A" w:rsidRPr="00942BE9" w:rsidRDefault="0072093A" w:rsidP="001009BF">
      <w:pPr>
        <w:pStyle w:val="TextosemFormatao"/>
        <w:spacing w:after="120" w:line="360" w:lineRule="auto"/>
        <w:ind w:right="-1"/>
        <w:jc w:val="both"/>
        <w:rPr>
          <w:rFonts w:ascii="Arial" w:hAnsi="Arial" w:cs="Arial"/>
          <w:sz w:val="24"/>
          <w:szCs w:val="24"/>
        </w:rPr>
      </w:pPr>
      <w:r w:rsidRPr="00942BE9">
        <w:rPr>
          <w:rFonts w:ascii="Arial" w:hAnsi="Arial" w:cs="Arial"/>
          <w:sz w:val="24"/>
          <w:szCs w:val="24"/>
        </w:rPr>
        <w:t xml:space="preserve">IV - a promoção, coordenação e execução de programas locais de educação, orientação, proteção e defesa do consumidor e de intermediação de conflitos de interesse nas relações de consumo; </w:t>
      </w:r>
    </w:p>
    <w:p w:rsidR="0072093A" w:rsidRPr="00942BE9" w:rsidRDefault="0072093A" w:rsidP="001009BF">
      <w:pPr>
        <w:pStyle w:val="TextosemFormatao"/>
        <w:spacing w:after="120" w:line="360" w:lineRule="auto"/>
        <w:ind w:right="-1"/>
        <w:jc w:val="both"/>
        <w:rPr>
          <w:rFonts w:ascii="Arial" w:hAnsi="Arial" w:cs="Arial"/>
          <w:sz w:val="24"/>
          <w:szCs w:val="24"/>
        </w:rPr>
      </w:pPr>
      <w:r w:rsidRPr="00942BE9">
        <w:rPr>
          <w:rFonts w:ascii="Arial" w:hAnsi="Arial" w:cs="Arial"/>
          <w:sz w:val="24"/>
          <w:szCs w:val="24"/>
        </w:rPr>
        <w:t xml:space="preserve">V - orientação a população carente, proporcionando-lhe acesso à justiça e garantindo a defesa de seus direitos; </w:t>
      </w:r>
    </w:p>
    <w:p w:rsidR="0072093A" w:rsidRPr="00942BE9" w:rsidRDefault="0072093A" w:rsidP="001009BF">
      <w:pPr>
        <w:pStyle w:val="TextosemFormatao"/>
        <w:spacing w:after="120" w:line="360" w:lineRule="auto"/>
        <w:ind w:right="-1"/>
        <w:jc w:val="both"/>
        <w:rPr>
          <w:rFonts w:ascii="Arial" w:hAnsi="Arial" w:cs="Arial"/>
          <w:sz w:val="24"/>
          <w:szCs w:val="24"/>
        </w:rPr>
      </w:pPr>
      <w:r w:rsidRPr="00942BE9">
        <w:rPr>
          <w:rFonts w:ascii="Arial" w:hAnsi="Arial" w:cs="Arial"/>
          <w:sz w:val="24"/>
          <w:szCs w:val="24"/>
        </w:rPr>
        <w:t xml:space="preserve">VI - a promoção e coordenação de ações e medidas voltadas para a defesa dos direitos humanos, o acesso igualitário às políticas sociais, a valorização do indivíduo e o fortalecimento da cidadania; </w:t>
      </w:r>
    </w:p>
    <w:p w:rsidR="0072093A" w:rsidRPr="00942BE9" w:rsidRDefault="0072093A" w:rsidP="001009BF">
      <w:pPr>
        <w:pStyle w:val="TextosemFormatao"/>
        <w:spacing w:after="120" w:line="360" w:lineRule="auto"/>
        <w:ind w:right="-1"/>
        <w:jc w:val="both"/>
        <w:rPr>
          <w:rFonts w:ascii="Arial" w:hAnsi="Arial" w:cs="Arial"/>
          <w:sz w:val="24"/>
          <w:szCs w:val="24"/>
        </w:rPr>
      </w:pPr>
      <w:r w:rsidRPr="00942BE9">
        <w:rPr>
          <w:rFonts w:ascii="Arial" w:hAnsi="Arial" w:cs="Arial"/>
          <w:sz w:val="24"/>
          <w:szCs w:val="24"/>
        </w:rPr>
        <w:t xml:space="preserve">VII - a implementação, o apoio e o gerenciamento de centros comunitários, núcleos de orientação, abrigos e demais instalações e equipamentos com finalidades similares; </w:t>
      </w:r>
    </w:p>
    <w:p w:rsidR="0072093A" w:rsidRPr="00942BE9" w:rsidRDefault="0072093A" w:rsidP="001009BF">
      <w:pPr>
        <w:pStyle w:val="TextosemFormatao"/>
        <w:spacing w:after="120" w:line="360" w:lineRule="auto"/>
        <w:ind w:right="-1"/>
        <w:jc w:val="both"/>
        <w:rPr>
          <w:rFonts w:ascii="Arial" w:hAnsi="Arial" w:cs="Arial"/>
          <w:sz w:val="24"/>
          <w:szCs w:val="24"/>
        </w:rPr>
      </w:pPr>
      <w:r w:rsidRPr="00942BE9">
        <w:rPr>
          <w:rFonts w:ascii="Arial" w:hAnsi="Arial" w:cs="Arial"/>
          <w:sz w:val="24"/>
          <w:szCs w:val="24"/>
        </w:rPr>
        <w:t xml:space="preserve">VIII - o apoio e o estímulo às organizações comunitárias; </w:t>
      </w:r>
    </w:p>
    <w:p w:rsidR="0072093A" w:rsidRPr="00942BE9" w:rsidRDefault="0072093A" w:rsidP="001009BF">
      <w:pPr>
        <w:shd w:val="clear" w:color="auto" w:fill="FFFFFF"/>
        <w:spacing w:after="120" w:line="360" w:lineRule="auto"/>
        <w:ind w:right="-1"/>
        <w:jc w:val="both"/>
        <w:rPr>
          <w:rFonts w:ascii="Arial" w:eastAsia="Times New Roman" w:hAnsi="Arial" w:cs="Arial"/>
          <w:color w:val="2E2E2E"/>
          <w:sz w:val="24"/>
          <w:szCs w:val="24"/>
          <w:lang w:eastAsia="pt-BR"/>
        </w:rPr>
      </w:pPr>
      <w:r w:rsidRPr="00942BE9">
        <w:rPr>
          <w:rFonts w:ascii="Arial" w:eastAsia="Times New Roman" w:hAnsi="Arial" w:cs="Arial"/>
          <w:bCs/>
          <w:color w:val="2E2E2E"/>
          <w:sz w:val="24"/>
          <w:szCs w:val="24"/>
          <w:lang w:eastAsia="pt-BR"/>
        </w:rPr>
        <w:t xml:space="preserve">IX </w:t>
      </w:r>
      <w:r w:rsidRPr="00942BE9">
        <w:rPr>
          <w:rFonts w:ascii="Arial" w:eastAsia="Times New Roman" w:hAnsi="Arial" w:cs="Arial"/>
          <w:color w:val="2E2E2E"/>
          <w:sz w:val="24"/>
          <w:szCs w:val="24"/>
          <w:lang w:eastAsia="pt-BR"/>
        </w:rPr>
        <w:t xml:space="preserve">- o planejamento habitacional destinado à população desprovida de recursos financeiros; </w:t>
      </w:r>
    </w:p>
    <w:p w:rsidR="0072093A" w:rsidRPr="00942BE9" w:rsidRDefault="0072093A" w:rsidP="001009BF">
      <w:pPr>
        <w:shd w:val="clear" w:color="auto" w:fill="FFFFFF"/>
        <w:spacing w:after="120" w:line="360" w:lineRule="auto"/>
        <w:ind w:right="-1"/>
        <w:jc w:val="both"/>
        <w:rPr>
          <w:rFonts w:ascii="Arial" w:eastAsia="Times New Roman" w:hAnsi="Arial" w:cs="Arial"/>
          <w:color w:val="2E2E2E"/>
          <w:sz w:val="24"/>
          <w:szCs w:val="24"/>
          <w:lang w:eastAsia="pt-BR"/>
        </w:rPr>
      </w:pPr>
      <w:r w:rsidRPr="00942BE9">
        <w:rPr>
          <w:rFonts w:ascii="Arial" w:eastAsia="Times New Roman" w:hAnsi="Arial" w:cs="Arial"/>
          <w:bCs/>
          <w:color w:val="2E2E2E"/>
          <w:sz w:val="24"/>
          <w:szCs w:val="24"/>
          <w:lang w:eastAsia="pt-BR"/>
        </w:rPr>
        <w:t xml:space="preserve">X - </w:t>
      </w:r>
      <w:r w:rsidRPr="00942BE9">
        <w:rPr>
          <w:rFonts w:ascii="Arial" w:eastAsia="Times New Roman" w:hAnsi="Arial" w:cs="Arial"/>
          <w:color w:val="2E2E2E"/>
          <w:sz w:val="24"/>
          <w:szCs w:val="24"/>
          <w:lang w:eastAsia="pt-BR"/>
        </w:rPr>
        <w:t xml:space="preserve">o mapeamento e o cadastramento técnico das áreas utilizadas pela população desprovida de recursos socioeconômicos, transformadas em aglomerados populacionais, recenseando seus moradores e detalhando individualmente casos e situações específicas; </w:t>
      </w:r>
    </w:p>
    <w:p w:rsidR="0072093A" w:rsidRPr="00942BE9" w:rsidRDefault="0072093A" w:rsidP="001009BF">
      <w:pPr>
        <w:shd w:val="clear" w:color="auto" w:fill="FFFFFF"/>
        <w:spacing w:after="120" w:line="360" w:lineRule="auto"/>
        <w:ind w:right="-1"/>
        <w:jc w:val="both"/>
        <w:rPr>
          <w:rFonts w:ascii="Arial" w:eastAsia="Times New Roman" w:hAnsi="Arial" w:cs="Arial"/>
          <w:color w:val="2E2E2E"/>
          <w:sz w:val="24"/>
          <w:szCs w:val="24"/>
          <w:lang w:eastAsia="pt-BR"/>
        </w:rPr>
      </w:pPr>
      <w:r w:rsidRPr="00942BE9">
        <w:rPr>
          <w:rFonts w:ascii="Arial" w:eastAsia="Times New Roman" w:hAnsi="Arial" w:cs="Arial"/>
          <w:bCs/>
          <w:color w:val="2E2E2E"/>
          <w:sz w:val="24"/>
          <w:szCs w:val="24"/>
          <w:lang w:eastAsia="pt-BR"/>
        </w:rPr>
        <w:lastRenderedPageBreak/>
        <w:t xml:space="preserve">XI </w:t>
      </w:r>
      <w:r w:rsidRPr="00942BE9">
        <w:rPr>
          <w:rFonts w:ascii="Arial" w:eastAsia="Times New Roman" w:hAnsi="Arial" w:cs="Arial"/>
          <w:color w:val="2E2E2E"/>
          <w:sz w:val="24"/>
          <w:szCs w:val="24"/>
          <w:lang w:eastAsia="pt-BR"/>
        </w:rPr>
        <w:t xml:space="preserve">- a execução das políticas habitacionais, urbanas e rurais, adequando-as às necessidades da população e peculiaridades do Município; </w:t>
      </w:r>
    </w:p>
    <w:p w:rsidR="0072093A" w:rsidRPr="00942BE9" w:rsidRDefault="0072093A" w:rsidP="001009BF">
      <w:pPr>
        <w:shd w:val="clear" w:color="auto" w:fill="FFFFFF"/>
        <w:spacing w:after="120" w:line="360" w:lineRule="auto"/>
        <w:ind w:right="-1"/>
        <w:jc w:val="both"/>
        <w:rPr>
          <w:rFonts w:ascii="Arial" w:eastAsia="Times New Roman" w:hAnsi="Arial" w:cs="Arial"/>
          <w:color w:val="2E2E2E"/>
          <w:sz w:val="24"/>
          <w:szCs w:val="24"/>
          <w:lang w:eastAsia="pt-BR"/>
        </w:rPr>
      </w:pPr>
      <w:r w:rsidRPr="00942BE9">
        <w:rPr>
          <w:rFonts w:ascii="Arial" w:eastAsia="Times New Roman" w:hAnsi="Arial" w:cs="Arial"/>
          <w:bCs/>
          <w:color w:val="2E2E2E"/>
          <w:sz w:val="24"/>
          <w:szCs w:val="24"/>
          <w:lang w:eastAsia="pt-BR"/>
        </w:rPr>
        <w:t xml:space="preserve">XII </w:t>
      </w:r>
      <w:r w:rsidRPr="00942BE9">
        <w:rPr>
          <w:rFonts w:ascii="Arial" w:eastAsia="Times New Roman" w:hAnsi="Arial" w:cs="Arial"/>
          <w:color w:val="2E2E2E"/>
          <w:sz w:val="24"/>
          <w:szCs w:val="24"/>
          <w:lang w:eastAsia="pt-BR"/>
        </w:rPr>
        <w:t xml:space="preserve">- o oferecimento de subsídios para a elaboração de normas, rotinas e procedimentos necessários à implantação dos projetos habitacionais; </w:t>
      </w:r>
    </w:p>
    <w:p w:rsidR="0072093A" w:rsidRPr="00942BE9" w:rsidRDefault="0072093A" w:rsidP="001009BF">
      <w:pPr>
        <w:shd w:val="clear" w:color="auto" w:fill="FFFFFF"/>
        <w:spacing w:after="120" w:line="360" w:lineRule="auto"/>
        <w:ind w:right="-1"/>
        <w:jc w:val="both"/>
        <w:rPr>
          <w:rFonts w:ascii="Arial" w:eastAsia="Times New Roman" w:hAnsi="Arial" w:cs="Arial"/>
          <w:color w:val="2E2E2E"/>
          <w:sz w:val="24"/>
          <w:szCs w:val="24"/>
          <w:lang w:eastAsia="pt-BR"/>
        </w:rPr>
      </w:pPr>
      <w:r w:rsidRPr="00942BE9">
        <w:rPr>
          <w:rFonts w:ascii="Arial" w:eastAsia="Times New Roman" w:hAnsi="Arial" w:cs="Arial"/>
          <w:bCs/>
          <w:color w:val="2E2E2E"/>
          <w:sz w:val="24"/>
          <w:szCs w:val="24"/>
          <w:lang w:eastAsia="pt-BR"/>
        </w:rPr>
        <w:t xml:space="preserve">XIII </w:t>
      </w:r>
      <w:r w:rsidRPr="00942BE9">
        <w:rPr>
          <w:rFonts w:ascii="Arial" w:eastAsia="Times New Roman" w:hAnsi="Arial" w:cs="Arial"/>
          <w:color w:val="2E2E2E"/>
          <w:sz w:val="24"/>
          <w:szCs w:val="24"/>
          <w:lang w:eastAsia="pt-BR"/>
        </w:rPr>
        <w:t xml:space="preserve">- a ampliação do acesso a lotes mínimos, dotados de infraestrutura básica e serviços públicos; </w:t>
      </w:r>
    </w:p>
    <w:p w:rsidR="0072093A" w:rsidRPr="00942BE9" w:rsidRDefault="0072093A" w:rsidP="001009BF">
      <w:pPr>
        <w:shd w:val="clear" w:color="auto" w:fill="FFFFFF"/>
        <w:spacing w:after="120" w:line="360" w:lineRule="auto"/>
        <w:ind w:right="-1"/>
        <w:jc w:val="both"/>
        <w:rPr>
          <w:rFonts w:ascii="Arial" w:eastAsia="Times New Roman" w:hAnsi="Arial" w:cs="Arial"/>
          <w:color w:val="2E2E2E"/>
          <w:sz w:val="24"/>
          <w:szCs w:val="24"/>
          <w:lang w:eastAsia="pt-BR"/>
        </w:rPr>
      </w:pPr>
      <w:r w:rsidRPr="00942BE9">
        <w:rPr>
          <w:rFonts w:ascii="Arial" w:eastAsia="Times New Roman" w:hAnsi="Arial" w:cs="Arial"/>
          <w:bCs/>
          <w:color w:val="2E2E2E"/>
          <w:sz w:val="24"/>
          <w:szCs w:val="24"/>
          <w:lang w:eastAsia="pt-BR"/>
        </w:rPr>
        <w:t xml:space="preserve">XIV - o </w:t>
      </w:r>
      <w:r w:rsidRPr="00942BE9">
        <w:rPr>
          <w:rFonts w:ascii="Arial" w:eastAsia="Times New Roman" w:hAnsi="Arial" w:cs="Arial"/>
          <w:color w:val="2E2E2E"/>
          <w:sz w:val="24"/>
          <w:szCs w:val="24"/>
          <w:lang w:eastAsia="pt-BR"/>
        </w:rPr>
        <w:t xml:space="preserve">estímulo e assistência técnica e material a projetos comunitários e associativos de construção de habitação e serviços; </w:t>
      </w:r>
    </w:p>
    <w:p w:rsidR="0072093A" w:rsidRPr="00942BE9" w:rsidRDefault="0072093A" w:rsidP="001009BF">
      <w:pPr>
        <w:shd w:val="clear" w:color="auto" w:fill="FFFFFF"/>
        <w:spacing w:after="120" w:line="360" w:lineRule="auto"/>
        <w:ind w:right="-1"/>
        <w:jc w:val="both"/>
        <w:rPr>
          <w:rFonts w:ascii="Arial" w:eastAsia="Times New Roman" w:hAnsi="Arial" w:cs="Arial"/>
          <w:color w:val="2E2E2E"/>
          <w:sz w:val="24"/>
          <w:szCs w:val="24"/>
          <w:lang w:eastAsia="pt-BR"/>
        </w:rPr>
      </w:pPr>
      <w:r w:rsidRPr="00942BE9">
        <w:rPr>
          <w:rFonts w:ascii="Arial" w:eastAsia="Times New Roman" w:hAnsi="Arial" w:cs="Arial"/>
          <w:bCs/>
          <w:color w:val="2E2E2E"/>
          <w:sz w:val="24"/>
          <w:szCs w:val="24"/>
          <w:lang w:eastAsia="pt-BR"/>
        </w:rPr>
        <w:t>XV - a re</w:t>
      </w:r>
      <w:r w:rsidRPr="00942BE9">
        <w:rPr>
          <w:rFonts w:ascii="Arial" w:eastAsia="Times New Roman" w:hAnsi="Arial" w:cs="Arial"/>
          <w:color w:val="2E2E2E"/>
          <w:sz w:val="24"/>
          <w:szCs w:val="24"/>
          <w:lang w:eastAsia="pt-BR"/>
        </w:rPr>
        <w:t>gularização e titularização de áreas ocupadas por população de baixa renda, passíveis de urbanização;</w:t>
      </w:r>
    </w:p>
    <w:p w:rsidR="0072093A" w:rsidRPr="00942BE9" w:rsidRDefault="0072093A" w:rsidP="001009BF">
      <w:pPr>
        <w:shd w:val="clear" w:color="auto" w:fill="FFFFFF"/>
        <w:spacing w:after="120" w:line="360" w:lineRule="auto"/>
        <w:ind w:right="-1"/>
        <w:jc w:val="both"/>
        <w:rPr>
          <w:rFonts w:ascii="Arial" w:eastAsia="Times New Roman" w:hAnsi="Arial" w:cs="Arial"/>
          <w:color w:val="2E2E2E"/>
          <w:sz w:val="24"/>
          <w:szCs w:val="24"/>
          <w:lang w:eastAsia="pt-BR"/>
        </w:rPr>
      </w:pPr>
      <w:r w:rsidRPr="00942BE9">
        <w:rPr>
          <w:rFonts w:ascii="Arial" w:eastAsia="Times New Roman" w:hAnsi="Arial" w:cs="Arial"/>
          <w:bCs/>
          <w:color w:val="2E2E2E"/>
          <w:sz w:val="24"/>
          <w:szCs w:val="24"/>
          <w:lang w:eastAsia="pt-BR"/>
        </w:rPr>
        <w:t xml:space="preserve">XVI - a articulação </w:t>
      </w:r>
      <w:r w:rsidRPr="00942BE9">
        <w:rPr>
          <w:rFonts w:ascii="Arial" w:eastAsia="Times New Roman" w:hAnsi="Arial" w:cs="Arial"/>
          <w:color w:val="2E2E2E"/>
          <w:sz w:val="24"/>
          <w:szCs w:val="24"/>
          <w:lang w:eastAsia="pt-BR"/>
        </w:rPr>
        <w:t xml:space="preserve">com órgãos regionais, estaduais e federais na promoção de programas de habitação popular </w:t>
      </w:r>
      <w:r w:rsidRPr="00942BE9">
        <w:rPr>
          <w:rFonts w:ascii="Arial" w:eastAsia="Times New Roman" w:hAnsi="Arial" w:cs="Arial"/>
          <w:sz w:val="24"/>
          <w:szCs w:val="24"/>
          <w:lang w:eastAsia="pt-BR"/>
        </w:rPr>
        <w:t>e o estímulo à</w:t>
      </w:r>
      <w:r w:rsidRPr="00942BE9">
        <w:rPr>
          <w:rFonts w:ascii="Arial" w:eastAsia="Times New Roman" w:hAnsi="Arial" w:cs="Arial"/>
          <w:color w:val="2E2E2E"/>
          <w:sz w:val="24"/>
          <w:szCs w:val="24"/>
          <w:lang w:eastAsia="pt-BR"/>
        </w:rPr>
        <w:t xml:space="preserve"> iniciativa privada a contribuir para aumentar a oferta de moradias adequadas e compatíveis com a capacidade econômica da população; </w:t>
      </w:r>
    </w:p>
    <w:p w:rsidR="0072093A" w:rsidRPr="00942BE9" w:rsidRDefault="0072093A" w:rsidP="001009BF">
      <w:pPr>
        <w:pStyle w:val="TextosemFormatao"/>
        <w:shd w:val="clear" w:color="auto" w:fill="FFFFFF"/>
        <w:spacing w:after="120" w:line="360" w:lineRule="auto"/>
        <w:ind w:right="-1"/>
        <w:jc w:val="both"/>
        <w:rPr>
          <w:rFonts w:ascii="Arial" w:hAnsi="Arial" w:cs="Arial"/>
          <w:sz w:val="24"/>
          <w:szCs w:val="24"/>
        </w:rPr>
      </w:pPr>
      <w:r w:rsidRPr="00942BE9">
        <w:rPr>
          <w:rFonts w:ascii="Arial" w:hAnsi="Arial" w:cs="Arial"/>
          <w:sz w:val="24"/>
          <w:szCs w:val="24"/>
        </w:rPr>
        <w:t xml:space="preserve">XVII - o desempenho de outras atividades afins. </w:t>
      </w:r>
    </w:p>
    <w:p w:rsidR="004B00FA" w:rsidRPr="00942BE9" w:rsidRDefault="004B00FA" w:rsidP="001009BF">
      <w:pPr>
        <w:pStyle w:val="TextosemFormatao"/>
        <w:spacing w:line="360" w:lineRule="auto"/>
        <w:ind w:right="-1"/>
        <w:jc w:val="center"/>
        <w:rPr>
          <w:rFonts w:ascii="Arial" w:hAnsi="Arial" w:cs="Arial"/>
          <w:sz w:val="24"/>
          <w:szCs w:val="24"/>
        </w:rPr>
      </w:pPr>
    </w:p>
    <w:p w:rsidR="004B00FA" w:rsidRPr="00942BE9" w:rsidRDefault="004B00FA" w:rsidP="001009BF">
      <w:pPr>
        <w:pStyle w:val="TextosemFormatao"/>
        <w:spacing w:line="360" w:lineRule="auto"/>
        <w:ind w:right="-1"/>
        <w:jc w:val="center"/>
        <w:rPr>
          <w:rFonts w:ascii="Arial" w:hAnsi="Arial" w:cs="Arial"/>
          <w:sz w:val="24"/>
          <w:szCs w:val="24"/>
        </w:rPr>
      </w:pPr>
    </w:p>
    <w:p w:rsidR="004B00FA" w:rsidRPr="00942BE9" w:rsidRDefault="004B00FA"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IV</w:t>
      </w:r>
    </w:p>
    <w:p w:rsidR="004B00FA" w:rsidRPr="00942BE9" w:rsidRDefault="004B00FA" w:rsidP="001009BF">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Assistência Social, Habitação e Cidadania</w:t>
      </w:r>
    </w:p>
    <w:p w:rsidR="0072093A" w:rsidRPr="00942BE9" w:rsidRDefault="004B00FA"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I</w:t>
      </w:r>
    </w:p>
    <w:p w:rsidR="004B00FA" w:rsidRPr="00942BE9" w:rsidRDefault="004B00FA"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Do Departamento de Assistência Social</w:t>
      </w:r>
    </w:p>
    <w:p w:rsidR="004B00FA" w:rsidRPr="00942BE9" w:rsidRDefault="000E5389" w:rsidP="001009BF">
      <w:pPr>
        <w:pStyle w:val="TextosemFormatao"/>
        <w:spacing w:line="360" w:lineRule="auto"/>
        <w:ind w:right="-1"/>
        <w:jc w:val="both"/>
        <w:rPr>
          <w:rFonts w:ascii="Arial" w:hAnsi="Arial" w:cs="Arial"/>
          <w:sz w:val="24"/>
          <w:szCs w:val="24"/>
        </w:rPr>
      </w:pPr>
      <w:r>
        <w:rPr>
          <w:rFonts w:ascii="Arial" w:hAnsi="Arial" w:cs="Arial"/>
          <w:b/>
          <w:sz w:val="24"/>
          <w:szCs w:val="24"/>
        </w:rPr>
        <w:t>Art. 4</w:t>
      </w:r>
      <w:r w:rsidR="002978A5">
        <w:rPr>
          <w:rFonts w:ascii="Arial" w:hAnsi="Arial" w:cs="Arial"/>
          <w:b/>
          <w:sz w:val="24"/>
          <w:szCs w:val="24"/>
        </w:rPr>
        <w:t>2</w:t>
      </w:r>
      <w:r w:rsidR="004B00FA" w:rsidRPr="00942BE9">
        <w:rPr>
          <w:rFonts w:ascii="Arial" w:hAnsi="Arial" w:cs="Arial"/>
          <w:sz w:val="24"/>
          <w:szCs w:val="24"/>
        </w:rPr>
        <w:t xml:space="preserve"> Ao Departamento de Assistência Social, órgão subordinado diretamente a Secretaria Municipal de Assistência Social, Habitação e Cidadania, compete:</w:t>
      </w:r>
    </w:p>
    <w:p w:rsidR="00095ABA" w:rsidRPr="004278F9" w:rsidRDefault="00095ABA" w:rsidP="00265623">
      <w:pPr>
        <w:pStyle w:val="PargrafodaLista"/>
        <w:numPr>
          <w:ilvl w:val="0"/>
          <w:numId w:val="20"/>
        </w:numPr>
        <w:tabs>
          <w:tab w:val="left" w:pos="426"/>
        </w:tabs>
        <w:spacing w:after="160" w:line="360" w:lineRule="auto"/>
        <w:ind w:left="0" w:firstLine="0"/>
        <w:jc w:val="both"/>
        <w:rPr>
          <w:rFonts w:ascii="Arial" w:hAnsi="Arial" w:cs="Arial"/>
          <w:sz w:val="24"/>
          <w:szCs w:val="24"/>
        </w:rPr>
      </w:pPr>
      <w:r>
        <w:rPr>
          <w:rFonts w:ascii="Arial" w:hAnsi="Arial" w:cs="Arial"/>
          <w:sz w:val="24"/>
          <w:szCs w:val="24"/>
        </w:rPr>
        <w:t>e</w:t>
      </w:r>
      <w:r w:rsidRPr="004278F9">
        <w:rPr>
          <w:rFonts w:ascii="Arial" w:hAnsi="Arial" w:cs="Arial"/>
          <w:sz w:val="24"/>
          <w:szCs w:val="24"/>
        </w:rPr>
        <w:t>xecutar a Política Municipal de Assistência Social em conformidade com o Sistema Único de Assistência Social - SUAS, a Política Nacional de Assistência Social - PNAS e a Lei Orgânica de Assistência Social (Lei nº 8724/93);</w:t>
      </w:r>
    </w:p>
    <w:p w:rsidR="00095ABA" w:rsidRPr="004278F9" w:rsidRDefault="00095ABA" w:rsidP="00265623">
      <w:pPr>
        <w:pStyle w:val="PargrafodaLista"/>
        <w:numPr>
          <w:ilvl w:val="0"/>
          <w:numId w:val="20"/>
        </w:numPr>
        <w:spacing w:after="160" w:line="360" w:lineRule="auto"/>
        <w:jc w:val="both"/>
        <w:rPr>
          <w:rFonts w:ascii="Arial" w:hAnsi="Arial" w:cs="Arial"/>
          <w:sz w:val="24"/>
          <w:szCs w:val="24"/>
        </w:rPr>
      </w:pPr>
      <w:r>
        <w:rPr>
          <w:rFonts w:ascii="Arial" w:hAnsi="Arial" w:cs="Arial"/>
          <w:sz w:val="24"/>
          <w:szCs w:val="24"/>
        </w:rPr>
        <w:t>e</w:t>
      </w:r>
      <w:r w:rsidRPr="004278F9">
        <w:rPr>
          <w:rFonts w:ascii="Arial" w:hAnsi="Arial" w:cs="Arial"/>
          <w:sz w:val="24"/>
          <w:szCs w:val="24"/>
        </w:rPr>
        <w:t>laborar o Plano Municipal da Assistência Social;</w:t>
      </w:r>
    </w:p>
    <w:p w:rsidR="00095ABA" w:rsidRPr="004278F9" w:rsidRDefault="00095ABA" w:rsidP="00265623">
      <w:pPr>
        <w:pStyle w:val="PargrafodaLista"/>
        <w:numPr>
          <w:ilvl w:val="0"/>
          <w:numId w:val="20"/>
        </w:numPr>
        <w:spacing w:after="160" w:line="360" w:lineRule="auto"/>
        <w:jc w:val="both"/>
        <w:rPr>
          <w:rFonts w:ascii="Arial" w:hAnsi="Arial" w:cs="Arial"/>
          <w:sz w:val="24"/>
          <w:szCs w:val="24"/>
        </w:rPr>
      </w:pPr>
      <w:r>
        <w:rPr>
          <w:rFonts w:ascii="Arial" w:hAnsi="Arial" w:cs="Arial"/>
          <w:sz w:val="24"/>
          <w:szCs w:val="24"/>
        </w:rPr>
        <w:t>e</w:t>
      </w:r>
      <w:r w:rsidRPr="004278F9">
        <w:rPr>
          <w:rFonts w:ascii="Arial" w:hAnsi="Arial" w:cs="Arial"/>
          <w:sz w:val="24"/>
          <w:szCs w:val="24"/>
        </w:rPr>
        <w:t>laborar com participação dos Diretores de Departamentos, a peça orçamentária da política municipal de assistência social;</w:t>
      </w:r>
    </w:p>
    <w:p w:rsidR="00095ABA" w:rsidRPr="004278F9" w:rsidRDefault="00095ABA" w:rsidP="00265623">
      <w:pPr>
        <w:pStyle w:val="PargrafodaLista"/>
        <w:numPr>
          <w:ilvl w:val="0"/>
          <w:numId w:val="20"/>
        </w:numPr>
        <w:spacing w:after="160" w:line="360" w:lineRule="auto"/>
        <w:jc w:val="both"/>
        <w:rPr>
          <w:rFonts w:ascii="Arial" w:hAnsi="Arial" w:cs="Arial"/>
          <w:sz w:val="24"/>
          <w:szCs w:val="24"/>
        </w:rPr>
      </w:pPr>
      <w:r>
        <w:rPr>
          <w:rFonts w:ascii="Arial" w:hAnsi="Arial" w:cs="Arial"/>
          <w:sz w:val="24"/>
          <w:szCs w:val="24"/>
        </w:rPr>
        <w:t>o</w:t>
      </w:r>
      <w:r w:rsidRPr="004278F9">
        <w:rPr>
          <w:rFonts w:ascii="Arial" w:hAnsi="Arial" w:cs="Arial"/>
          <w:sz w:val="24"/>
          <w:szCs w:val="24"/>
        </w:rPr>
        <w:t>rganizar e gerir a rede municipal de inclusão e proteção social, composta de serviços de cunho governamental e não governamental;</w:t>
      </w:r>
    </w:p>
    <w:p w:rsidR="00095ABA" w:rsidRPr="004278F9" w:rsidRDefault="00095ABA" w:rsidP="00265623">
      <w:pPr>
        <w:pStyle w:val="PargrafodaLista"/>
        <w:numPr>
          <w:ilvl w:val="0"/>
          <w:numId w:val="20"/>
        </w:numPr>
        <w:spacing w:after="160" w:line="360" w:lineRule="auto"/>
        <w:jc w:val="both"/>
        <w:rPr>
          <w:rFonts w:ascii="Arial" w:hAnsi="Arial" w:cs="Arial"/>
          <w:sz w:val="24"/>
          <w:szCs w:val="24"/>
        </w:rPr>
      </w:pPr>
      <w:r>
        <w:rPr>
          <w:rFonts w:ascii="Arial" w:hAnsi="Arial" w:cs="Arial"/>
          <w:sz w:val="24"/>
          <w:szCs w:val="24"/>
        </w:rPr>
        <w:lastRenderedPageBreak/>
        <w:t>o</w:t>
      </w:r>
      <w:r w:rsidRPr="004278F9">
        <w:rPr>
          <w:rFonts w:ascii="Arial" w:hAnsi="Arial" w:cs="Arial"/>
          <w:sz w:val="24"/>
          <w:szCs w:val="24"/>
        </w:rPr>
        <w:t>rganizar os serviços de Assistência Social com base no tipo de Proteção Social Básica e Especial, referente a natureza e níveis de complexidade do atendimento;</w:t>
      </w:r>
    </w:p>
    <w:p w:rsidR="00095ABA" w:rsidRPr="004278F9" w:rsidRDefault="00CC1A85" w:rsidP="00265623">
      <w:pPr>
        <w:pStyle w:val="PargrafodaLista"/>
        <w:numPr>
          <w:ilvl w:val="0"/>
          <w:numId w:val="20"/>
        </w:numPr>
        <w:spacing w:after="160" w:line="360" w:lineRule="auto"/>
        <w:jc w:val="both"/>
        <w:rPr>
          <w:rFonts w:ascii="Arial" w:hAnsi="Arial" w:cs="Arial"/>
          <w:sz w:val="24"/>
          <w:szCs w:val="24"/>
        </w:rPr>
      </w:pPr>
      <w:r>
        <w:rPr>
          <w:rFonts w:ascii="Arial" w:hAnsi="Arial" w:cs="Arial"/>
          <w:sz w:val="24"/>
          <w:szCs w:val="24"/>
        </w:rPr>
        <w:t>p</w:t>
      </w:r>
      <w:r w:rsidR="00095ABA" w:rsidRPr="004278F9">
        <w:rPr>
          <w:rFonts w:ascii="Arial" w:hAnsi="Arial" w:cs="Arial"/>
          <w:sz w:val="24"/>
          <w:szCs w:val="24"/>
        </w:rPr>
        <w:t>ropor e coordenar o sistema de avaliação permanente de programas e projetos;</w:t>
      </w:r>
    </w:p>
    <w:p w:rsidR="00095ABA" w:rsidRPr="004278F9" w:rsidRDefault="00CC1A85" w:rsidP="00265623">
      <w:pPr>
        <w:pStyle w:val="PargrafodaLista"/>
        <w:numPr>
          <w:ilvl w:val="0"/>
          <w:numId w:val="20"/>
        </w:numPr>
        <w:spacing w:after="160" w:line="360" w:lineRule="auto"/>
        <w:jc w:val="both"/>
        <w:rPr>
          <w:rFonts w:ascii="Arial" w:hAnsi="Arial" w:cs="Arial"/>
          <w:sz w:val="24"/>
          <w:szCs w:val="24"/>
        </w:rPr>
      </w:pPr>
      <w:r>
        <w:rPr>
          <w:rFonts w:ascii="Arial" w:hAnsi="Arial" w:cs="Arial"/>
          <w:sz w:val="24"/>
          <w:szCs w:val="24"/>
        </w:rPr>
        <w:t>e</w:t>
      </w:r>
      <w:r w:rsidR="00095ABA" w:rsidRPr="004278F9">
        <w:rPr>
          <w:rFonts w:ascii="Arial" w:hAnsi="Arial" w:cs="Arial"/>
          <w:sz w:val="24"/>
          <w:szCs w:val="24"/>
        </w:rPr>
        <w:t>stabelecer os padrões de qualidade, formas de acompanhamento e instrumental de monitoramento das ações governamentais e não governamentais;</w:t>
      </w:r>
    </w:p>
    <w:p w:rsidR="00095ABA" w:rsidRPr="004278F9" w:rsidRDefault="00CC1A85" w:rsidP="00265623">
      <w:pPr>
        <w:pStyle w:val="PargrafodaLista"/>
        <w:numPr>
          <w:ilvl w:val="0"/>
          <w:numId w:val="20"/>
        </w:numPr>
        <w:spacing w:after="160" w:line="360" w:lineRule="auto"/>
        <w:jc w:val="both"/>
        <w:rPr>
          <w:rFonts w:ascii="Arial" w:hAnsi="Arial" w:cs="Arial"/>
          <w:sz w:val="24"/>
          <w:szCs w:val="24"/>
        </w:rPr>
      </w:pPr>
      <w:r>
        <w:rPr>
          <w:rFonts w:ascii="Arial" w:hAnsi="Arial" w:cs="Arial"/>
          <w:sz w:val="24"/>
          <w:szCs w:val="24"/>
        </w:rPr>
        <w:t>i</w:t>
      </w:r>
      <w:r w:rsidR="00095ABA" w:rsidRPr="004278F9">
        <w:rPr>
          <w:rFonts w:ascii="Arial" w:hAnsi="Arial" w:cs="Arial"/>
          <w:sz w:val="24"/>
          <w:szCs w:val="24"/>
        </w:rPr>
        <w:t>nformar os consumidores quanto aos seus direitos e obrigações, orientar o cidadão nas relações de consumo, intermediando conflitos de interesse;</w:t>
      </w:r>
    </w:p>
    <w:p w:rsidR="00095ABA" w:rsidRPr="004278F9" w:rsidRDefault="00CC1A85" w:rsidP="00265623">
      <w:pPr>
        <w:pStyle w:val="PargrafodaLista"/>
        <w:numPr>
          <w:ilvl w:val="0"/>
          <w:numId w:val="20"/>
        </w:numPr>
        <w:spacing w:after="160" w:line="360" w:lineRule="auto"/>
        <w:jc w:val="both"/>
        <w:rPr>
          <w:rFonts w:ascii="Arial" w:hAnsi="Arial" w:cs="Arial"/>
          <w:sz w:val="24"/>
          <w:szCs w:val="24"/>
        </w:rPr>
      </w:pPr>
      <w:r>
        <w:rPr>
          <w:rFonts w:ascii="Arial" w:hAnsi="Arial" w:cs="Arial"/>
          <w:sz w:val="24"/>
          <w:szCs w:val="24"/>
        </w:rPr>
        <w:t>e</w:t>
      </w:r>
      <w:r w:rsidR="00095ABA" w:rsidRPr="004278F9">
        <w:rPr>
          <w:rFonts w:ascii="Arial" w:hAnsi="Arial" w:cs="Arial"/>
          <w:sz w:val="24"/>
          <w:szCs w:val="24"/>
        </w:rPr>
        <w:t>laborar em parceria com as Secretarias pertinentes, a política municipal de moradia popular;</w:t>
      </w:r>
    </w:p>
    <w:p w:rsidR="00095ABA" w:rsidRPr="000048FB" w:rsidRDefault="00CC1A85" w:rsidP="00265623">
      <w:pPr>
        <w:pStyle w:val="PargrafodaLista"/>
        <w:numPr>
          <w:ilvl w:val="0"/>
          <w:numId w:val="20"/>
        </w:numPr>
        <w:spacing w:after="160" w:line="360" w:lineRule="auto"/>
        <w:jc w:val="both"/>
        <w:rPr>
          <w:rFonts w:ascii="Arial" w:hAnsi="Arial" w:cs="Arial"/>
          <w:sz w:val="24"/>
          <w:szCs w:val="24"/>
        </w:rPr>
      </w:pPr>
      <w:r>
        <w:rPr>
          <w:rFonts w:ascii="Arial" w:hAnsi="Arial" w:cs="Arial"/>
          <w:sz w:val="24"/>
          <w:szCs w:val="24"/>
        </w:rPr>
        <w:t>a</w:t>
      </w:r>
      <w:r w:rsidR="00095ABA" w:rsidRPr="004278F9">
        <w:rPr>
          <w:rFonts w:ascii="Arial" w:hAnsi="Arial" w:cs="Arial"/>
          <w:sz w:val="24"/>
          <w:szCs w:val="24"/>
        </w:rPr>
        <w:t>rticular-se com as políticas no âmbito dos demais órgãos da Prefeitura Municipal, com o objetivo de integração das ações com vistas à inclusão dos destinatários da política de assistência social.</w:t>
      </w:r>
    </w:p>
    <w:p w:rsidR="004B00FA" w:rsidRPr="00942BE9" w:rsidRDefault="004B00FA" w:rsidP="001009BF">
      <w:pPr>
        <w:pStyle w:val="TextosemFormatao"/>
        <w:spacing w:line="360" w:lineRule="auto"/>
        <w:ind w:left="567" w:right="-1"/>
        <w:jc w:val="both"/>
        <w:rPr>
          <w:rFonts w:ascii="Arial" w:hAnsi="Arial" w:cs="Arial"/>
          <w:sz w:val="24"/>
          <w:szCs w:val="24"/>
        </w:rPr>
      </w:pPr>
    </w:p>
    <w:p w:rsidR="002057CA" w:rsidRDefault="002057CA" w:rsidP="001009BF">
      <w:pPr>
        <w:pStyle w:val="TextosemFormatao"/>
        <w:spacing w:line="360" w:lineRule="auto"/>
        <w:ind w:left="567" w:right="-1"/>
        <w:jc w:val="center"/>
        <w:rPr>
          <w:rFonts w:ascii="Arial" w:hAnsi="Arial" w:cs="Arial"/>
          <w:sz w:val="24"/>
          <w:szCs w:val="24"/>
        </w:rPr>
      </w:pPr>
    </w:p>
    <w:p w:rsidR="004B00FA" w:rsidRPr="00942BE9" w:rsidRDefault="004B00FA"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IV</w:t>
      </w:r>
    </w:p>
    <w:p w:rsidR="004B00FA" w:rsidRPr="00942BE9" w:rsidRDefault="004B00FA" w:rsidP="001009BF">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Assistência Social, Habitação e Cidadania</w:t>
      </w:r>
    </w:p>
    <w:p w:rsidR="004B00FA" w:rsidRPr="00942BE9" w:rsidRDefault="004B00FA"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II</w:t>
      </w:r>
    </w:p>
    <w:p w:rsidR="004B00FA" w:rsidRPr="00942BE9" w:rsidRDefault="004B00FA"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Do Departamento de Habitação Rural e Urbano</w:t>
      </w:r>
    </w:p>
    <w:p w:rsidR="004B00FA" w:rsidRPr="00942BE9" w:rsidRDefault="00A76520" w:rsidP="001009BF">
      <w:pPr>
        <w:pStyle w:val="TextosemFormatao"/>
        <w:spacing w:line="360" w:lineRule="auto"/>
        <w:ind w:right="-1"/>
        <w:jc w:val="both"/>
        <w:rPr>
          <w:rFonts w:ascii="Arial" w:hAnsi="Arial" w:cs="Arial"/>
          <w:sz w:val="24"/>
          <w:szCs w:val="24"/>
        </w:rPr>
      </w:pPr>
      <w:r>
        <w:rPr>
          <w:rFonts w:ascii="Arial" w:hAnsi="Arial" w:cs="Arial"/>
          <w:b/>
          <w:sz w:val="24"/>
          <w:szCs w:val="24"/>
        </w:rPr>
        <w:t>Art. 4</w:t>
      </w:r>
      <w:r w:rsidR="00C65DC9">
        <w:rPr>
          <w:rFonts w:ascii="Arial" w:hAnsi="Arial" w:cs="Arial"/>
          <w:b/>
          <w:sz w:val="24"/>
          <w:szCs w:val="24"/>
        </w:rPr>
        <w:t>3</w:t>
      </w:r>
      <w:r w:rsidR="004B00FA" w:rsidRPr="00942BE9">
        <w:rPr>
          <w:rFonts w:ascii="Arial" w:hAnsi="Arial" w:cs="Arial"/>
          <w:sz w:val="24"/>
          <w:szCs w:val="24"/>
        </w:rPr>
        <w:t xml:space="preserve"> Ao Departamento de Habitação Rural e Urbano, órgão subordinado diretamente a Secretaria Municipal de Assistência Social, Habitação e Cidadania, compete:</w:t>
      </w:r>
    </w:p>
    <w:p w:rsidR="004B00FA" w:rsidRDefault="00CC1A85" w:rsidP="00265623">
      <w:pPr>
        <w:pStyle w:val="TextosemFormatao"/>
        <w:numPr>
          <w:ilvl w:val="0"/>
          <w:numId w:val="23"/>
        </w:numPr>
        <w:spacing w:line="360" w:lineRule="auto"/>
        <w:ind w:left="284" w:right="-1" w:hanging="284"/>
        <w:jc w:val="both"/>
        <w:rPr>
          <w:rFonts w:ascii="Arial" w:hAnsi="Arial" w:cs="Arial"/>
          <w:sz w:val="24"/>
          <w:szCs w:val="24"/>
        </w:rPr>
      </w:pPr>
      <w:r>
        <w:rPr>
          <w:rFonts w:ascii="Arial" w:hAnsi="Arial" w:cs="Arial"/>
          <w:sz w:val="24"/>
          <w:szCs w:val="24"/>
        </w:rPr>
        <w:t>realizar e manter atualizado o cadastro das famílias sem moradia no município;</w:t>
      </w:r>
    </w:p>
    <w:p w:rsidR="00CC1A85" w:rsidRDefault="00CC1A85" w:rsidP="00265623">
      <w:pPr>
        <w:pStyle w:val="TextosemFormatao"/>
        <w:numPr>
          <w:ilvl w:val="0"/>
          <w:numId w:val="23"/>
        </w:numPr>
        <w:spacing w:line="360" w:lineRule="auto"/>
        <w:ind w:left="284" w:right="-1" w:hanging="284"/>
        <w:jc w:val="both"/>
        <w:rPr>
          <w:rFonts w:ascii="Arial" w:hAnsi="Arial" w:cs="Arial"/>
          <w:sz w:val="24"/>
          <w:szCs w:val="24"/>
        </w:rPr>
      </w:pPr>
      <w:r>
        <w:rPr>
          <w:rFonts w:ascii="Arial" w:hAnsi="Arial" w:cs="Arial"/>
          <w:sz w:val="24"/>
          <w:szCs w:val="24"/>
        </w:rPr>
        <w:t>realizar estudos e levantamentos das famílias residentes em áreas de risco ou em condições insalubres, para fins de realocação habitacional;</w:t>
      </w:r>
    </w:p>
    <w:p w:rsidR="00CC1A85" w:rsidRDefault="00CC1A85" w:rsidP="00265623">
      <w:pPr>
        <w:pStyle w:val="TextosemFormatao"/>
        <w:numPr>
          <w:ilvl w:val="0"/>
          <w:numId w:val="23"/>
        </w:numPr>
        <w:spacing w:line="360" w:lineRule="auto"/>
        <w:ind w:left="284" w:right="-1" w:hanging="284"/>
        <w:jc w:val="both"/>
        <w:rPr>
          <w:rFonts w:ascii="Arial" w:hAnsi="Arial" w:cs="Arial"/>
          <w:sz w:val="24"/>
          <w:szCs w:val="24"/>
        </w:rPr>
      </w:pPr>
      <w:r>
        <w:rPr>
          <w:rFonts w:ascii="Arial" w:hAnsi="Arial" w:cs="Arial"/>
          <w:sz w:val="24"/>
          <w:szCs w:val="24"/>
        </w:rPr>
        <w:t>zelar pelo fiel cumprimento dos regulamentos municipal, estadual e federal com relação aos programas de habitação popular;</w:t>
      </w:r>
    </w:p>
    <w:p w:rsidR="00CC1A85" w:rsidRDefault="00CC1A85" w:rsidP="00265623">
      <w:pPr>
        <w:pStyle w:val="TextosemFormatao"/>
        <w:numPr>
          <w:ilvl w:val="0"/>
          <w:numId w:val="23"/>
        </w:numPr>
        <w:tabs>
          <w:tab w:val="left" w:pos="284"/>
        </w:tabs>
        <w:spacing w:line="360" w:lineRule="auto"/>
        <w:ind w:left="284" w:right="-1" w:hanging="284"/>
        <w:jc w:val="both"/>
        <w:rPr>
          <w:rFonts w:ascii="Arial" w:hAnsi="Arial" w:cs="Arial"/>
          <w:sz w:val="24"/>
          <w:szCs w:val="24"/>
        </w:rPr>
      </w:pPr>
      <w:r>
        <w:rPr>
          <w:rFonts w:ascii="Arial" w:hAnsi="Arial" w:cs="Arial"/>
          <w:sz w:val="24"/>
          <w:szCs w:val="24"/>
        </w:rPr>
        <w:t>realizar visitas de rotina nos conjuntos habitacionais populares com a finalidade de checar o cumprimento dos regulamentos pelo morador beneficiário;</w:t>
      </w:r>
    </w:p>
    <w:p w:rsidR="00CC1A85" w:rsidRDefault="00CC1A85" w:rsidP="00265623">
      <w:pPr>
        <w:pStyle w:val="TextosemFormatao"/>
        <w:numPr>
          <w:ilvl w:val="0"/>
          <w:numId w:val="23"/>
        </w:numPr>
        <w:spacing w:line="360" w:lineRule="auto"/>
        <w:ind w:left="284" w:right="-1" w:hanging="284"/>
        <w:jc w:val="both"/>
        <w:rPr>
          <w:rFonts w:ascii="Arial" w:hAnsi="Arial" w:cs="Arial"/>
          <w:sz w:val="24"/>
          <w:szCs w:val="24"/>
        </w:rPr>
      </w:pPr>
      <w:r>
        <w:rPr>
          <w:rFonts w:ascii="Arial" w:hAnsi="Arial" w:cs="Arial"/>
          <w:sz w:val="24"/>
          <w:szCs w:val="24"/>
        </w:rPr>
        <w:t>coordenar a inscrição, seleção e sorteio de unidades habitacionais;</w:t>
      </w:r>
    </w:p>
    <w:p w:rsidR="00CC1A85" w:rsidRDefault="0009050B" w:rsidP="00265623">
      <w:pPr>
        <w:pStyle w:val="TextosemFormatao"/>
        <w:numPr>
          <w:ilvl w:val="0"/>
          <w:numId w:val="23"/>
        </w:numPr>
        <w:spacing w:line="360" w:lineRule="auto"/>
        <w:ind w:left="284" w:right="-1" w:hanging="284"/>
        <w:jc w:val="both"/>
        <w:rPr>
          <w:rFonts w:ascii="Arial" w:hAnsi="Arial" w:cs="Arial"/>
          <w:sz w:val="24"/>
          <w:szCs w:val="24"/>
        </w:rPr>
      </w:pPr>
      <w:r>
        <w:rPr>
          <w:rFonts w:ascii="Arial" w:hAnsi="Arial" w:cs="Arial"/>
          <w:sz w:val="24"/>
          <w:szCs w:val="24"/>
        </w:rPr>
        <w:t>manter o Secretário informado sobre eventuais problemas que podem ocorrer nos programas de habitação popular;</w:t>
      </w:r>
    </w:p>
    <w:p w:rsidR="0009050B" w:rsidRDefault="0009050B" w:rsidP="00265623">
      <w:pPr>
        <w:pStyle w:val="TextosemFormatao"/>
        <w:numPr>
          <w:ilvl w:val="0"/>
          <w:numId w:val="23"/>
        </w:numPr>
        <w:spacing w:line="360" w:lineRule="auto"/>
        <w:ind w:left="284" w:right="-1" w:hanging="284"/>
        <w:jc w:val="both"/>
        <w:rPr>
          <w:rFonts w:ascii="Arial" w:hAnsi="Arial" w:cs="Arial"/>
          <w:sz w:val="24"/>
          <w:szCs w:val="24"/>
        </w:rPr>
      </w:pPr>
      <w:r>
        <w:rPr>
          <w:rFonts w:ascii="Arial" w:hAnsi="Arial" w:cs="Arial"/>
          <w:sz w:val="24"/>
          <w:szCs w:val="24"/>
        </w:rPr>
        <w:t>propor medidas corretivas quanto ao descumprimento dos regulamentos na área de habitação popular;</w:t>
      </w:r>
    </w:p>
    <w:p w:rsidR="0009050B" w:rsidRDefault="0009050B" w:rsidP="00265623">
      <w:pPr>
        <w:pStyle w:val="TextosemFormatao"/>
        <w:numPr>
          <w:ilvl w:val="0"/>
          <w:numId w:val="23"/>
        </w:numPr>
        <w:spacing w:line="360" w:lineRule="auto"/>
        <w:ind w:left="284" w:right="-1" w:hanging="284"/>
        <w:jc w:val="both"/>
        <w:rPr>
          <w:rFonts w:ascii="Arial" w:hAnsi="Arial" w:cs="Arial"/>
          <w:sz w:val="24"/>
          <w:szCs w:val="24"/>
        </w:rPr>
      </w:pPr>
      <w:r>
        <w:rPr>
          <w:rFonts w:ascii="Arial" w:hAnsi="Arial" w:cs="Arial"/>
          <w:sz w:val="24"/>
          <w:szCs w:val="24"/>
        </w:rPr>
        <w:lastRenderedPageBreak/>
        <w:t>desenvolver atividades em conjunto com o conselho Gestor do fundo Municipal de Habitação e interesse social;</w:t>
      </w:r>
    </w:p>
    <w:p w:rsidR="0009050B" w:rsidRDefault="0009050B" w:rsidP="00265623">
      <w:pPr>
        <w:pStyle w:val="TextosemFormatao"/>
        <w:numPr>
          <w:ilvl w:val="0"/>
          <w:numId w:val="23"/>
        </w:numPr>
        <w:spacing w:line="360" w:lineRule="auto"/>
        <w:ind w:left="284" w:right="-1" w:hanging="284"/>
        <w:jc w:val="both"/>
        <w:rPr>
          <w:rFonts w:ascii="Arial" w:hAnsi="Arial" w:cs="Arial"/>
          <w:sz w:val="24"/>
          <w:szCs w:val="24"/>
        </w:rPr>
      </w:pPr>
      <w:r>
        <w:rPr>
          <w:rFonts w:ascii="Arial" w:hAnsi="Arial" w:cs="Arial"/>
          <w:sz w:val="24"/>
          <w:szCs w:val="24"/>
        </w:rPr>
        <w:t>desempenhar outras atividades compatíveis e afins.</w:t>
      </w:r>
    </w:p>
    <w:p w:rsidR="00AB6D41" w:rsidRPr="00942BE9" w:rsidRDefault="00AB6D41" w:rsidP="00AB6D41">
      <w:pPr>
        <w:pStyle w:val="TextosemFormatao"/>
        <w:spacing w:line="360" w:lineRule="auto"/>
        <w:ind w:left="284" w:right="-1"/>
        <w:jc w:val="both"/>
        <w:rPr>
          <w:rFonts w:ascii="Arial" w:hAnsi="Arial" w:cs="Arial"/>
          <w:sz w:val="24"/>
          <w:szCs w:val="24"/>
        </w:rPr>
      </w:pPr>
    </w:p>
    <w:p w:rsidR="004B00FA" w:rsidRPr="00942BE9" w:rsidRDefault="004B00FA" w:rsidP="001009BF">
      <w:pPr>
        <w:pStyle w:val="TextosemFormatao"/>
        <w:spacing w:line="360" w:lineRule="auto"/>
        <w:ind w:left="284" w:right="-1" w:hanging="284"/>
        <w:jc w:val="both"/>
        <w:rPr>
          <w:rFonts w:ascii="Arial" w:hAnsi="Arial" w:cs="Arial"/>
          <w:sz w:val="24"/>
          <w:szCs w:val="24"/>
        </w:rPr>
      </w:pPr>
    </w:p>
    <w:p w:rsidR="004B00FA" w:rsidRPr="00942BE9" w:rsidRDefault="004B00FA"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IV</w:t>
      </w:r>
    </w:p>
    <w:p w:rsidR="004B00FA" w:rsidRDefault="004B00FA" w:rsidP="001009BF">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Assistência Social, Habitação e Cidadania</w:t>
      </w:r>
    </w:p>
    <w:p w:rsidR="00AB6D41" w:rsidRPr="00942BE9" w:rsidRDefault="00AB6D41" w:rsidP="00AB6D41">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III</w:t>
      </w:r>
    </w:p>
    <w:p w:rsidR="00AB6D41" w:rsidRPr="00942BE9" w:rsidRDefault="00AB6D41" w:rsidP="00AB6D41">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w:t>
      </w:r>
      <w:r>
        <w:rPr>
          <w:rFonts w:ascii="Arial" w:hAnsi="Arial" w:cs="Arial"/>
          <w:sz w:val="24"/>
          <w:szCs w:val="24"/>
        </w:rPr>
        <w:t>o Setor de Assistência social</w:t>
      </w:r>
    </w:p>
    <w:p w:rsidR="00AB6D41" w:rsidRDefault="00AB6D41" w:rsidP="00AB6D41">
      <w:pPr>
        <w:pStyle w:val="TextosemFormatao"/>
        <w:spacing w:line="360" w:lineRule="auto"/>
        <w:ind w:right="-1"/>
        <w:jc w:val="both"/>
        <w:rPr>
          <w:rFonts w:ascii="Arial" w:hAnsi="Arial" w:cs="Arial"/>
          <w:sz w:val="24"/>
          <w:szCs w:val="24"/>
        </w:rPr>
      </w:pPr>
      <w:r>
        <w:rPr>
          <w:rFonts w:ascii="Arial" w:hAnsi="Arial" w:cs="Arial"/>
          <w:b/>
          <w:sz w:val="24"/>
          <w:szCs w:val="24"/>
        </w:rPr>
        <w:t xml:space="preserve">Art. 44 </w:t>
      </w:r>
      <w:r w:rsidR="00ED17D3">
        <w:rPr>
          <w:rFonts w:ascii="Arial" w:hAnsi="Arial" w:cs="Arial"/>
          <w:sz w:val="24"/>
          <w:szCs w:val="24"/>
        </w:rPr>
        <w:t>O Setor de Assistência Social, órgão subordinado diretamente à Secretaria Municipal de Assistência Social, Habitação e Cidadania, compete:</w:t>
      </w:r>
    </w:p>
    <w:p w:rsidR="00ED17D3" w:rsidRDefault="00ED17D3" w:rsidP="00265623">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Acompanhar e orientar programas da Assistência Social;</w:t>
      </w:r>
    </w:p>
    <w:p w:rsidR="00ED17D3" w:rsidRDefault="00ED17D3" w:rsidP="00265623">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Monitorar e avaliar os serviços de convivência e fortalecimento do vínculo</w:t>
      </w:r>
      <w:r w:rsidR="00046CAC">
        <w:rPr>
          <w:rFonts w:ascii="Arial" w:hAnsi="Arial" w:cs="Arial"/>
          <w:sz w:val="24"/>
          <w:szCs w:val="24"/>
        </w:rPr>
        <w:t>;</w:t>
      </w:r>
    </w:p>
    <w:p w:rsidR="00046CAC" w:rsidRDefault="00046CAC" w:rsidP="00265623">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Conhecer as situações de vulnerabilidade social de risco para as famílias beneficiárias de transferência de renda (BPC, Bolsa Família e outras) e as potencialidades do território de abrangência do CRAS;</w:t>
      </w:r>
    </w:p>
    <w:p w:rsidR="00046CAC" w:rsidRDefault="00046CAC" w:rsidP="00265623">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Mediar processos grupais do serviço para as famílias;</w:t>
      </w:r>
    </w:p>
    <w:p w:rsidR="00046CAC" w:rsidRDefault="00046CAC" w:rsidP="00265623">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Divulgar o serviço no território;</w:t>
      </w:r>
    </w:p>
    <w:p w:rsidR="00046CAC" w:rsidRDefault="00046CAC" w:rsidP="00265623">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Avaliar junto às famílias os resultados e impactos do serviço;</w:t>
      </w:r>
    </w:p>
    <w:p w:rsidR="00046CAC" w:rsidRDefault="00046CAC" w:rsidP="00265623">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Participar de atividades de planejamento, sistematizar e avaliar o serviço, juntamente com a equipe de trabalho responsável pela execução;</w:t>
      </w:r>
    </w:p>
    <w:p w:rsidR="00046CAC" w:rsidRDefault="00046CAC" w:rsidP="00265623">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Atuar como referência para crianças/adolescentes e para os demais profissionais que desenvolvem atividades com o Grupo sob sua responsabilidade;</w:t>
      </w:r>
    </w:p>
    <w:p w:rsidR="00046CAC" w:rsidRDefault="00046CAC" w:rsidP="00265623">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Coordenar o desenvolvimento das atividades realizadas com os usuários;</w:t>
      </w:r>
    </w:p>
    <w:p w:rsidR="00046CAC" w:rsidRPr="00942BE9" w:rsidRDefault="00046CAC" w:rsidP="00265623">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Realizar as demais atividades pertinentes ao desenvolvimento dos serviços de convivência e fortalecimento do vínculo.</w:t>
      </w:r>
    </w:p>
    <w:p w:rsidR="00AB6D41" w:rsidRPr="00942BE9" w:rsidRDefault="00AB6D41" w:rsidP="001009BF">
      <w:pPr>
        <w:pStyle w:val="TextosemFormatao"/>
        <w:spacing w:after="60" w:line="360" w:lineRule="auto"/>
        <w:ind w:left="567" w:right="-1"/>
        <w:jc w:val="center"/>
        <w:rPr>
          <w:rFonts w:ascii="Arial" w:hAnsi="Arial" w:cs="Arial"/>
          <w:sz w:val="24"/>
          <w:szCs w:val="24"/>
        </w:rPr>
      </w:pPr>
    </w:p>
    <w:p w:rsidR="00E41D60" w:rsidRPr="00942BE9" w:rsidRDefault="00E41D60" w:rsidP="00E41D60">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IV</w:t>
      </w:r>
    </w:p>
    <w:p w:rsidR="00E41D60" w:rsidRDefault="00E41D60" w:rsidP="00E41D60">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Assistência Social, Habitação e Cidadania</w:t>
      </w:r>
    </w:p>
    <w:p w:rsidR="00E41D60" w:rsidRDefault="00E41D60" w:rsidP="00E41D60">
      <w:pPr>
        <w:pStyle w:val="TextosemFormatao"/>
        <w:spacing w:line="360" w:lineRule="auto"/>
        <w:ind w:left="567" w:right="-1"/>
        <w:jc w:val="center"/>
        <w:rPr>
          <w:rFonts w:ascii="Arial" w:hAnsi="Arial" w:cs="Arial"/>
          <w:sz w:val="24"/>
          <w:szCs w:val="24"/>
        </w:rPr>
      </w:pPr>
      <w:r>
        <w:rPr>
          <w:rFonts w:ascii="Arial" w:hAnsi="Arial" w:cs="Arial"/>
          <w:sz w:val="24"/>
          <w:szCs w:val="24"/>
        </w:rPr>
        <w:t>Subseção V</w:t>
      </w:r>
    </w:p>
    <w:p w:rsidR="004B00FA" w:rsidRDefault="004B00FA"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Da D</w:t>
      </w:r>
      <w:r w:rsidR="00DC504B" w:rsidRPr="00942BE9">
        <w:rPr>
          <w:rFonts w:ascii="Arial" w:hAnsi="Arial" w:cs="Arial"/>
          <w:sz w:val="24"/>
          <w:szCs w:val="24"/>
        </w:rPr>
        <w:t>ivisão de S</w:t>
      </w:r>
      <w:r w:rsidRPr="00942BE9">
        <w:rPr>
          <w:rFonts w:ascii="Arial" w:hAnsi="Arial" w:cs="Arial"/>
          <w:sz w:val="24"/>
          <w:szCs w:val="24"/>
        </w:rPr>
        <w:t xml:space="preserve">erviço de Convivência e Fortalecimento de Vínculo </w:t>
      </w:r>
      <w:r w:rsidR="00E41D60">
        <w:rPr>
          <w:rFonts w:ascii="Arial" w:hAnsi="Arial" w:cs="Arial"/>
          <w:sz w:val="24"/>
          <w:szCs w:val="24"/>
        </w:rPr>
        <w:t>–</w:t>
      </w:r>
      <w:r w:rsidRPr="00942BE9">
        <w:rPr>
          <w:rFonts w:ascii="Arial" w:hAnsi="Arial" w:cs="Arial"/>
          <w:sz w:val="24"/>
          <w:szCs w:val="24"/>
        </w:rPr>
        <w:t>S</w:t>
      </w:r>
      <w:r w:rsidR="00DC504B" w:rsidRPr="00942BE9">
        <w:rPr>
          <w:rFonts w:ascii="Arial" w:hAnsi="Arial" w:cs="Arial"/>
          <w:sz w:val="24"/>
          <w:szCs w:val="24"/>
        </w:rPr>
        <w:t>CFV</w:t>
      </w:r>
    </w:p>
    <w:p w:rsidR="00E41D60" w:rsidRPr="00942BE9" w:rsidRDefault="00E41D60" w:rsidP="001009BF">
      <w:pPr>
        <w:pStyle w:val="TextosemFormatao"/>
        <w:spacing w:line="360" w:lineRule="auto"/>
        <w:ind w:left="567" w:right="-1"/>
        <w:jc w:val="center"/>
        <w:rPr>
          <w:rFonts w:ascii="Arial" w:hAnsi="Arial" w:cs="Arial"/>
          <w:sz w:val="24"/>
          <w:szCs w:val="24"/>
        </w:rPr>
      </w:pPr>
    </w:p>
    <w:p w:rsidR="004B00FA" w:rsidRPr="00942BE9" w:rsidRDefault="00ED17D3" w:rsidP="001009BF">
      <w:pPr>
        <w:pStyle w:val="TextosemFormatao"/>
        <w:spacing w:line="360" w:lineRule="auto"/>
        <w:ind w:right="-1"/>
        <w:jc w:val="both"/>
        <w:rPr>
          <w:rFonts w:ascii="Arial" w:hAnsi="Arial" w:cs="Arial"/>
          <w:sz w:val="24"/>
          <w:szCs w:val="24"/>
        </w:rPr>
      </w:pPr>
      <w:r>
        <w:rPr>
          <w:rFonts w:ascii="Arial" w:hAnsi="Arial" w:cs="Arial"/>
          <w:b/>
          <w:sz w:val="24"/>
          <w:szCs w:val="24"/>
        </w:rPr>
        <w:lastRenderedPageBreak/>
        <w:t>Art. 45</w:t>
      </w:r>
      <w:r w:rsidR="004B00FA" w:rsidRPr="00942BE9">
        <w:rPr>
          <w:rFonts w:ascii="Arial" w:hAnsi="Arial" w:cs="Arial"/>
          <w:sz w:val="24"/>
          <w:szCs w:val="24"/>
        </w:rPr>
        <w:t xml:space="preserve"> A</w:t>
      </w:r>
      <w:r w:rsidR="00DC504B" w:rsidRPr="00942BE9">
        <w:rPr>
          <w:rFonts w:ascii="Arial" w:hAnsi="Arial" w:cs="Arial"/>
          <w:sz w:val="24"/>
          <w:szCs w:val="24"/>
        </w:rPr>
        <w:t xml:space="preserve"> Divisão de Serviço de Convivência e Fortalecimento de Vínculo –SCFV, </w:t>
      </w:r>
      <w:r w:rsidR="004B00FA" w:rsidRPr="00942BE9">
        <w:rPr>
          <w:rFonts w:ascii="Arial" w:hAnsi="Arial" w:cs="Arial"/>
          <w:sz w:val="24"/>
          <w:szCs w:val="24"/>
        </w:rPr>
        <w:t>órgão subordinado diretamente a Secretaria Municipal de Assistência Social, Habitação e Cidadania, compete:</w:t>
      </w:r>
    </w:p>
    <w:p w:rsidR="00095ABA" w:rsidRPr="00095ABA" w:rsidRDefault="00095ABA" w:rsidP="00265623">
      <w:pPr>
        <w:pStyle w:val="PargrafodaLista"/>
        <w:numPr>
          <w:ilvl w:val="0"/>
          <w:numId w:val="21"/>
        </w:numPr>
        <w:spacing w:after="160" w:line="360" w:lineRule="auto"/>
        <w:ind w:left="284" w:hanging="284"/>
        <w:jc w:val="both"/>
        <w:rPr>
          <w:rFonts w:ascii="Arial" w:hAnsi="Arial" w:cs="Arial"/>
          <w:sz w:val="24"/>
          <w:szCs w:val="24"/>
        </w:rPr>
      </w:pPr>
      <w:r w:rsidRPr="00095ABA">
        <w:rPr>
          <w:rFonts w:ascii="Arial" w:hAnsi="Arial" w:cs="Arial"/>
          <w:sz w:val="24"/>
          <w:szCs w:val="24"/>
        </w:rPr>
        <w:t>planejar, gerenciar e executar programas, projetos e serviços de Proteção Social Básica, que tem como objetivos prevenir situações de risco por meio do desenvolvimento de potencialidades e aquisições e o fortalecimento de vínculos familiares e comunitários;</w:t>
      </w:r>
    </w:p>
    <w:p w:rsidR="00095ABA" w:rsidRPr="004278F9" w:rsidRDefault="00095ABA" w:rsidP="00265623">
      <w:pPr>
        <w:pStyle w:val="PargrafodaLista"/>
        <w:numPr>
          <w:ilvl w:val="0"/>
          <w:numId w:val="21"/>
        </w:numPr>
        <w:spacing w:after="160" w:line="360" w:lineRule="auto"/>
        <w:ind w:left="284" w:hanging="284"/>
        <w:jc w:val="both"/>
        <w:rPr>
          <w:rFonts w:ascii="Arial" w:hAnsi="Arial" w:cs="Arial"/>
          <w:sz w:val="24"/>
          <w:szCs w:val="24"/>
        </w:rPr>
      </w:pPr>
      <w:r>
        <w:rPr>
          <w:rFonts w:ascii="Arial" w:hAnsi="Arial" w:cs="Arial"/>
          <w:sz w:val="24"/>
          <w:szCs w:val="24"/>
        </w:rPr>
        <w:t>p</w:t>
      </w:r>
      <w:r w:rsidRPr="004278F9">
        <w:rPr>
          <w:rFonts w:ascii="Arial" w:hAnsi="Arial" w:cs="Arial"/>
          <w:sz w:val="24"/>
          <w:szCs w:val="24"/>
        </w:rPr>
        <w:t>lanejar, gerenciar e executar as ações de Proteção Social Especial abrangendo os serviços de média e alta complexidade;</w:t>
      </w:r>
    </w:p>
    <w:p w:rsidR="00095ABA" w:rsidRPr="004278F9" w:rsidRDefault="00095ABA" w:rsidP="00265623">
      <w:pPr>
        <w:pStyle w:val="PargrafodaLista"/>
        <w:numPr>
          <w:ilvl w:val="0"/>
          <w:numId w:val="21"/>
        </w:numPr>
        <w:spacing w:after="160" w:line="360" w:lineRule="auto"/>
        <w:ind w:left="284" w:hanging="284"/>
        <w:jc w:val="both"/>
        <w:rPr>
          <w:rFonts w:ascii="Arial" w:hAnsi="Arial" w:cs="Arial"/>
          <w:sz w:val="24"/>
          <w:szCs w:val="24"/>
        </w:rPr>
      </w:pPr>
      <w:r>
        <w:rPr>
          <w:rFonts w:ascii="Arial" w:hAnsi="Arial" w:cs="Arial"/>
          <w:sz w:val="24"/>
          <w:szCs w:val="24"/>
        </w:rPr>
        <w:t>d</w:t>
      </w:r>
      <w:r w:rsidRPr="004278F9">
        <w:rPr>
          <w:rFonts w:ascii="Arial" w:hAnsi="Arial" w:cs="Arial"/>
          <w:sz w:val="24"/>
          <w:szCs w:val="24"/>
        </w:rPr>
        <w:t>esenvolver programas especializados voltados à proteção de famílias e indivíduos em situação efetiva de risco pessoal e social, bem como as medidas sócio educativas voltadas aos adolescentes e adultos;</w:t>
      </w:r>
    </w:p>
    <w:p w:rsidR="004B00FA" w:rsidRPr="00942BE9" w:rsidRDefault="004B00FA" w:rsidP="001009BF">
      <w:pPr>
        <w:pStyle w:val="TextosemFormatao"/>
        <w:spacing w:line="360" w:lineRule="auto"/>
        <w:ind w:left="567" w:right="-1"/>
        <w:jc w:val="center"/>
        <w:rPr>
          <w:rFonts w:ascii="Arial" w:hAnsi="Arial" w:cs="Arial"/>
          <w:sz w:val="24"/>
          <w:szCs w:val="24"/>
        </w:rPr>
      </w:pPr>
    </w:p>
    <w:p w:rsidR="00DC504B" w:rsidRPr="00942BE9" w:rsidRDefault="00DC504B"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IV</w:t>
      </w:r>
    </w:p>
    <w:p w:rsidR="00DC504B" w:rsidRPr="00942BE9" w:rsidRDefault="00DC504B" w:rsidP="001009BF">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Assistência Social, Habitação e Cidadania</w:t>
      </w:r>
    </w:p>
    <w:p w:rsidR="00DC504B" w:rsidRPr="00942BE9" w:rsidRDefault="00ED17D3" w:rsidP="001009BF">
      <w:pPr>
        <w:pStyle w:val="TextosemFormatao"/>
        <w:spacing w:line="360" w:lineRule="auto"/>
        <w:ind w:left="567" w:right="-1"/>
        <w:jc w:val="center"/>
        <w:rPr>
          <w:rFonts w:ascii="Arial" w:hAnsi="Arial" w:cs="Arial"/>
          <w:sz w:val="24"/>
          <w:szCs w:val="24"/>
        </w:rPr>
      </w:pPr>
      <w:r>
        <w:rPr>
          <w:rFonts w:ascii="Arial" w:hAnsi="Arial" w:cs="Arial"/>
          <w:sz w:val="24"/>
          <w:szCs w:val="24"/>
        </w:rPr>
        <w:t xml:space="preserve">Subseção </w:t>
      </w:r>
      <w:r w:rsidR="00DC504B" w:rsidRPr="00942BE9">
        <w:rPr>
          <w:rFonts w:ascii="Arial" w:hAnsi="Arial" w:cs="Arial"/>
          <w:sz w:val="24"/>
          <w:szCs w:val="24"/>
        </w:rPr>
        <w:t>V</w:t>
      </w:r>
      <w:r w:rsidR="00E41D60">
        <w:rPr>
          <w:rFonts w:ascii="Arial" w:hAnsi="Arial" w:cs="Arial"/>
          <w:sz w:val="24"/>
          <w:szCs w:val="24"/>
        </w:rPr>
        <w:t>I</w:t>
      </w:r>
    </w:p>
    <w:p w:rsidR="00DC504B" w:rsidRPr="00942BE9" w:rsidRDefault="00DC504B"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Da Divisão de Assistência Social</w:t>
      </w:r>
    </w:p>
    <w:p w:rsidR="00DC504B" w:rsidRPr="00942BE9" w:rsidRDefault="000E5389" w:rsidP="001009BF">
      <w:pPr>
        <w:pStyle w:val="TextosemFormatao"/>
        <w:spacing w:line="360" w:lineRule="auto"/>
        <w:ind w:right="-1"/>
        <w:jc w:val="both"/>
        <w:rPr>
          <w:rFonts w:ascii="Arial" w:hAnsi="Arial" w:cs="Arial"/>
          <w:sz w:val="24"/>
          <w:szCs w:val="24"/>
        </w:rPr>
      </w:pPr>
      <w:r>
        <w:rPr>
          <w:rFonts w:ascii="Arial" w:hAnsi="Arial" w:cs="Arial"/>
          <w:b/>
          <w:sz w:val="24"/>
          <w:szCs w:val="24"/>
        </w:rPr>
        <w:t>Art. 4</w:t>
      </w:r>
      <w:r w:rsidR="00E41D60">
        <w:rPr>
          <w:rFonts w:ascii="Arial" w:hAnsi="Arial" w:cs="Arial"/>
          <w:b/>
          <w:sz w:val="24"/>
          <w:szCs w:val="24"/>
        </w:rPr>
        <w:t>6</w:t>
      </w:r>
      <w:r w:rsidR="00DC504B" w:rsidRPr="00942BE9">
        <w:rPr>
          <w:rFonts w:ascii="Arial" w:hAnsi="Arial" w:cs="Arial"/>
          <w:sz w:val="24"/>
          <w:szCs w:val="24"/>
        </w:rPr>
        <w:t xml:space="preserve"> A Divisão de Assistência Social, órgão subordinado diretamente a Secretaria Municipal de Assistência Social, Habitação e Cidadania, compete:</w:t>
      </w:r>
    </w:p>
    <w:p w:rsidR="00CC1A85" w:rsidRPr="004278F9" w:rsidRDefault="00CC1A85" w:rsidP="00265623">
      <w:pPr>
        <w:pStyle w:val="PargrafodaLista"/>
        <w:numPr>
          <w:ilvl w:val="0"/>
          <w:numId w:val="22"/>
        </w:numPr>
        <w:spacing w:after="160" w:line="360" w:lineRule="auto"/>
        <w:ind w:left="284" w:hanging="284"/>
        <w:jc w:val="both"/>
        <w:rPr>
          <w:rFonts w:ascii="Arial" w:hAnsi="Arial" w:cs="Arial"/>
          <w:sz w:val="24"/>
          <w:szCs w:val="24"/>
        </w:rPr>
      </w:pPr>
      <w:r>
        <w:rPr>
          <w:rFonts w:ascii="Arial" w:hAnsi="Arial" w:cs="Arial"/>
          <w:sz w:val="24"/>
          <w:szCs w:val="24"/>
        </w:rPr>
        <w:t>c</w:t>
      </w:r>
      <w:r w:rsidRPr="004278F9">
        <w:rPr>
          <w:rFonts w:ascii="Arial" w:hAnsi="Arial" w:cs="Arial"/>
          <w:sz w:val="24"/>
          <w:szCs w:val="24"/>
        </w:rPr>
        <w:t>adastrar, assessorar e monitorar as ações da rede privada de Assistência Social e de Beneficência;</w:t>
      </w:r>
    </w:p>
    <w:p w:rsidR="00CC1A85" w:rsidRPr="004278F9" w:rsidRDefault="00CC1A85" w:rsidP="00265623">
      <w:pPr>
        <w:pStyle w:val="PargrafodaLista"/>
        <w:numPr>
          <w:ilvl w:val="0"/>
          <w:numId w:val="22"/>
        </w:numPr>
        <w:spacing w:after="160" w:line="360" w:lineRule="auto"/>
        <w:ind w:left="284" w:hanging="284"/>
        <w:jc w:val="both"/>
        <w:rPr>
          <w:rFonts w:ascii="Arial" w:hAnsi="Arial" w:cs="Arial"/>
          <w:sz w:val="24"/>
          <w:szCs w:val="24"/>
        </w:rPr>
      </w:pPr>
      <w:r>
        <w:rPr>
          <w:rFonts w:ascii="Arial" w:hAnsi="Arial" w:cs="Arial"/>
          <w:sz w:val="24"/>
          <w:szCs w:val="24"/>
        </w:rPr>
        <w:t>p</w:t>
      </w:r>
      <w:r w:rsidRPr="004278F9">
        <w:rPr>
          <w:rFonts w:ascii="Arial" w:hAnsi="Arial" w:cs="Arial"/>
          <w:sz w:val="24"/>
          <w:szCs w:val="24"/>
        </w:rPr>
        <w:t>ropiciar a participação da população, por meio de organizações representativas, na formulação das políticas e no controle das ações sócio assistenciais;</w:t>
      </w:r>
    </w:p>
    <w:p w:rsidR="00CC1A85" w:rsidRPr="004278F9" w:rsidRDefault="00CC1A85" w:rsidP="00265623">
      <w:pPr>
        <w:pStyle w:val="PargrafodaLista"/>
        <w:numPr>
          <w:ilvl w:val="0"/>
          <w:numId w:val="22"/>
        </w:numPr>
        <w:spacing w:after="160" w:line="360" w:lineRule="auto"/>
        <w:ind w:left="284" w:hanging="284"/>
        <w:jc w:val="both"/>
        <w:rPr>
          <w:rFonts w:ascii="Arial" w:hAnsi="Arial" w:cs="Arial"/>
          <w:sz w:val="24"/>
          <w:szCs w:val="24"/>
        </w:rPr>
      </w:pPr>
      <w:r>
        <w:rPr>
          <w:rFonts w:ascii="Arial" w:hAnsi="Arial" w:cs="Arial"/>
          <w:sz w:val="24"/>
          <w:szCs w:val="24"/>
        </w:rPr>
        <w:t>p</w:t>
      </w:r>
      <w:r w:rsidRPr="004278F9">
        <w:rPr>
          <w:rFonts w:ascii="Arial" w:hAnsi="Arial" w:cs="Arial"/>
          <w:sz w:val="24"/>
          <w:szCs w:val="24"/>
        </w:rPr>
        <w:t>romover cursos de qualificação social e profissionalizante com vistas a minimizar o impacto do desemprego na cidade;</w:t>
      </w:r>
    </w:p>
    <w:p w:rsidR="00CC1A85" w:rsidRPr="004278F9" w:rsidRDefault="00CC1A85" w:rsidP="00265623">
      <w:pPr>
        <w:pStyle w:val="PargrafodaLista"/>
        <w:numPr>
          <w:ilvl w:val="0"/>
          <w:numId w:val="22"/>
        </w:numPr>
        <w:spacing w:after="160" w:line="360" w:lineRule="auto"/>
        <w:ind w:left="284" w:hanging="284"/>
        <w:jc w:val="both"/>
        <w:rPr>
          <w:rFonts w:ascii="Arial" w:hAnsi="Arial" w:cs="Arial"/>
          <w:sz w:val="24"/>
          <w:szCs w:val="24"/>
        </w:rPr>
      </w:pPr>
      <w:r>
        <w:rPr>
          <w:rFonts w:ascii="Arial" w:hAnsi="Arial" w:cs="Arial"/>
          <w:sz w:val="24"/>
          <w:szCs w:val="24"/>
        </w:rPr>
        <w:t>c</w:t>
      </w:r>
      <w:r w:rsidRPr="004278F9">
        <w:rPr>
          <w:rFonts w:ascii="Arial" w:hAnsi="Arial" w:cs="Arial"/>
          <w:sz w:val="24"/>
          <w:szCs w:val="24"/>
        </w:rPr>
        <w:t>riar programas e proje</w:t>
      </w:r>
      <w:r>
        <w:rPr>
          <w:rFonts w:ascii="Arial" w:hAnsi="Arial" w:cs="Arial"/>
          <w:sz w:val="24"/>
          <w:szCs w:val="24"/>
        </w:rPr>
        <w:t>tos voltados à geração de renda.</w:t>
      </w:r>
    </w:p>
    <w:p w:rsidR="0072093A" w:rsidRPr="00942BE9" w:rsidRDefault="00CC1A85" w:rsidP="001009BF">
      <w:pPr>
        <w:pStyle w:val="TextosemFormatao"/>
        <w:spacing w:line="360" w:lineRule="auto"/>
        <w:ind w:left="567" w:right="-1"/>
        <w:jc w:val="center"/>
        <w:rPr>
          <w:rFonts w:ascii="Arial" w:hAnsi="Arial" w:cs="Arial"/>
          <w:sz w:val="24"/>
          <w:szCs w:val="24"/>
        </w:rPr>
      </w:pPr>
      <w:r>
        <w:rPr>
          <w:rFonts w:ascii="Arial" w:hAnsi="Arial" w:cs="Arial"/>
          <w:sz w:val="24"/>
          <w:szCs w:val="24"/>
        </w:rPr>
        <w:t>S</w:t>
      </w:r>
      <w:r w:rsidR="0072093A" w:rsidRPr="00942BE9">
        <w:rPr>
          <w:rFonts w:ascii="Arial" w:hAnsi="Arial" w:cs="Arial"/>
          <w:sz w:val="24"/>
          <w:szCs w:val="24"/>
        </w:rPr>
        <w:t>eção V</w:t>
      </w:r>
    </w:p>
    <w:p w:rsidR="0072093A" w:rsidRPr="00942BE9" w:rsidRDefault="0072093A" w:rsidP="001009BF">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Infraestrutura</w:t>
      </w:r>
      <w:r w:rsidR="00F4101E" w:rsidRPr="00942BE9">
        <w:rPr>
          <w:rFonts w:ascii="Arial" w:hAnsi="Arial" w:cs="Arial"/>
          <w:sz w:val="24"/>
          <w:szCs w:val="24"/>
        </w:rPr>
        <w:t>,</w:t>
      </w:r>
      <w:r w:rsidRPr="00942BE9">
        <w:rPr>
          <w:rFonts w:ascii="Arial" w:hAnsi="Arial" w:cs="Arial"/>
          <w:sz w:val="24"/>
          <w:szCs w:val="24"/>
        </w:rPr>
        <w:t xml:space="preserve"> Produção e Meio Ambiente</w:t>
      </w:r>
    </w:p>
    <w:p w:rsidR="0072093A" w:rsidRPr="00942BE9" w:rsidRDefault="007232D3" w:rsidP="001009BF">
      <w:pPr>
        <w:pStyle w:val="TextosemFormatao"/>
        <w:spacing w:after="80" w:line="360" w:lineRule="auto"/>
        <w:ind w:right="-1"/>
        <w:jc w:val="both"/>
        <w:rPr>
          <w:rFonts w:ascii="Arial" w:hAnsi="Arial" w:cs="Arial"/>
          <w:sz w:val="24"/>
          <w:szCs w:val="24"/>
        </w:rPr>
      </w:pPr>
      <w:r>
        <w:rPr>
          <w:rFonts w:ascii="Arial" w:hAnsi="Arial" w:cs="Arial"/>
          <w:b/>
          <w:sz w:val="24"/>
          <w:szCs w:val="24"/>
        </w:rPr>
        <w:t>A</w:t>
      </w:r>
      <w:r w:rsidR="00E41D60">
        <w:rPr>
          <w:rFonts w:ascii="Arial" w:hAnsi="Arial" w:cs="Arial"/>
          <w:b/>
          <w:sz w:val="24"/>
          <w:szCs w:val="24"/>
        </w:rPr>
        <w:t>rt. 47</w:t>
      </w:r>
      <w:r w:rsidR="0072093A" w:rsidRPr="00942BE9">
        <w:rPr>
          <w:rFonts w:ascii="Arial" w:hAnsi="Arial" w:cs="Arial"/>
          <w:sz w:val="24"/>
          <w:szCs w:val="24"/>
        </w:rPr>
        <w:t xml:space="preserve"> Compete à Secretaria Municipal de Infraestrutura</w:t>
      </w:r>
      <w:r w:rsidR="00F4101E" w:rsidRPr="00942BE9">
        <w:rPr>
          <w:rFonts w:ascii="Arial" w:hAnsi="Arial" w:cs="Arial"/>
          <w:sz w:val="24"/>
          <w:szCs w:val="24"/>
        </w:rPr>
        <w:t>,</w:t>
      </w:r>
      <w:r w:rsidR="0072093A" w:rsidRPr="00942BE9">
        <w:rPr>
          <w:rFonts w:ascii="Arial" w:hAnsi="Arial" w:cs="Arial"/>
          <w:sz w:val="24"/>
          <w:szCs w:val="24"/>
        </w:rPr>
        <w:t xml:space="preserve"> Produção e Meio Ambiente:</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I - a formulação, coordenação e execução das políticas e planos referentes aos serviços públicos urbanos, coleta e destinação de lixo, limpeza e conservação de espaços públicos;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lastRenderedPageBreak/>
        <w:t xml:space="preserve">II - a regulamentação, controle e fiscalização dos serviços públicos urbanos sob a responsabilidade da Secretaria Municipal;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III - a organização, gestão, apoio à contratação e a execução dos serviços de coleta, tratamento e destinação final de resíduos sólidos;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IV - a promoção, coordenação e execução das atividades de arborização e poda de árvores em vias e logradouros públicos;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 V - a concessão, autorização e fiscalização de feiras livres, quiosques, ambulantes, festas populares, eventos e publicidade em locais e logradouros públicos;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VI - a administração e manutenção de cemitérios e coordenação dos serviços de sepultamento;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VII - a promoção, coordenação e execução de pesquisas, estudos e diagnósticos referentes à realidade físico-territorial do Município e ao uso e parcelamento do solo, visando subsidiar as políticas, planos e projetos urbanos e as ações da Secretaria;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VIII - a formulação de normas e instrumentos para regulação do uso e ocupação do espaço público e privado do Município, bem como a coordenação e execução de projetos e ações de regularização fundiária;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IX - o licenciamento e fiscalização do parcelamento do solo urbano, de projetos de loteamento e de edificação situadas em terrenos públicos e particulares, de acordo com a legislação e as normas municipais;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 - a concessão de habite-se e aceitação de edificações situadas em terrenos públicos ou particulares;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XI - a coordenação e promoção de estudos e planos para intervenções urbanísticas em áreas de interesse social, promovendo a fiscalização de sua execução e controlando o seu crescimento e expansão;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XII - a vistoria de ocorrências ligadas à estabilidade e segurança de edificações, promovendo o licenciamento, a fiscalização e o acompanhamento da recuperação estrutural;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XIII - a organização, manutenção e disponibilização de cadastro técnico de interesse para as atividades de desenvolvimento urbano do Município;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XIV - a promoção, coordenação e contratação de estudos e projetos de investimento para a construção e melhoria da infraestrutura urbana, especialmente o sistema viário </w:t>
      </w:r>
      <w:r w:rsidRPr="00942BE9">
        <w:rPr>
          <w:rFonts w:ascii="Arial" w:hAnsi="Arial" w:cs="Arial"/>
          <w:sz w:val="24"/>
          <w:szCs w:val="24"/>
        </w:rPr>
        <w:lastRenderedPageBreak/>
        <w:t xml:space="preserve">de transporte urbano, as redes de águas pluviais, esgotamento sanitário e abastecimento de água, e a proteção e contenção de encostas;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XV - a promoção, execução e controle de atividades topográficas para obras e serviços a cargo da Prefeitura;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XVI - o gerenciamento de máquinas, equipamentos e insumos para as obras municipais;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XVII - a manutenção e atualização dos arquivos de projetos das obras públicas so</w:t>
      </w:r>
      <w:r w:rsidR="00F4101E" w:rsidRPr="00942BE9">
        <w:rPr>
          <w:rFonts w:ascii="Arial" w:hAnsi="Arial" w:cs="Arial"/>
          <w:sz w:val="24"/>
          <w:szCs w:val="24"/>
        </w:rPr>
        <w:t>b a responsabilidade da Secretaria</w:t>
      </w:r>
      <w:r w:rsidRPr="00942BE9">
        <w:rPr>
          <w:rFonts w:ascii="Arial" w:hAnsi="Arial" w:cs="Arial"/>
          <w:sz w:val="24"/>
          <w:szCs w:val="24"/>
        </w:rPr>
        <w:t xml:space="preserve"> Municipal;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XVIII - operação e atualização permanente, em articulação com os órgãos competentes da Prefeitura, do sistema de informações territoriais, com base no geoprocessamento;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XIX - a organização, manutenção e controle dos serviços municipais de iluminação pública;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XX - a construção e manutenção de estradas vicinais, pontes e mata-burros;</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XXI - a articulação e execução de pesquisas, estudos e diagnósticos voltados para o desenvolvimento econômico e a geração de emprego e renda no Município, especialmente relacionados às suas vocações, recursos, possibilidades e limitações, mercados potenciais, desemprego e qualificação da mão de obra local;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XXII -  a formação de parcerias e celebração de convênios e contratos com instituições estaduais, nacionais e internacionais visando à atração de investimentos e empreendimentos para o Município;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XXIII - a promoção e criação de incentivos, facilidades e medidas voltados para a captação de oportunidades de negócios, emprego e renda no Município, bem como para o fomento às atividades industriais, comerciais, agropecuárias e de serviços;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XIV - a articulação e celebração de convênios e contratos com instituições empresariais, especialmente as integrantes do Sistema S, entre outras, visando ao desenvolvimento econômico, geração de empregos e fortalecimento dos negócios de pequeno porte no Município;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XV - a formulação, coordenação e execução da política, planos, programas e projetos voltados para o desenvolvimento e fortalecimento do turismo do Município;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lastRenderedPageBreak/>
        <w:t xml:space="preserve">XVI - a promoção, coordenação e execução de pesquisas, estudos e diagnósticos visando a subsidiar as políticas, os planos, os programas, os projetos e as ações da Secretaria, no domínio turismo;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XVII - o incentivo e apoio aos setores industriais, comerciais e de serviços relacionados ao turismo no Município, especialmente a hotelaria, recepção, culinária e transporte;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XVIII - a captação e atração de eventos, seminários e feiras de negócios para o Município; </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XIX - a promoção de campanhas e ações para o desenvolvimento da mentalidade turística no Município e a participação da comunidade local no fomento ao turismo; </w:t>
      </w:r>
    </w:p>
    <w:p w:rsidR="0072093A" w:rsidRPr="00942BE9" w:rsidRDefault="0072093A" w:rsidP="001009BF">
      <w:pPr>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XXX - a elaboração de planos e projetos arquitetônicos, urbanísticos e paisagísticos, intervindo em ambientes naturais ou modificados, visando à preservação do meio ambiente;</w:t>
      </w:r>
    </w:p>
    <w:p w:rsidR="0072093A" w:rsidRPr="00942BE9" w:rsidRDefault="0072093A" w:rsidP="001009BF">
      <w:pPr>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XXXI - o desenvolvimento de estudos para implementação de espaços de áreas verdes;</w:t>
      </w:r>
    </w:p>
    <w:p w:rsidR="0072093A" w:rsidRPr="00942BE9" w:rsidRDefault="0072093A" w:rsidP="001009BF">
      <w:pPr>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XXXII - o acompanhamento e avaliação dos serviços de manutenção de praças, parques, jardins, bosques e outros equipamentos urbanos, propondo correções, se necessárias;</w:t>
      </w:r>
    </w:p>
    <w:p w:rsidR="0072093A" w:rsidRPr="00942BE9" w:rsidRDefault="0072093A" w:rsidP="001009BF">
      <w:pPr>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XXXIII - o estudo e proposição de alternativas de ações políticas junto aos órgãos estaduais ou federais, visando à criação e manutenção de programas de preservação ambiental;</w:t>
      </w:r>
    </w:p>
    <w:p w:rsidR="0072093A" w:rsidRPr="00942BE9" w:rsidRDefault="0072093A" w:rsidP="001009BF">
      <w:pPr>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XXXIV - estudo de alternativas de localização industrial que possibilitem melhor dispersão de poluentes;</w:t>
      </w:r>
    </w:p>
    <w:p w:rsidR="0072093A" w:rsidRPr="00942BE9" w:rsidRDefault="0072093A" w:rsidP="001009BF">
      <w:pPr>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XXXV - realização de palestras em escolas, associações e outras entidades, visando à conscientização sobre a importância da preservação ambiental.</w:t>
      </w:r>
    </w:p>
    <w:p w:rsidR="0072093A" w:rsidRPr="00942BE9" w:rsidRDefault="0072093A" w:rsidP="001009BF">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XXXVI - o desempenho de outras atividades afins. </w:t>
      </w:r>
    </w:p>
    <w:p w:rsidR="00DC504B" w:rsidRPr="00942BE9" w:rsidRDefault="00DC504B" w:rsidP="001009BF">
      <w:pPr>
        <w:pStyle w:val="TextosemFormatao"/>
        <w:spacing w:line="360" w:lineRule="auto"/>
        <w:ind w:left="567" w:right="-1"/>
        <w:jc w:val="center"/>
        <w:rPr>
          <w:rFonts w:ascii="Arial" w:hAnsi="Arial" w:cs="Arial"/>
          <w:sz w:val="24"/>
          <w:szCs w:val="24"/>
        </w:rPr>
      </w:pPr>
    </w:p>
    <w:p w:rsidR="00DC504B" w:rsidRPr="00942BE9" w:rsidRDefault="00DC504B" w:rsidP="001009BF">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V</w:t>
      </w:r>
    </w:p>
    <w:p w:rsidR="00DC504B" w:rsidRPr="00942BE9" w:rsidRDefault="00DC504B" w:rsidP="001009BF">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Infraestrutura, Produção e Meio Ambiente</w:t>
      </w:r>
    </w:p>
    <w:p w:rsidR="00DC504B" w:rsidRPr="00942BE9" w:rsidRDefault="00DC504B" w:rsidP="001009BF">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Subseção I</w:t>
      </w:r>
    </w:p>
    <w:p w:rsidR="00DC504B" w:rsidRPr="00942BE9" w:rsidRDefault="00DC504B" w:rsidP="001009BF">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Superintendência d</w:t>
      </w:r>
      <w:r w:rsidR="009832A9">
        <w:rPr>
          <w:rFonts w:ascii="Arial" w:hAnsi="Arial" w:cs="Arial"/>
          <w:sz w:val="24"/>
          <w:szCs w:val="24"/>
        </w:rPr>
        <w:t>a Manutenção da</w:t>
      </w:r>
      <w:r w:rsidRPr="00942BE9">
        <w:rPr>
          <w:rFonts w:ascii="Arial" w:hAnsi="Arial" w:cs="Arial"/>
          <w:sz w:val="24"/>
          <w:szCs w:val="24"/>
        </w:rPr>
        <w:t xml:space="preserve"> Frota</w:t>
      </w:r>
      <w:r w:rsidR="009832A9">
        <w:rPr>
          <w:rFonts w:ascii="Arial" w:hAnsi="Arial" w:cs="Arial"/>
          <w:sz w:val="24"/>
          <w:szCs w:val="24"/>
        </w:rPr>
        <w:t xml:space="preserve"> Municipal</w:t>
      </w:r>
    </w:p>
    <w:p w:rsidR="00DC504B" w:rsidRDefault="000E5389" w:rsidP="001009BF">
      <w:pPr>
        <w:pStyle w:val="TextosemFormatao"/>
        <w:spacing w:after="60" w:line="360" w:lineRule="auto"/>
        <w:ind w:right="-1"/>
        <w:jc w:val="both"/>
        <w:rPr>
          <w:rFonts w:ascii="Arial" w:hAnsi="Arial" w:cs="Arial"/>
          <w:sz w:val="24"/>
          <w:szCs w:val="24"/>
        </w:rPr>
      </w:pPr>
      <w:r>
        <w:rPr>
          <w:rFonts w:ascii="Arial" w:hAnsi="Arial" w:cs="Arial"/>
          <w:b/>
          <w:sz w:val="24"/>
          <w:szCs w:val="24"/>
        </w:rPr>
        <w:lastRenderedPageBreak/>
        <w:t>Art. 4</w:t>
      </w:r>
      <w:r w:rsidR="00E41D60">
        <w:rPr>
          <w:rFonts w:ascii="Arial" w:hAnsi="Arial" w:cs="Arial"/>
          <w:b/>
          <w:sz w:val="24"/>
          <w:szCs w:val="24"/>
        </w:rPr>
        <w:t>8</w:t>
      </w:r>
      <w:r w:rsidR="00DC504B" w:rsidRPr="00942BE9">
        <w:rPr>
          <w:rFonts w:ascii="Arial" w:hAnsi="Arial" w:cs="Arial"/>
          <w:sz w:val="24"/>
          <w:szCs w:val="24"/>
        </w:rPr>
        <w:t xml:space="preserve"> A Superintendência </w:t>
      </w:r>
      <w:r w:rsidR="009C048E">
        <w:rPr>
          <w:rFonts w:ascii="Arial" w:hAnsi="Arial" w:cs="Arial"/>
          <w:sz w:val="24"/>
          <w:szCs w:val="24"/>
        </w:rPr>
        <w:t xml:space="preserve">da Manutenção </w:t>
      </w:r>
      <w:r w:rsidR="00DC504B" w:rsidRPr="00942BE9">
        <w:rPr>
          <w:rFonts w:ascii="Arial" w:hAnsi="Arial" w:cs="Arial"/>
          <w:sz w:val="24"/>
          <w:szCs w:val="24"/>
        </w:rPr>
        <w:t>de Frota</w:t>
      </w:r>
      <w:r w:rsidR="009C048E">
        <w:rPr>
          <w:rFonts w:ascii="Arial" w:hAnsi="Arial" w:cs="Arial"/>
          <w:sz w:val="24"/>
          <w:szCs w:val="24"/>
        </w:rPr>
        <w:t xml:space="preserve"> Municipal</w:t>
      </w:r>
      <w:r w:rsidR="00DC504B" w:rsidRPr="00942BE9">
        <w:rPr>
          <w:rFonts w:ascii="Arial" w:hAnsi="Arial" w:cs="Arial"/>
          <w:sz w:val="24"/>
          <w:szCs w:val="24"/>
        </w:rPr>
        <w:t>, órgão subordinado à Secretaria Municipal de Infraestrutura, Produção e Meio Ambiente, compete:</w:t>
      </w:r>
    </w:p>
    <w:p w:rsidR="009C048E" w:rsidRDefault="009C048E" w:rsidP="00265623">
      <w:pPr>
        <w:pStyle w:val="TextosemFormatao"/>
        <w:numPr>
          <w:ilvl w:val="0"/>
          <w:numId w:val="52"/>
        </w:numPr>
        <w:spacing w:after="60" w:line="360" w:lineRule="auto"/>
        <w:ind w:right="-1"/>
        <w:jc w:val="both"/>
        <w:rPr>
          <w:rFonts w:ascii="Arial" w:hAnsi="Arial" w:cs="Arial"/>
          <w:sz w:val="24"/>
          <w:szCs w:val="24"/>
        </w:rPr>
      </w:pPr>
      <w:r>
        <w:rPr>
          <w:rFonts w:ascii="Arial" w:hAnsi="Arial" w:cs="Arial"/>
          <w:sz w:val="24"/>
          <w:szCs w:val="24"/>
        </w:rPr>
        <w:t>Fazer as revisões dos veículos, máquinas e equipamentos ou da frota municipal;</w:t>
      </w:r>
    </w:p>
    <w:p w:rsidR="009C048E" w:rsidRDefault="009C048E" w:rsidP="00265623">
      <w:pPr>
        <w:pStyle w:val="TextosemFormatao"/>
        <w:numPr>
          <w:ilvl w:val="0"/>
          <w:numId w:val="52"/>
        </w:numPr>
        <w:spacing w:after="60" w:line="360" w:lineRule="auto"/>
        <w:ind w:right="-1"/>
        <w:jc w:val="both"/>
        <w:rPr>
          <w:rFonts w:ascii="Arial" w:hAnsi="Arial" w:cs="Arial"/>
          <w:sz w:val="24"/>
          <w:szCs w:val="24"/>
        </w:rPr>
      </w:pPr>
      <w:r>
        <w:rPr>
          <w:rFonts w:ascii="Arial" w:hAnsi="Arial" w:cs="Arial"/>
          <w:sz w:val="24"/>
          <w:szCs w:val="24"/>
        </w:rPr>
        <w:t>Fazer os reparos mecânicos e substituição de componentes dos veículos e máquinas e equipamentos da frota municipal, exceto quando a manutenção ou o conserto exigirem ferramentas locais ou equipamentos especiais não disponíveis na oficina municipal;</w:t>
      </w:r>
    </w:p>
    <w:p w:rsidR="009C048E" w:rsidRDefault="009C048E" w:rsidP="00265623">
      <w:pPr>
        <w:pStyle w:val="TextosemFormatao"/>
        <w:numPr>
          <w:ilvl w:val="0"/>
          <w:numId w:val="52"/>
        </w:numPr>
        <w:spacing w:after="60" w:line="360" w:lineRule="auto"/>
        <w:ind w:right="-1"/>
        <w:jc w:val="both"/>
        <w:rPr>
          <w:rFonts w:ascii="Arial" w:hAnsi="Arial" w:cs="Arial"/>
          <w:sz w:val="24"/>
          <w:szCs w:val="24"/>
        </w:rPr>
      </w:pPr>
      <w:r>
        <w:rPr>
          <w:rFonts w:ascii="Arial" w:hAnsi="Arial" w:cs="Arial"/>
          <w:sz w:val="24"/>
          <w:szCs w:val="24"/>
        </w:rPr>
        <w:t>Observar as normas de segurança.</w:t>
      </w:r>
    </w:p>
    <w:p w:rsidR="00EF3ACE" w:rsidRPr="00EF3ACE" w:rsidRDefault="00EF3ACE" w:rsidP="009C048E">
      <w:pPr>
        <w:pStyle w:val="TextosemFormatao"/>
        <w:spacing w:after="60" w:line="360" w:lineRule="auto"/>
        <w:ind w:right="-1"/>
        <w:jc w:val="both"/>
        <w:rPr>
          <w:rFonts w:ascii="Arial" w:hAnsi="Arial" w:cs="Arial"/>
          <w:sz w:val="24"/>
          <w:szCs w:val="24"/>
        </w:rPr>
      </w:pPr>
    </w:p>
    <w:p w:rsidR="00DC504B" w:rsidRPr="00942BE9" w:rsidRDefault="00DC504B" w:rsidP="00BE2D59">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V</w:t>
      </w:r>
    </w:p>
    <w:p w:rsidR="00DC504B" w:rsidRPr="00942BE9" w:rsidRDefault="00DC504B" w:rsidP="00BE2D59">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Infraestrutura, Produção e Meio Ambiente</w:t>
      </w:r>
    </w:p>
    <w:p w:rsidR="00DC504B" w:rsidRPr="00942BE9" w:rsidRDefault="00DC504B" w:rsidP="00BE2D59">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Subseção II</w:t>
      </w:r>
    </w:p>
    <w:p w:rsidR="00DC504B" w:rsidRPr="00942BE9" w:rsidRDefault="00DC504B" w:rsidP="00BE2D59">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Superintendência de Obras</w:t>
      </w:r>
    </w:p>
    <w:p w:rsidR="00DC504B" w:rsidRPr="00942BE9" w:rsidRDefault="00E41D60" w:rsidP="00BE2D59">
      <w:pPr>
        <w:pStyle w:val="TextosemFormatao"/>
        <w:spacing w:after="60" w:line="360" w:lineRule="auto"/>
        <w:ind w:right="-1"/>
        <w:jc w:val="both"/>
        <w:rPr>
          <w:rFonts w:ascii="Arial" w:hAnsi="Arial" w:cs="Arial"/>
          <w:sz w:val="24"/>
          <w:szCs w:val="24"/>
        </w:rPr>
      </w:pPr>
      <w:r>
        <w:rPr>
          <w:rFonts w:ascii="Arial" w:hAnsi="Arial" w:cs="Arial"/>
          <w:b/>
          <w:sz w:val="24"/>
          <w:szCs w:val="24"/>
        </w:rPr>
        <w:t>Art. 49</w:t>
      </w:r>
      <w:r w:rsidR="00DC504B" w:rsidRPr="00942BE9">
        <w:rPr>
          <w:rFonts w:ascii="Arial" w:hAnsi="Arial" w:cs="Arial"/>
          <w:sz w:val="24"/>
          <w:szCs w:val="24"/>
        </w:rPr>
        <w:t xml:space="preserve"> A Superintendência de Obras, órgão subordinado à Secretaria Municipal de Infraestrutura, Produção e Meio Ambiente, compete:</w:t>
      </w:r>
    </w:p>
    <w:p w:rsidR="00C95F3F" w:rsidRDefault="00C95F3F" w:rsidP="00265623">
      <w:pPr>
        <w:pStyle w:val="PargrafodaLista"/>
        <w:numPr>
          <w:ilvl w:val="0"/>
          <w:numId w:val="24"/>
        </w:numPr>
        <w:spacing w:after="160" w:line="360" w:lineRule="auto"/>
        <w:ind w:left="284" w:right="-1" w:hanging="284"/>
        <w:jc w:val="both"/>
        <w:rPr>
          <w:rFonts w:ascii="Arial" w:hAnsi="Arial" w:cs="Arial"/>
          <w:sz w:val="24"/>
          <w:szCs w:val="24"/>
        </w:rPr>
      </w:pPr>
      <w:r w:rsidRPr="00C95F3F">
        <w:rPr>
          <w:rFonts w:ascii="Arial" w:hAnsi="Arial" w:cs="Arial"/>
          <w:sz w:val="24"/>
          <w:szCs w:val="24"/>
        </w:rPr>
        <w:t>acompanhar a execução dos serviços e obras a seu cargo e inspecioná-los, periodicamente, tomadas as medidas necessárias ao andamento regular dos trabalhos;</w:t>
      </w:r>
    </w:p>
    <w:p w:rsidR="00C95F3F" w:rsidRDefault="00C95F3F" w:rsidP="00265623">
      <w:pPr>
        <w:pStyle w:val="PargrafodaLista"/>
        <w:numPr>
          <w:ilvl w:val="0"/>
          <w:numId w:val="24"/>
        </w:numPr>
        <w:spacing w:after="160" w:line="360" w:lineRule="auto"/>
        <w:rPr>
          <w:rFonts w:ascii="Arial" w:hAnsi="Arial" w:cs="Arial"/>
          <w:sz w:val="24"/>
          <w:szCs w:val="24"/>
        </w:rPr>
      </w:pPr>
      <w:r w:rsidRPr="00C95F3F">
        <w:rPr>
          <w:rFonts w:ascii="Arial" w:hAnsi="Arial" w:cs="Arial"/>
          <w:sz w:val="24"/>
          <w:szCs w:val="24"/>
        </w:rPr>
        <w:t>acompanhar obras e os serviços de reforma, reparos ou reconstrução, realizada por empreitada, informando sobre o andamento das mesmas</w:t>
      </w:r>
      <w:r>
        <w:rPr>
          <w:rFonts w:ascii="Arial" w:hAnsi="Arial" w:cs="Arial"/>
          <w:sz w:val="24"/>
          <w:szCs w:val="24"/>
        </w:rPr>
        <w:t>;</w:t>
      </w:r>
    </w:p>
    <w:p w:rsidR="00C95F3F" w:rsidRDefault="00C95F3F" w:rsidP="00265623">
      <w:pPr>
        <w:pStyle w:val="PargrafodaLista"/>
        <w:numPr>
          <w:ilvl w:val="0"/>
          <w:numId w:val="24"/>
        </w:numPr>
        <w:spacing w:after="160" w:line="360" w:lineRule="auto"/>
        <w:rPr>
          <w:rFonts w:ascii="Arial" w:hAnsi="Arial" w:cs="Arial"/>
          <w:sz w:val="24"/>
          <w:szCs w:val="24"/>
        </w:rPr>
      </w:pPr>
      <w:r w:rsidRPr="006D44A3">
        <w:rPr>
          <w:rFonts w:ascii="Arial" w:hAnsi="Arial" w:cs="Arial"/>
          <w:sz w:val="24"/>
          <w:szCs w:val="24"/>
        </w:rPr>
        <w:t>desempenhar outras atividades necessárias ou correlatas à efic</w:t>
      </w:r>
      <w:r>
        <w:rPr>
          <w:rFonts w:ascii="Arial" w:hAnsi="Arial" w:cs="Arial"/>
          <w:sz w:val="24"/>
          <w:szCs w:val="24"/>
        </w:rPr>
        <w:t>iênc</w:t>
      </w:r>
      <w:r w:rsidRPr="006D44A3">
        <w:rPr>
          <w:rFonts w:ascii="Arial" w:hAnsi="Arial" w:cs="Arial"/>
          <w:sz w:val="24"/>
          <w:szCs w:val="24"/>
        </w:rPr>
        <w:t xml:space="preserve">ia de suas </w:t>
      </w:r>
      <w:r w:rsidRPr="00843C6B">
        <w:rPr>
          <w:rFonts w:ascii="Arial" w:hAnsi="Arial" w:cs="Arial"/>
          <w:sz w:val="24"/>
          <w:szCs w:val="24"/>
        </w:rPr>
        <w:t>atribuições específicas.</w:t>
      </w:r>
      <w:r w:rsidR="005B59AF">
        <w:rPr>
          <w:rFonts w:ascii="Arial" w:hAnsi="Arial" w:cs="Arial"/>
          <w:sz w:val="24"/>
          <w:szCs w:val="24"/>
        </w:rPr>
        <w:t>;</w:t>
      </w:r>
    </w:p>
    <w:p w:rsidR="005B59AF" w:rsidRDefault="005B59AF" w:rsidP="00265623">
      <w:pPr>
        <w:pStyle w:val="PargrafodaLista"/>
        <w:numPr>
          <w:ilvl w:val="0"/>
          <w:numId w:val="24"/>
        </w:numPr>
        <w:spacing w:after="160" w:line="360" w:lineRule="auto"/>
        <w:rPr>
          <w:rFonts w:ascii="Arial" w:hAnsi="Arial" w:cs="Arial"/>
          <w:sz w:val="24"/>
          <w:szCs w:val="24"/>
        </w:rPr>
      </w:pPr>
      <w:r>
        <w:rPr>
          <w:rFonts w:ascii="Arial" w:hAnsi="Arial" w:cs="Arial"/>
          <w:sz w:val="24"/>
          <w:szCs w:val="24"/>
        </w:rPr>
        <w:t>restaurar os prédios públicos municipais;</w:t>
      </w:r>
    </w:p>
    <w:p w:rsidR="005B59AF" w:rsidRDefault="005B59AF" w:rsidP="00265623">
      <w:pPr>
        <w:pStyle w:val="PargrafodaLista"/>
        <w:numPr>
          <w:ilvl w:val="0"/>
          <w:numId w:val="24"/>
        </w:numPr>
        <w:spacing w:after="160" w:line="360" w:lineRule="auto"/>
        <w:rPr>
          <w:rFonts w:ascii="Arial" w:hAnsi="Arial" w:cs="Arial"/>
          <w:sz w:val="24"/>
          <w:szCs w:val="24"/>
        </w:rPr>
      </w:pPr>
      <w:r>
        <w:rPr>
          <w:rFonts w:ascii="Arial" w:hAnsi="Arial" w:cs="Arial"/>
          <w:sz w:val="24"/>
          <w:szCs w:val="24"/>
        </w:rPr>
        <w:t>construção de pequenas obras;</w:t>
      </w:r>
    </w:p>
    <w:p w:rsidR="005B59AF" w:rsidRDefault="005B59AF" w:rsidP="00265623">
      <w:pPr>
        <w:pStyle w:val="PargrafodaLista"/>
        <w:numPr>
          <w:ilvl w:val="0"/>
          <w:numId w:val="24"/>
        </w:numPr>
        <w:spacing w:after="160" w:line="360" w:lineRule="auto"/>
        <w:rPr>
          <w:rFonts w:ascii="Arial" w:hAnsi="Arial" w:cs="Arial"/>
          <w:sz w:val="24"/>
          <w:szCs w:val="24"/>
        </w:rPr>
      </w:pPr>
      <w:r>
        <w:rPr>
          <w:rFonts w:ascii="Arial" w:hAnsi="Arial" w:cs="Arial"/>
          <w:sz w:val="24"/>
          <w:szCs w:val="24"/>
        </w:rPr>
        <w:t>substituir telhados, janelas e portas;</w:t>
      </w:r>
    </w:p>
    <w:p w:rsidR="005B59AF" w:rsidRPr="00843C6B" w:rsidRDefault="005B59AF" w:rsidP="00265623">
      <w:pPr>
        <w:pStyle w:val="PargrafodaLista"/>
        <w:numPr>
          <w:ilvl w:val="0"/>
          <w:numId w:val="24"/>
        </w:numPr>
        <w:spacing w:after="160" w:line="360" w:lineRule="auto"/>
        <w:rPr>
          <w:rFonts w:ascii="Arial" w:hAnsi="Arial" w:cs="Arial"/>
          <w:sz w:val="24"/>
          <w:szCs w:val="24"/>
        </w:rPr>
      </w:pPr>
      <w:r>
        <w:rPr>
          <w:rFonts w:ascii="Arial" w:hAnsi="Arial" w:cs="Arial"/>
          <w:sz w:val="24"/>
          <w:szCs w:val="24"/>
        </w:rPr>
        <w:t>observar as normas de segurança</w:t>
      </w:r>
    </w:p>
    <w:p w:rsidR="00C95F3F" w:rsidRPr="00843C6B" w:rsidRDefault="00C95F3F" w:rsidP="00C95F3F">
      <w:pPr>
        <w:pStyle w:val="PargrafodaLista"/>
        <w:spacing w:after="160" w:line="360" w:lineRule="auto"/>
        <w:ind w:left="567" w:right="-1"/>
        <w:rPr>
          <w:rFonts w:ascii="Arial" w:hAnsi="Arial" w:cs="Arial"/>
          <w:sz w:val="24"/>
          <w:szCs w:val="24"/>
        </w:rPr>
      </w:pPr>
    </w:p>
    <w:p w:rsidR="00DC504B" w:rsidRPr="00843C6B" w:rsidRDefault="00DC504B" w:rsidP="00085559">
      <w:pPr>
        <w:pStyle w:val="PargrafodaLista"/>
        <w:spacing w:after="160" w:line="360" w:lineRule="auto"/>
        <w:ind w:left="567" w:right="-1"/>
        <w:jc w:val="center"/>
        <w:rPr>
          <w:rFonts w:ascii="Arial" w:hAnsi="Arial" w:cs="Arial"/>
          <w:sz w:val="24"/>
          <w:szCs w:val="24"/>
        </w:rPr>
      </w:pPr>
      <w:r w:rsidRPr="00843C6B">
        <w:rPr>
          <w:rFonts w:ascii="Arial" w:hAnsi="Arial" w:cs="Arial"/>
          <w:sz w:val="24"/>
          <w:szCs w:val="24"/>
        </w:rPr>
        <w:t>Seção V</w:t>
      </w:r>
    </w:p>
    <w:p w:rsidR="00DC504B" w:rsidRPr="00843C6B" w:rsidRDefault="00DC504B" w:rsidP="00085559">
      <w:pPr>
        <w:pStyle w:val="TextosemFormatao"/>
        <w:spacing w:after="60" w:line="360" w:lineRule="auto"/>
        <w:ind w:left="567" w:right="-1"/>
        <w:jc w:val="center"/>
        <w:rPr>
          <w:rFonts w:ascii="Arial" w:hAnsi="Arial" w:cs="Arial"/>
          <w:sz w:val="24"/>
          <w:szCs w:val="24"/>
        </w:rPr>
      </w:pPr>
      <w:r w:rsidRPr="00843C6B">
        <w:rPr>
          <w:rFonts w:ascii="Arial" w:hAnsi="Arial" w:cs="Arial"/>
          <w:sz w:val="24"/>
          <w:szCs w:val="24"/>
        </w:rPr>
        <w:t>Da Secretaria Municipal de Infraestrutura, Produção e Meio Ambiente</w:t>
      </w:r>
    </w:p>
    <w:p w:rsidR="00DC504B" w:rsidRPr="00843C6B" w:rsidRDefault="00DC504B" w:rsidP="00085559">
      <w:pPr>
        <w:pStyle w:val="TextosemFormatao"/>
        <w:spacing w:after="60" w:line="360" w:lineRule="auto"/>
        <w:ind w:left="567" w:right="-1"/>
        <w:jc w:val="center"/>
        <w:rPr>
          <w:rFonts w:ascii="Arial" w:hAnsi="Arial" w:cs="Arial"/>
          <w:sz w:val="24"/>
          <w:szCs w:val="24"/>
        </w:rPr>
      </w:pPr>
      <w:r w:rsidRPr="00843C6B">
        <w:rPr>
          <w:rFonts w:ascii="Arial" w:hAnsi="Arial" w:cs="Arial"/>
          <w:sz w:val="24"/>
          <w:szCs w:val="24"/>
        </w:rPr>
        <w:t>Subseção III</w:t>
      </w:r>
    </w:p>
    <w:p w:rsidR="00DC504B" w:rsidRPr="00843C6B" w:rsidRDefault="00DC504B" w:rsidP="00085559">
      <w:pPr>
        <w:pStyle w:val="TextosemFormatao"/>
        <w:spacing w:after="60" w:line="360" w:lineRule="auto"/>
        <w:ind w:left="567" w:right="-1"/>
        <w:jc w:val="center"/>
        <w:rPr>
          <w:rFonts w:ascii="Arial" w:hAnsi="Arial" w:cs="Arial"/>
          <w:sz w:val="24"/>
          <w:szCs w:val="24"/>
        </w:rPr>
      </w:pPr>
      <w:r w:rsidRPr="00843C6B">
        <w:rPr>
          <w:rFonts w:ascii="Arial" w:hAnsi="Arial" w:cs="Arial"/>
          <w:sz w:val="24"/>
          <w:szCs w:val="24"/>
        </w:rPr>
        <w:t>Da S</w:t>
      </w:r>
      <w:r w:rsidR="002057CA" w:rsidRPr="00843C6B">
        <w:rPr>
          <w:rFonts w:ascii="Arial" w:hAnsi="Arial" w:cs="Arial"/>
          <w:sz w:val="24"/>
          <w:szCs w:val="24"/>
        </w:rPr>
        <w:t>uperintendência</w:t>
      </w:r>
      <w:r w:rsidR="00F26FB7">
        <w:rPr>
          <w:rFonts w:ascii="Arial" w:hAnsi="Arial" w:cs="Arial"/>
          <w:sz w:val="24"/>
          <w:szCs w:val="24"/>
        </w:rPr>
        <w:t xml:space="preserve"> de Produção de Artefatos de Cimento</w:t>
      </w:r>
    </w:p>
    <w:p w:rsidR="00DC504B" w:rsidRPr="00843C6B" w:rsidRDefault="00E41D60" w:rsidP="00085559">
      <w:pPr>
        <w:pStyle w:val="TextosemFormatao"/>
        <w:spacing w:after="60" w:line="360" w:lineRule="auto"/>
        <w:ind w:right="-1"/>
        <w:jc w:val="both"/>
        <w:rPr>
          <w:rFonts w:ascii="Arial" w:hAnsi="Arial" w:cs="Arial"/>
          <w:sz w:val="24"/>
          <w:szCs w:val="24"/>
        </w:rPr>
      </w:pPr>
      <w:r>
        <w:rPr>
          <w:rFonts w:ascii="Arial" w:hAnsi="Arial" w:cs="Arial"/>
          <w:b/>
          <w:sz w:val="24"/>
          <w:szCs w:val="24"/>
        </w:rPr>
        <w:lastRenderedPageBreak/>
        <w:t>Art. 50</w:t>
      </w:r>
      <w:r w:rsidR="00DC504B" w:rsidRPr="00843C6B">
        <w:rPr>
          <w:rFonts w:ascii="Arial" w:hAnsi="Arial" w:cs="Arial"/>
          <w:sz w:val="24"/>
          <w:szCs w:val="24"/>
        </w:rPr>
        <w:t xml:space="preserve"> A Superintendência de </w:t>
      </w:r>
      <w:r w:rsidR="00F26FB7">
        <w:rPr>
          <w:rFonts w:ascii="Arial" w:hAnsi="Arial" w:cs="Arial"/>
          <w:sz w:val="24"/>
          <w:szCs w:val="24"/>
        </w:rPr>
        <w:t>Produção de Artefatos de Cimento</w:t>
      </w:r>
      <w:r w:rsidR="0072691D" w:rsidRPr="00843C6B">
        <w:rPr>
          <w:rFonts w:ascii="Arial" w:hAnsi="Arial" w:cs="Arial"/>
          <w:sz w:val="24"/>
          <w:szCs w:val="24"/>
        </w:rPr>
        <w:t>,</w:t>
      </w:r>
      <w:r w:rsidR="00DC504B" w:rsidRPr="00843C6B">
        <w:rPr>
          <w:rFonts w:ascii="Arial" w:hAnsi="Arial" w:cs="Arial"/>
          <w:sz w:val="24"/>
          <w:szCs w:val="24"/>
        </w:rPr>
        <w:t xml:space="preserve"> órgão subordinado à Secretaria Municipal de Infraestrutura, Produção e Meio Ambiente, compete:</w:t>
      </w:r>
    </w:p>
    <w:p w:rsidR="00C51775" w:rsidRDefault="001D4318" w:rsidP="00265623">
      <w:pPr>
        <w:pStyle w:val="TextosemFormatao"/>
        <w:numPr>
          <w:ilvl w:val="0"/>
          <w:numId w:val="39"/>
        </w:numPr>
        <w:tabs>
          <w:tab w:val="left" w:pos="284"/>
        </w:tabs>
        <w:spacing w:after="60" w:line="360" w:lineRule="auto"/>
        <w:ind w:left="0" w:right="-1" w:firstLine="0"/>
        <w:jc w:val="both"/>
        <w:rPr>
          <w:rFonts w:ascii="Arial" w:hAnsi="Arial" w:cs="Arial"/>
          <w:sz w:val="24"/>
          <w:szCs w:val="24"/>
        </w:rPr>
      </w:pPr>
      <w:r>
        <w:rPr>
          <w:rFonts w:ascii="Arial" w:hAnsi="Arial" w:cs="Arial"/>
          <w:sz w:val="24"/>
          <w:szCs w:val="24"/>
        </w:rPr>
        <w:t>Fabricar tubos de concreto para drenagem e bueiros e pontes;</w:t>
      </w:r>
    </w:p>
    <w:p w:rsidR="001D4318" w:rsidRDefault="001D4318" w:rsidP="00265623">
      <w:pPr>
        <w:pStyle w:val="TextosemFormatao"/>
        <w:numPr>
          <w:ilvl w:val="0"/>
          <w:numId w:val="39"/>
        </w:numPr>
        <w:tabs>
          <w:tab w:val="left" w:pos="284"/>
        </w:tabs>
        <w:spacing w:after="60" w:line="360" w:lineRule="auto"/>
        <w:ind w:left="0" w:right="-1" w:firstLine="0"/>
        <w:jc w:val="both"/>
        <w:rPr>
          <w:rFonts w:ascii="Arial" w:hAnsi="Arial" w:cs="Arial"/>
          <w:sz w:val="24"/>
          <w:szCs w:val="24"/>
        </w:rPr>
      </w:pPr>
      <w:r>
        <w:rPr>
          <w:rFonts w:ascii="Arial" w:hAnsi="Arial" w:cs="Arial"/>
          <w:sz w:val="24"/>
          <w:szCs w:val="24"/>
        </w:rPr>
        <w:t>Fabricar postes para alambrados;</w:t>
      </w:r>
    </w:p>
    <w:p w:rsidR="001D4318" w:rsidRDefault="001D4318" w:rsidP="00265623">
      <w:pPr>
        <w:pStyle w:val="TextosemFormatao"/>
        <w:numPr>
          <w:ilvl w:val="0"/>
          <w:numId w:val="39"/>
        </w:numPr>
        <w:tabs>
          <w:tab w:val="left" w:pos="284"/>
        </w:tabs>
        <w:spacing w:after="60" w:line="360" w:lineRule="auto"/>
        <w:ind w:left="0" w:right="-1" w:firstLine="0"/>
        <w:jc w:val="both"/>
        <w:rPr>
          <w:rFonts w:ascii="Arial" w:hAnsi="Arial" w:cs="Arial"/>
          <w:sz w:val="24"/>
          <w:szCs w:val="24"/>
        </w:rPr>
      </w:pPr>
      <w:r>
        <w:rPr>
          <w:rFonts w:ascii="Arial" w:hAnsi="Arial" w:cs="Arial"/>
          <w:sz w:val="24"/>
          <w:szCs w:val="24"/>
        </w:rPr>
        <w:t>Fabricar pequenos postes para redes elétricas de áreas públicas municipais;</w:t>
      </w:r>
    </w:p>
    <w:p w:rsidR="001D4318" w:rsidRDefault="001D4318" w:rsidP="00265623">
      <w:pPr>
        <w:pStyle w:val="TextosemFormatao"/>
        <w:numPr>
          <w:ilvl w:val="0"/>
          <w:numId w:val="39"/>
        </w:numPr>
        <w:tabs>
          <w:tab w:val="left" w:pos="284"/>
        </w:tabs>
        <w:spacing w:after="60" w:line="360" w:lineRule="auto"/>
        <w:ind w:left="0" w:right="-1" w:firstLine="0"/>
        <w:jc w:val="both"/>
        <w:rPr>
          <w:rFonts w:ascii="Arial" w:hAnsi="Arial" w:cs="Arial"/>
          <w:sz w:val="24"/>
          <w:szCs w:val="24"/>
        </w:rPr>
      </w:pPr>
      <w:r>
        <w:rPr>
          <w:rFonts w:ascii="Arial" w:hAnsi="Arial" w:cs="Arial"/>
          <w:sz w:val="24"/>
          <w:szCs w:val="24"/>
        </w:rPr>
        <w:t>Fabricar blocos de concretos para construções públicas municipais;</w:t>
      </w:r>
    </w:p>
    <w:p w:rsidR="001D4318" w:rsidRDefault="001D4318" w:rsidP="00265623">
      <w:pPr>
        <w:pStyle w:val="TextosemFormatao"/>
        <w:numPr>
          <w:ilvl w:val="0"/>
          <w:numId w:val="39"/>
        </w:numPr>
        <w:tabs>
          <w:tab w:val="left" w:pos="284"/>
        </w:tabs>
        <w:spacing w:after="60" w:line="360" w:lineRule="auto"/>
        <w:ind w:left="0" w:right="-1" w:firstLine="0"/>
        <w:jc w:val="both"/>
        <w:rPr>
          <w:rFonts w:ascii="Arial" w:hAnsi="Arial" w:cs="Arial"/>
          <w:sz w:val="24"/>
          <w:szCs w:val="24"/>
        </w:rPr>
      </w:pPr>
      <w:r>
        <w:rPr>
          <w:rFonts w:ascii="Arial" w:hAnsi="Arial" w:cs="Arial"/>
          <w:sz w:val="24"/>
          <w:szCs w:val="24"/>
        </w:rPr>
        <w:t>Fabricar bloquetes para calçamento do interior de dependências públicas, ou calças e praças;</w:t>
      </w:r>
    </w:p>
    <w:p w:rsidR="001D4318" w:rsidRPr="00843C6B" w:rsidRDefault="001D4318" w:rsidP="00265623">
      <w:pPr>
        <w:pStyle w:val="TextosemFormatao"/>
        <w:numPr>
          <w:ilvl w:val="0"/>
          <w:numId w:val="39"/>
        </w:numPr>
        <w:tabs>
          <w:tab w:val="left" w:pos="284"/>
        </w:tabs>
        <w:spacing w:after="60" w:line="360" w:lineRule="auto"/>
        <w:ind w:left="0" w:right="-1" w:firstLine="0"/>
        <w:jc w:val="both"/>
        <w:rPr>
          <w:rFonts w:ascii="Arial" w:hAnsi="Arial" w:cs="Arial"/>
          <w:sz w:val="24"/>
          <w:szCs w:val="24"/>
        </w:rPr>
      </w:pPr>
      <w:r>
        <w:rPr>
          <w:rFonts w:ascii="Arial" w:hAnsi="Arial" w:cs="Arial"/>
          <w:sz w:val="24"/>
          <w:szCs w:val="24"/>
        </w:rPr>
        <w:t>Observar as normas de segurança.</w:t>
      </w:r>
    </w:p>
    <w:p w:rsidR="00DC504B" w:rsidRPr="00942BE9" w:rsidRDefault="00DC504B" w:rsidP="00085559">
      <w:pPr>
        <w:pStyle w:val="TextosemFormatao"/>
        <w:spacing w:line="360" w:lineRule="auto"/>
        <w:ind w:left="567" w:right="-1"/>
        <w:jc w:val="center"/>
        <w:rPr>
          <w:rFonts w:ascii="Arial" w:hAnsi="Arial" w:cs="Arial"/>
          <w:sz w:val="24"/>
          <w:szCs w:val="24"/>
        </w:rPr>
      </w:pPr>
    </w:p>
    <w:p w:rsidR="00DC504B" w:rsidRPr="00942BE9" w:rsidRDefault="00DC504B" w:rsidP="00085559">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V</w:t>
      </w:r>
    </w:p>
    <w:p w:rsidR="00DC504B" w:rsidRPr="00942BE9" w:rsidRDefault="00DC504B" w:rsidP="00085559">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Infraestrutura, Produção e Meio Ambiente</w:t>
      </w:r>
    </w:p>
    <w:p w:rsidR="00DC504B" w:rsidRPr="00942BE9" w:rsidRDefault="00DC504B" w:rsidP="00085559">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Subseção I</w:t>
      </w:r>
      <w:r w:rsidR="00FC4FDA" w:rsidRPr="00942BE9">
        <w:rPr>
          <w:rFonts w:ascii="Arial" w:hAnsi="Arial" w:cs="Arial"/>
          <w:sz w:val="24"/>
          <w:szCs w:val="24"/>
        </w:rPr>
        <w:t>V</w:t>
      </w:r>
    </w:p>
    <w:p w:rsidR="00FC4FDA" w:rsidRPr="00942BE9" w:rsidRDefault="00DC504B" w:rsidP="00085559">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w:t>
      </w:r>
      <w:r w:rsidR="00FC4FDA" w:rsidRPr="00942BE9">
        <w:rPr>
          <w:rFonts w:ascii="Arial" w:hAnsi="Arial" w:cs="Arial"/>
          <w:sz w:val="24"/>
          <w:szCs w:val="24"/>
        </w:rPr>
        <w:t>o Departamento de Manutenção Elétrica</w:t>
      </w:r>
    </w:p>
    <w:p w:rsidR="00DC504B" w:rsidRPr="00942BE9" w:rsidRDefault="00E41D60" w:rsidP="00085559">
      <w:pPr>
        <w:pStyle w:val="TextosemFormatao"/>
        <w:spacing w:after="60" w:line="360" w:lineRule="auto"/>
        <w:ind w:right="-1"/>
        <w:jc w:val="both"/>
        <w:rPr>
          <w:rFonts w:ascii="Arial" w:hAnsi="Arial" w:cs="Arial"/>
          <w:sz w:val="24"/>
          <w:szCs w:val="24"/>
        </w:rPr>
      </w:pPr>
      <w:r>
        <w:rPr>
          <w:rFonts w:ascii="Arial" w:hAnsi="Arial" w:cs="Arial"/>
          <w:b/>
          <w:sz w:val="24"/>
          <w:szCs w:val="24"/>
        </w:rPr>
        <w:t>Art. 51</w:t>
      </w:r>
      <w:r w:rsidR="00EF3ACE">
        <w:rPr>
          <w:rFonts w:ascii="Arial" w:hAnsi="Arial" w:cs="Arial"/>
          <w:sz w:val="24"/>
          <w:szCs w:val="24"/>
        </w:rPr>
        <w:t xml:space="preserve">Ao </w:t>
      </w:r>
      <w:r w:rsidR="00FC4FDA" w:rsidRPr="00942BE9">
        <w:rPr>
          <w:rFonts w:ascii="Arial" w:hAnsi="Arial" w:cs="Arial"/>
          <w:sz w:val="24"/>
          <w:szCs w:val="24"/>
        </w:rPr>
        <w:t xml:space="preserve">Departamento de Manutenção Elétrica, </w:t>
      </w:r>
      <w:r w:rsidR="00DC504B" w:rsidRPr="00942BE9">
        <w:rPr>
          <w:rFonts w:ascii="Arial" w:hAnsi="Arial" w:cs="Arial"/>
          <w:sz w:val="24"/>
          <w:szCs w:val="24"/>
        </w:rPr>
        <w:t>órgão subordinado à Secretaria Municipal de Infraestrutura, Produção e Meio Ambiente, compete:</w:t>
      </w:r>
    </w:p>
    <w:p w:rsidR="00085559" w:rsidRPr="00E93911" w:rsidRDefault="00085559" w:rsidP="00265623">
      <w:pPr>
        <w:pStyle w:val="PargrafodaLista"/>
        <w:numPr>
          <w:ilvl w:val="0"/>
          <w:numId w:val="25"/>
        </w:numPr>
        <w:tabs>
          <w:tab w:val="left" w:pos="0"/>
          <w:tab w:val="left" w:pos="142"/>
          <w:tab w:val="left" w:pos="284"/>
        </w:tabs>
        <w:autoSpaceDE w:val="0"/>
        <w:autoSpaceDN w:val="0"/>
        <w:adjustRightInd w:val="0"/>
        <w:spacing w:after="0" w:line="360" w:lineRule="auto"/>
        <w:ind w:left="284" w:hanging="284"/>
        <w:jc w:val="both"/>
        <w:rPr>
          <w:rFonts w:ascii="Arial" w:hAnsi="Arial" w:cs="Arial"/>
          <w:sz w:val="24"/>
          <w:szCs w:val="24"/>
        </w:rPr>
      </w:pPr>
      <w:r w:rsidRPr="00E93911">
        <w:rPr>
          <w:rFonts w:ascii="Arial" w:hAnsi="Arial" w:cs="Arial"/>
          <w:sz w:val="24"/>
          <w:szCs w:val="24"/>
        </w:rPr>
        <w:t>ampliar a rede de iluminação pública;</w:t>
      </w:r>
    </w:p>
    <w:p w:rsidR="00085559" w:rsidRPr="00E93911" w:rsidRDefault="00085559" w:rsidP="00265623">
      <w:pPr>
        <w:pStyle w:val="PargrafodaLista"/>
        <w:numPr>
          <w:ilvl w:val="0"/>
          <w:numId w:val="25"/>
        </w:numPr>
        <w:tabs>
          <w:tab w:val="left" w:pos="0"/>
          <w:tab w:val="left" w:pos="142"/>
          <w:tab w:val="left" w:pos="284"/>
        </w:tabs>
        <w:autoSpaceDE w:val="0"/>
        <w:autoSpaceDN w:val="0"/>
        <w:adjustRightInd w:val="0"/>
        <w:spacing w:after="0" w:line="360" w:lineRule="auto"/>
        <w:ind w:left="284" w:hanging="284"/>
        <w:jc w:val="both"/>
        <w:rPr>
          <w:rFonts w:ascii="Arial" w:hAnsi="Arial" w:cs="Arial"/>
          <w:sz w:val="24"/>
          <w:szCs w:val="24"/>
        </w:rPr>
      </w:pPr>
      <w:r w:rsidRPr="00E93911">
        <w:rPr>
          <w:rFonts w:ascii="Arial" w:hAnsi="Arial" w:cs="Arial"/>
          <w:sz w:val="24"/>
          <w:szCs w:val="24"/>
        </w:rPr>
        <w:t>proceder à implementação da rede de iluminação pública onde haja riscos de segurança, devido ao intenso tráfego de pessoas em lugares ermos;</w:t>
      </w:r>
    </w:p>
    <w:p w:rsidR="00085559" w:rsidRPr="00E93911" w:rsidRDefault="00085559" w:rsidP="00265623">
      <w:pPr>
        <w:pStyle w:val="PargrafodaLista"/>
        <w:numPr>
          <w:ilvl w:val="0"/>
          <w:numId w:val="25"/>
        </w:numPr>
        <w:tabs>
          <w:tab w:val="left" w:pos="0"/>
          <w:tab w:val="left" w:pos="142"/>
          <w:tab w:val="left" w:pos="284"/>
        </w:tabs>
        <w:autoSpaceDE w:val="0"/>
        <w:autoSpaceDN w:val="0"/>
        <w:adjustRightInd w:val="0"/>
        <w:spacing w:after="0" w:line="360" w:lineRule="auto"/>
        <w:ind w:left="284" w:hanging="284"/>
        <w:jc w:val="both"/>
        <w:rPr>
          <w:rFonts w:ascii="Arial" w:hAnsi="Arial" w:cs="Arial"/>
          <w:sz w:val="24"/>
          <w:szCs w:val="24"/>
        </w:rPr>
      </w:pPr>
      <w:r w:rsidRPr="00E93911">
        <w:rPr>
          <w:rFonts w:ascii="Arial" w:hAnsi="Arial" w:cs="Arial"/>
          <w:sz w:val="24"/>
          <w:szCs w:val="24"/>
        </w:rPr>
        <w:t>proceder à conservação e os reparos da rede elétrica de iluminação pública, promovendo a manutenção preventiva;</w:t>
      </w:r>
    </w:p>
    <w:p w:rsidR="00085559" w:rsidRPr="00E93911" w:rsidRDefault="00085559" w:rsidP="00265623">
      <w:pPr>
        <w:pStyle w:val="PargrafodaLista"/>
        <w:numPr>
          <w:ilvl w:val="0"/>
          <w:numId w:val="25"/>
        </w:numPr>
        <w:tabs>
          <w:tab w:val="left" w:pos="0"/>
          <w:tab w:val="left" w:pos="142"/>
          <w:tab w:val="left" w:pos="284"/>
        </w:tabs>
        <w:autoSpaceDE w:val="0"/>
        <w:autoSpaceDN w:val="0"/>
        <w:adjustRightInd w:val="0"/>
        <w:spacing w:after="0" w:line="360" w:lineRule="auto"/>
        <w:ind w:left="284" w:hanging="284"/>
        <w:jc w:val="both"/>
        <w:rPr>
          <w:rFonts w:ascii="Arial" w:hAnsi="Arial" w:cs="Arial"/>
          <w:sz w:val="24"/>
          <w:szCs w:val="24"/>
        </w:rPr>
      </w:pPr>
      <w:r w:rsidRPr="00E93911">
        <w:rPr>
          <w:rFonts w:ascii="Arial" w:hAnsi="Arial" w:cs="Arial"/>
          <w:sz w:val="24"/>
          <w:szCs w:val="24"/>
        </w:rPr>
        <w:t>manter os equipamentos e os instrumentos de manutenção e reparos em condições satisfatórias para atender às necessidades técnicas e operacionais do sistema de iluminação pública;</w:t>
      </w:r>
    </w:p>
    <w:p w:rsidR="00085559" w:rsidRPr="00E93911" w:rsidRDefault="00085559" w:rsidP="00265623">
      <w:pPr>
        <w:pStyle w:val="PargrafodaLista"/>
        <w:numPr>
          <w:ilvl w:val="0"/>
          <w:numId w:val="25"/>
        </w:numPr>
        <w:tabs>
          <w:tab w:val="left" w:pos="0"/>
          <w:tab w:val="left" w:pos="142"/>
          <w:tab w:val="left" w:pos="284"/>
        </w:tabs>
        <w:autoSpaceDE w:val="0"/>
        <w:autoSpaceDN w:val="0"/>
        <w:adjustRightInd w:val="0"/>
        <w:spacing w:after="0" w:line="360" w:lineRule="auto"/>
        <w:ind w:left="284" w:hanging="284"/>
        <w:jc w:val="both"/>
        <w:rPr>
          <w:rFonts w:ascii="Arial" w:hAnsi="Arial" w:cs="Arial"/>
          <w:sz w:val="24"/>
          <w:szCs w:val="24"/>
        </w:rPr>
      </w:pPr>
      <w:r w:rsidRPr="00E93911">
        <w:rPr>
          <w:rFonts w:ascii="Arial" w:hAnsi="Arial" w:cs="Arial"/>
          <w:sz w:val="24"/>
          <w:szCs w:val="24"/>
        </w:rPr>
        <w:t>Intensificar a reposição de lâmpadas e luminárias da iluminação pública;</w:t>
      </w:r>
    </w:p>
    <w:p w:rsidR="00085559" w:rsidRDefault="00085559" w:rsidP="00265623">
      <w:pPr>
        <w:pStyle w:val="PargrafodaLista"/>
        <w:numPr>
          <w:ilvl w:val="0"/>
          <w:numId w:val="25"/>
        </w:numPr>
        <w:tabs>
          <w:tab w:val="left" w:pos="0"/>
          <w:tab w:val="left" w:pos="142"/>
          <w:tab w:val="left" w:pos="284"/>
        </w:tabs>
        <w:autoSpaceDE w:val="0"/>
        <w:autoSpaceDN w:val="0"/>
        <w:adjustRightInd w:val="0"/>
        <w:spacing w:after="0" w:line="360" w:lineRule="auto"/>
        <w:ind w:left="284" w:hanging="284"/>
        <w:jc w:val="both"/>
        <w:rPr>
          <w:rFonts w:ascii="Arial" w:hAnsi="Arial" w:cs="Arial"/>
          <w:sz w:val="24"/>
          <w:szCs w:val="24"/>
        </w:rPr>
      </w:pPr>
      <w:r w:rsidRPr="00E93911">
        <w:rPr>
          <w:rFonts w:ascii="Arial" w:hAnsi="Arial" w:cs="Arial"/>
          <w:sz w:val="24"/>
          <w:szCs w:val="24"/>
        </w:rPr>
        <w:t>promover a instalação e a manutenção de pontos de iluminação nos logradouros públicos, substituindo as lâmpadas queimadas ou danificadas por depredação urbana, para a segurança e conforto da população;</w:t>
      </w:r>
    </w:p>
    <w:p w:rsidR="00B25E82" w:rsidRDefault="00B25E82" w:rsidP="00265623">
      <w:pPr>
        <w:pStyle w:val="PargrafodaLista"/>
        <w:numPr>
          <w:ilvl w:val="0"/>
          <w:numId w:val="25"/>
        </w:numPr>
        <w:tabs>
          <w:tab w:val="left" w:pos="0"/>
          <w:tab w:val="left" w:pos="142"/>
          <w:tab w:val="left" w:pos="284"/>
        </w:tabs>
        <w:autoSpaceDE w:val="0"/>
        <w:autoSpaceDN w:val="0"/>
        <w:adjustRightInd w:val="0"/>
        <w:spacing w:after="0" w:line="360" w:lineRule="auto"/>
        <w:ind w:left="284" w:hanging="284"/>
        <w:jc w:val="both"/>
        <w:rPr>
          <w:rFonts w:ascii="Arial" w:hAnsi="Arial" w:cs="Arial"/>
          <w:sz w:val="24"/>
          <w:szCs w:val="24"/>
        </w:rPr>
      </w:pPr>
      <w:r>
        <w:rPr>
          <w:rFonts w:ascii="Arial" w:hAnsi="Arial" w:cs="Arial"/>
          <w:sz w:val="24"/>
          <w:szCs w:val="24"/>
        </w:rPr>
        <w:t>fazer a manutenção das instalações dos prédios públicos municipais;</w:t>
      </w:r>
    </w:p>
    <w:p w:rsidR="00B25E82" w:rsidRDefault="00B25E82" w:rsidP="00265623">
      <w:pPr>
        <w:pStyle w:val="PargrafodaLista"/>
        <w:numPr>
          <w:ilvl w:val="0"/>
          <w:numId w:val="25"/>
        </w:numPr>
        <w:tabs>
          <w:tab w:val="left" w:pos="0"/>
          <w:tab w:val="left" w:pos="142"/>
          <w:tab w:val="left" w:pos="284"/>
        </w:tabs>
        <w:autoSpaceDE w:val="0"/>
        <w:autoSpaceDN w:val="0"/>
        <w:adjustRightInd w:val="0"/>
        <w:spacing w:after="0" w:line="360" w:lineRule="auto"/>
        <w:ind w:left="284" w:hanging="284"/>
        <w:jc w:val="both"/>
        <w:rPr>
          <w:rFonts w:ascii="Arial" w:hAnsi="Arial" w:cs="Arial"/>
          <w:sz w:val="24"/>
          <w:szCs w:val="24"/>
        </w:rPr>
      </w:pPr>
      <w:r>
        <w:rPr>
          <w:rFonts w:ascii="Arial" w:hAnsi="Arial" w:cs="Arial"/>
          <w:sz w:val="24"/>
          <w:szCs w:val="24"/>
        </w:rPr>
        <w:t>fazer a</w:t>
      </w:r>
      <w:r w:rsidRPr="00B25E82">
        <w:rPr>
          <w:rFonts w:ascii="Arial" w:hAnsi="Arial" w:cs="Arial"/>
          <w:sz w:val="24"/>
          <w:szCs w:val="24"/>
        </w:rPr>
        <w:t xml:space="preserve"> devolução total dos compon</w:t>
      </w:r>
      <w:r>
        <w:rPr>
          <w:rFonts w:ascii="Arial" w:hAnsi="Arial" w:cs="Arial"/>
          <w:sz w:val="24"/>
          <w:szCs w:val="24"/>
        </w:rPr>
        <w:t>entes substituídos para o envio para a descontaminação e reciclagem;</w:t>
      </w:r>
    </w:p>
    <w:p w:rsidR="00B25E82" w:rsidRPr="00B25E82" w:rsidRDefault="00B25E82" w:rsidP="00265623">
      <w:pPr>
        <w:pStyle w:val="PargrafodaLista"/>
        <w:numPr>
          <w:ilvl w:val="0"/>
          <w:numId w:val="25"/>
        </w:numPr>
        <w:tabs>
          <w:tab w:val="left" w:pos="0"/>
          <w:tab w:val="left" w:pos="142"/>
          <w:tab w:val="left" w:pos="284"/>
        </w:tabs>
        <w:autoSpaceDE w:val="0"/>
        <w:autoSpaceDN w:val="0"/>
        <w:adjustRightInd w:val="0"/>
        <w:spacing w:after="0" w:line="360" w:lineRule="auto"/>
        <w:ind w:left="284" w:hanging="284"/>
        <w:jc w:val="both"/>
        <w:rPr>
          <w:rFonts w:ascii="Arial" w:hAnsi="Arial" w:cs="Arial"/>
          <w:sz w:val="24"/>
          <w:szCs w:val="24"/>
        </w:rPr>
      </w:pPr>
      <w:r>
        <w:rPr>
          <w:rFonts w:ascii="Arial" w:hAnsi="Arial" w:cs="Arial"/>
          <w:sz w:val="24"/>
          <w:szCs w:val="24"/>
        </w:rPr>
        <w:t>observar as normas de segurança.</w:t>
      </w:r>
    </w:p>
    <w:p w:rsidR="00B25E82" w:rsidRPr="00B25E82" w:rsidRDefault="00B25E82" w:rsidP="00B25E82">
      <w:pPr>
        <w:pStyle w:val="PargrafodaLista"/>
        <w:tabs>
          <w:tab w:val="left" w:pos="0"/>
          <w:tab w:val="left" w:pos="142"/>
          <w:tab w:val="left" w:pos="284"/>
        </w:tabs>
        <w:autoSpaceDE w:val="0"/>
        <w:autoSpaceDN w:val="0"/>
        <w:adjustRightInd w:val="0"/>
        <w:spacing w:after="0" w:line="360" w:lineRule="auto"/>
        <w:ind w:left="284"/>
        <w:jc w:val="both"/>
        <w:rPr>
          <w:rFonts w:ascii="Arial" w:hAnsi="Arial" w:cs="Arial"/>
          <w:sz w:val="24"/>
          <w:szCs w:val="24"/>
        </w:rPr>
      </w:pPr>
    </w:p>
    <w:p w:rsidR="00195DB1" w:rsidRPr="00843C6B" w:rsidRDefault="00195DB1" w:rsidP="00195DB1">
      <w:pPr>
        <w:pStyle w:val="TextosemFormatao"/>
        <w:spacing w:line="360" w:lineRule="auto"/>
        <w:ind w:left="720" w:right="-1"/>
        <w:jc w:val="center"/>
        <w:rPr>
          <w:rFonts w:ascii="Arial" w:hAnsi="Arial" w:cs="Arial"/>
          <w:sz w:val="24"/>
          <w:szCs w:val="24"/>
        </w:rPr>
      </w:pPr>
      <w:r w:rsidRPr="00843C6B">
        <w:rPr>
          <w:rFonts w:ascii="Arial" w:hAnsi="Arial" w:cs="Arial"/>
          <w:sz w:val="24"/>
          <w:szCs w:val="24"/>
        </w:rPr>
        <w:t>Seção V</w:t>
      </w:r>
    </w:p>
    <w:p w:rsidR="00195DB1" w:rsidRPr="00843C6B" w:rsidRDefault="00195DB1" w:rsidP="00195DB1">
      <w:pPr>
        <w:pStyle w:val="TextosemFormatao"/>
        <w:spacing w:after="60" w:line="360" w:lineRule="auto"/>
        <w:ind w:left="720" w:right="-1"/>
        <w:rPr>
          <w:rFonts w:ascii="Arial" w:hAnsi="Arial" w:cs="Arial"/>
          <w:sz w:val="24"/>
          <w:szCs w:val="24"/>
        </w:rPr>
      </w:pPr>
      <w:r w:rsidRPr="00843C6B">
        <w:rPr>
          <w:rFonts w:ascii="Arial" w:hAnsi="Arial" w:cs="Arial"/>
          <w:sz w:val="24"/>
          <w:szCs w:val="24"/>
        </w:rPr>
        <w:t>Da Secretaria Municipal de Infraestrutura, Produção e Meio Ambiente</w:t>
      </w:r>
    </w:p>
    <w:p w:rsidR="00195DB1" w:rsidRPr="00843C6B" w:rsidRDefault="00195DB1" w:rsidP="00195DB1">
      <w:pPr>
        <w:pStyle w:val="TextosemFormatao"/>
        <w:spacing w:after="60" w:line="360" w:lineRule="auto"/>
        <w:ind w:left="720" w:right="-1"/>
        <w:jc w:val="center"/>
        <w:rPr>
          <w:rFonts w:ascii="Arial" w:hAnsi="Arial" w:cs="Arial"/>
          <w:sz w:val="24"/>
          <w:szCs w:val="24"/>
        </w:rPr>
      </w:pPr>
      <w:r w:rsidRPr="00843C6B">
        <w:rPr>
          <w:rFonts w:ascii="Arial" w:hAnsi="Arial" w:cs="Arial"/>
          <w:sz w:val="24"/>
          <w:szCs w:val="24"/>
        </w:rPr>
        <w:t>Subseção V</w:t>
      </w:r>
    </w:p>
    <w:p w:rsidR="00195DB1" w:rsidRPr="00843C6B" w:rsidRDefault="00195DB1" w:rsidP="00195DB1">
      <w:pPr>
        <w:pStyle w:val="TextosemFormatao"/>
        <w:spacing w:after="60" w:line="360" w:lineRule="auto"/>
        <w:ind w:left="720" w:right="-1"/>
        <w:jc w:val="center"/>
        <w:rPr>
          <w:rFonts w:ascii="Arial" w:hAnsi="Arial" w:cs="Arial"/>
          <w:sz w:val="24"/>
          <w:szCs w:val="24"/>
        </w:rPr>
      </w:pPr>
      <w:r w:rsidRPr="00843C6B">
        <w:rPr>
          <w:rFonts w:ascii="Arial" w:hAnsi="Arial" w:cs="Arial"/>
          <w:sz w:val="24"/>
          <w:szCs w:val="24"/>
        </w:rPr>
        <w:t>Do Departamento de Controle e Manutenção da Frota</w:t>
      </w:r>
    </w:p>
    <w:p w:rsidR="00195DB1" w:rsidRPr="00843C6B" w:rsidRDefault="00E41D60" w:rsidP="00721ACE">
      <w:pPr>
        <w:pStyle w:val="TextosemFormatao"/>
        <w:spacing w:after="60" w:line="360" w:lineRule="auto"/>
        <w:ind w:right="-1"/>
        <w:jc w:val="both"/>
        <w:rPr>
          <w:rFonts w:ascii="Arial" w:hAnsi="Arial" w:cs="Arial"/>
          <w:sz w:val="24"/>
          <w:szCs w:val="24"/>
        </w:rPr>
      </w:pPr>
      <w:r>
        <w:rPr>
          <w:rFonts w:ascii="Arial" w:hAnsi="Arial" w:cs="Arial"/>
          <w:b/>
          <w:sz w:val="24"/>
          <w:szCs w:val="24"/>
        </w:rPr>
        <w:t>Art. 52</w:t>
      </w:r>
      <w:r w:rsidR="00EF3ACE">
        <w:rPr>
          <w:rFonts w:ascii="Arial" w:hAnsi="Arial" w:cs="Arial"/>
          <w:sz w:val="24"/>
          <w:szCs w:val="24"/>
        </w:rPr>
        <w:t xml:space="preserve"> Ao </w:t>
      </w:r>
      <w:r w:rsidR="00195DB1" w:rsidRPr="00843C6B">
        <w:rPr>
          <w:rFonts w:ascii="Arial" w:hAnsi="Arial" w:cs="Arial"/>
          <w:sz w:val="24"/>
          <w:szCs w:val="24"/>
        </w:rPr>
        <w:t>Departamento de Controle e Manutenção da Frota, órgão subordinado à Secretaria Municipal de Infraestrutura, Produção e Meio Ambiente, compete:</w:t>
      </w:r>
    </w:p>
    <w:p w:rsidR="00721ACE" w:rsidRPr="00843C6B" w:rsidRDefault="00721ACE" w:rsidP="00265623">
      <w:pPr>
        <w:pStyle w:val="PargrafodaLista"/>
        <w:numPr>
          <w:ilvl w:val="0"/>
          <w:numId w:val="40"/>
        </w:numPr>
        <w:autoSpaceDE w:val="0"/>
        <w:autoSpaceDN w:val="0"/>
        <w:adjustRightInd w:val="0"/>
        <w:spacing w:after="0" w:line="360" w:lineRule="auto"/>
        <w:ind w:left="284" w:hanging="284"/>
        <w:jc w:val="both"/>
        <w:rPr>
          <w:rFonts w:ascii="Arial" w:eastAsiaTheme="minorHAnsi" w:hAnsi="Arial" w:cs="Arial"/>
          <w:sz w:val="24"/>
          <w:szCs w:val="24"/>
        </w:rPr>
      </w:pPr>
      <w:r w:rsidRPr="00843C6B">
        <w:rPr>
          <w:rFonts w:ascii="Arial" w:eastAsiaTheme="minorHAnsi" w:hAnsi="Arial" w:cs="Arial"/>
          <w:sz w:val="24"/>
          <w:szCs w:val="24"/>
        </w:rPr>
        <w:t>promover a manutenção preventiva da frota</w:t>
      </w:r>
      <w:r w:rsidR="00681613">
        <w:rPr>
          <w:rFonts w:ascii="Arial" w:eastAsiaTheme="minorHAnsi" w:hAnsi="Arial" w:cs="Arial"/>
          <w:sz w:val="24"/>
          <w:szCs w:val="24"/>
        </w:rPr>
        <w:t xml:space="preserve"> de veículos, máquinas e equipamentos</w:t>
      </w:r>
      <w:r w:rsidRPr="00843C6B">
        <w:rPr>
          <w:rFonts w:ascii="Arial" w:eastAsiaTheme="minorHAnsi" w:hAnsi="Arial" w:cs="Arial"/>
          <w:sz w:val="24"/>
          <w:szCs w:val="24"/>
        </w:rPr>
        <w:t xml:space="preserve"> pertencente</w:t>
      </w:r>
      <w:r w:rsidR="00681613">
        <w:rPr>
          <w:rFonts w:ascii="Arial" w:eastAsiaTheme="minorHAnsi" w:hAnsi="Arial" w:cs="Arial"/>
          <w:sz w:val="24"/>
          <w:szCs w:val="24"/>
        </w:rPr>
        <w:t>s à</w:t>
      </w:r>
      <w:r w:rsidRPr="00843C6B">
        <w:rPr>
          <w:rFonts w:ascii="Arial" w:eastAsiaTheme="minorHAnsi" w:hAnsi="Arial" w:cs="Arial"/>
          <w:sz w:val="24"/>
          <w:szCs w:val="24"/>
        </w:rPr>
        <w:t xml:space="preserve"> Prefeitura;</w:t>
      </w:r>
    </w:p>
    <w:p w:rsidR="00721ACE" w:rsidRDefault="00721ACE" w:rsidP="00265623">
      <w:pPr>
        <w:pStyle w:val="PargrafodaLista"/>
        <w:numPr>
          <w:ilvl w:val="0"/>
          <w:numId w:val="40"/>
        </w:numPr>
        <w:autoSpaceDE w:val="0"/>
        <w:autoSpaceDN w:val="0"/>
        <w:adjustRightInd w:val="0"/>
        <w:spacing w:after="0" w:line="360" w:lineRule="auto"/>
        <w:ind w:left="284" w:hanging="284"/>
        <w:jc w:val="both"/>
        <w:rPr>
          <w:rFonts w:ascii="Arial" w:eastAsiaTheme="minorHAnsi" w:hAnsi="Arial" w:cs="Arial"/>
          <w:sz w:val="24"/>
          <w:szCs w:val="24"/>
        </w:rPr>
      </w:pPr>
      <w:r w:rsidRPr="00721ACE">
        <w:rPr>
          <w:rFonts w:ascii="Arial" w:eastAsiaTheme="minorHAnsi" w:hAnsi="Arial" w:cs="Arial"/>
          <w:sz w:val="24"/>
          <w:szCs w:val="24"/>
        </w:rPr>
        <w:t>promover o controle e propor a alienação de veículos de manutenção onerosa, obsoletos ou inadequados aos serviços, bem como de peças e equipamentos inservíveis ou irrecuperáveis;</w:t>
      </w:r>
    </w:p>
    <w:p w:rsidR="00681613" w:rsidRPr="00681613" w:rsidRDefault="00721ACE" w:rsidP="00265623">
      <w:pPr>
        <w:pStyle w:val="PargrafodaLista"/>
        <w:numPr>
          <w:ilvl w:val="0"/>
          <w:numId w:val="40"/>
        </w:numPr>
        <w:autoSpaceDE w:val="0"/>
        <w:autoSpaceDN w:val="0"/>
        <w:adjustRightInd w:val="0"/>
        <w:spacing w:after="0" w:line="360" w:lineRule="auto"/>
        <w:ind w:left="284" w:hanging="284"/>
        <w:jc w:val="both"/>
        <w:rPr>
          <w:rFonts w:ascii="Arial" w:hAnsi="Arial" w:cs="Arial"/>
          <w:sz w:val="24"/>
          <w:szCs w:val="24"/>
        </w:rPr>
      </w:pPr>
      <w:r w:rsidRPr="00681613">
        <w:rPr>
          <w:rFonts w:ascii="Arial" w:eastAsiaTheme="minorHAnsi" w:hAnsi="Arial" w:cs="Arial"/>
          <w:sz w:val="24"/>
          <w:szCs w:val="24"/>
        </w:rPr>
        <w:t>coordenar, orientar, controlar e fiscalizar a obs</w:t>
      </w:r>
      <w:r w:rsidR="00681613">
        <w:rPr>
          <w:rFonts w:ascii="Arial" w:eastAsiaTheme="minorHAnsi" w:hAnsi="Arial" w:cs="Arial"/>
          <w:sz w:val="24"/>
          <w:szCs w:val="24"/>
        </w:rPr>
        <w:t>ervância das normas, instruções</w:t>
      </w:r>
      <w:r w:rsidRPr="00681613">
        <w:rPr>
          <w:rFonts w:ascii="Arial" w:eastAsiaTheme="minorHAnsi" w:hAnsi="Arial" w:cs="Arial"/>
          <w:sz w:val="24"/>
          <w:szCs w:val="24"/>
        </w:rPr>
        <w:t xml:space="preserve"> manuais e </w:t>
      </w:r>
      <w:r w:rsidR="00681613">
        <w:rPr>
          <w:rFonts w:ascii="Arial" w:eastAsiaTheme="minorHAnsi" w:hAnsi="Arial" w:cs="Arial"/>
          <w:sz w:val="24"/>
          <w:szCs w:val="24"/>
        </w:rPr>
        <w:t>regulamentos sobre ad</w:t>
      </w:r>
      <w:r w:rsidRPr="00681613">
        <w:rPr>
          <w:rFonts w:ascii="Arial" w:eastAsiaTheme="minorHAnsi" w:hAnsi="Arial" w:cs="Arial"/>
          <w:sz w:val="24"/>
          <w:szCs w:val="24"/>
        </w:rPr>
        <w:t>ministração, operação e manutenção de veículos;</w:t>
      </w:r>
    </w:p>
    <w:p w:rsidR="00681613" w:rsidRPr="00681613" w:rsidRDefault="00681613" w:rsidP="00265623">
      <w:pPr>
        <w:pStyle w:val="PargrafodaLista"/>
        <w:numPr>
          <w:ilvl w:val="0"/>
          <w:numId w:val="40"/>
        </w:numPr>
        <w:autoSpaceDE w:val="0"/>
        <w:autoSpaceDN w:val="0"/>
        <w:adjustRightInd w:val="0"/>
        <w:spacing w:after="0" w:line="360" w:lineRule="auto"/>
        <w:ind w:left="284" w:hanging="284"/>
        <w:jc w:val="both"/>
        <w:rPr>
          <w:rFonts w:ascii="Arial" w:hAnsi="Arial" w:cs="Arial"/>
          <w:sz w:val="24"/>
          <w:szCs w:val="24"/>
        </w:rPr>
      </w:pPr>
      <w:r>
        <w:rPr>
          <w:rFonts w:ascii="Arial" w:eastAsiaTheme="minorHAnsi" w:hAnsi="Arial" w:cs="Arial"/>
          <w:sz w:val="24"/>
          <w:szCs w:val="24"/>
        </w:rPr>
        <w:t>fazer a lubrificação de veículos, máquinas e equipamentos municipais conforme o manual do fabricante;</w:t>
      </w:r>
    </w:p>
    <w:p w:rsidR="00681613" w:rsidRPr="00681613" w:rsidRDefault="00681613" w:rsidP="00265623">
      <w:pPr>
        <w:pStyle w:val="PargrafodaLista"/>
        <w:numPr>
          <w:ilvl w:val="0"/>
          <w:numId w:val="40"/>
        </w:numPr>
        <w:autoSpaceDE w:val="0"/>
        <w:autoSpaceDN w:val="0"/>
        <w:adjustRightInd w:val="0"/>
        <w:spacing w:after="0" w:line="360" w:lineRule="auto"/>
        <w:ind w:left="284" w:hanging="284"/>
        <w:jc w:val="both"/>
        <w:rPr>
          <w:rFonts w:ascii="Arial" w:hAnsi="Arial" w:cs="Arial"/>
          <w:sz w:val="24"/>
          <w:szCs w:val="24"/>
        </w:rPr>
      </w:pPr>
      <w:r>
        <w:rPr>
          <w:rFonts w:ascii="Arial" w:eastAsiaTheme="minorHAnsi" w:hAnsi="Arial" w:cs="Arial"/>
          <w:sz w:val="24"/>
          <w:szCs w:val="24"/>
        </w:rPr>
        <w:t>fazer a troca periódica de óleos e filtros da frota municipal, conforme o manual do fabricante;</w:t>
      </w:r>
    </w:p>
    <w:p w:rsidR="00681613" w:rsidRPr="00681613" w:rsidRDefault="00681613" w:rsidP="00265623">
      <w:pPr>
        <w:pStyle w:val="PargrafodaLista"/>
        <w:numPr>
          <w:ilvl w:val="0"/>
          <w:numId w:val="40"/>
        </w:numPr>
        <w:autoSpaceDE w:val="0"/>
        <w:autoSpaceDN w:val="0"/>
        <w:adjustRightInd w:val="0"/>
        <w:spacing w:after="0" w:line="360" w:lineRule="auto"/>
        <w:ind w:left="284" w:hanging="284"/>
        <w:jc w:val="both"/>
        <w:rPr>
          <w:rFonts w:ascii="Arial" w:hAnsi="Arial" w:cs="Arial"/>
          <w:sz w:val="24"/>
          <w:szCs w:val="24"/>
        </w:rPr>
      </w:pPr>
      <w:r>
        <w:rPr>
          <w:rFonts w:ascii="Arial" w:eastAsiaTheme="minorHAnsi" w:hAnsi="Arial" w:cs="Arial"/>
          <w:sz w:val="24"/>
          <w:szCs w:val="24"/>
        </w:rPr>
        <w:t>fazer o controle das revisões periódicas das máquinas, veículos e equipamentos conforme o manual do fabricante;</w:t>
      </w:r>
    </w:p>
    <w:p w:rsidR="00681613" w:rsidRDefault="00681613" w:rsidP="00265623">
      <w:pPr>
        <w:pStyle w:val="PargrafodaLista"/>
        <w:numPr>
          <w:ilvl w:val="0"/>
          <w:numId w:val="40"/>
        </w:numPr>
        <w:autoSpaceDE w:val="0"/>
        <w:autoSpaceDN w:val="0"/>
        <w:adjustRightInd w:val="0"/>
        <w:spacing w:after="0" w:line="360" w:lineRule="auto"/>
        <w:ind w:left="284" w:hanging="284"/>
        <w:jc w:val="both"/>
        <w:rPr>
          <w:rFonts w:ascii="Arial" w:hAnsi="Arial" w:cs="Arial"/>
          <w:sz w:val="24"/>
          <w:szCs w:val="24"/>
        </w:rPr>
      </w:pPr>
      <w:r>
        <w:rPr>
          <w:rFonts w:ascii="Arial" w:hAnsi="Arial" w:cs="Arial"/>
          <w:sz w:val="24"/>
          <w:szCs w:val="24"/>
        </w:rPr>
        <w:t>controlar a limpeza dos veículos, máquinas e equipamentos da frota municipal;</w:t>
      </w:r>
    </w:p>
    <w:p w:rsidR="00681613" w:rsidRPr="00681613" w:rsidRDefault="00681613" w:rsidP="00265623">
      <w:pPr>
        <w:pStyle w:val="PargrafodaLista"/>
        <w:numPr>
          <w:ilvl w:val="0"/>
          <w:numId w:val="40"/>
        </w:numPr>
        <w:autoSpaceDE w:val="0"/>
        <w:autoSpaceDN w:val="0"/>
        <w:adjustRightInd w:val="0"/>
        <w:spacing w:after="0" w:line="360" w:lineRule="auto"/>
        <w:ind w:left="284" w:hanging="284"/>
        <w:jc w:val="both"/>
        <w:rPr>
          <w:rFonts w:ascii="Arial" w:hAnsi="Arial" w:cs="Arial"/>
          <w:sz w:val="24"/>
          <w:szCs w:val="24"/>
        </w:rPr>
      </w:pPr>
      <w:r>
        <w:rPr>
          <w:rFonts w:ascii="Arial" w:hAnsi="Arial" w:cs="Arial"/>
          <w:sz w:val="24"/>
          <w:szCs w:val="24"/>
        </w:rPr>
        <w:t>observar as normas de segurança;</w:t>
      </w:r>
    </w:p>
    <w:p w:rsidR="00FC4FDA" w:rsidRPr="00721ACE" w:rsidRDefault="00FC4FDA" w:rsidP="00721ACE">
      <w:pPr>
        <w:pStyle w:val="TextosemFormatao"/>
        <w:spacing w:line="360" w:lineRule="auto"/>
        <w:ind w:right="-1"/>
        <w:jc w:val="center"/>
        <w:rPr>
          <w:rFonts w:ascii="Arial" w:hAnsi="Arial" w:cs="Arial"/>
          <w:sz w:val="24"/>
          <w:szCs w:val="24"/>
        </w:rPr>
      </w:pPr>
      <w:r w:rsidRPr="00721ACE">
        <w:rPr>
          <w:rFonts w:ascii="Arial" w:hAnsi="Arial" w:cs="Arial"/>
          <w:sz w:val="24"/>
          <w:szCs w:val="24"/>
        </w:rPr>
        <w:t>Seção V</w:t>
      </w:r>
    </w:p>
    <w:p w:rsidR="00FC4FDA" w:rsidRPr="00942BE9" w:rsidRDefault="00FC4FDA" w:rsidP="00942BE9">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Infraestrutura, Produção e Meio Ambiente</w:t>
      </w:r>
    </w:p>
    <w:p w:rsidR="00FC4FDA" w:rsidRPr="00942BE9" w:rsidRDefault="00FC4FDA" w:rsidP="00942BE9">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Subseção V</w:t>
      </w:r>
      <w:r w:rsidR="00195DB1">
        <w:rPr>
          <w:rFonts w:ascii="Arial" w:hAnsi="Arial" w:cs="Arial"/>
          <w:sz w:val="24"/>
          <w:szCs w:val="24"/>
        </w:rPr>
        <w:t>I</w:t>
      </w:r>
    </w:p>
    <w:p w:rsidR="00FC4FDA" w:rsidRPr="00942BE9" w:rsidRDefault="00FC4FDA" w:rsidP="00942BE9">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Do Departamento de</w:t>
      </w:r>
      <w:r w:rsidR="000D43CC">
        <w:rPr>
          <w:rFonts w:ascii="Arial" w:hAnsi="Arial" w:cs="Arial"/>
          <w:sz w:val="24"/>
          <w:szCs w:val="24"/>
        </w:rPr>
        <w:t xml:space="preserve"> Conservação</w:t>
      </w:r>
      <w:r w:rsidR="00983D86">
        <w:rPr>
          <w:rFonts w:ascii="Arial" w:hAnsi="Arial" w:cs="Arial"/>
          <w:sz w:val="24"/>
          <w:szCs w:val="24"/>
        </w:rPr>
        <w:t xml:space="preserve"> </w:t>
      </w:r>
      <w:r w:rsidRPr="00942BE9">
        <w:rPr>
          <w:rFonts w:ascii="Arial" w:hAnsi="Arial" w:cs="Arial"/>
          <w:sz w:val="24"/>
          <w:szCs w:val="24"/>
        </w:rPr>
        <w:t>de Prédios Públicos</w:t>
      </w:r>
    </w:p>
    <w:p w:rsidR="00FC4FDA" w:rsidRPr="00942BE9" w:rsidRDefault="00E41D60" w:rsidP="00942BE9">
      <w:pPr>
        <w:pStyle w:val="TextosemFormatao"/>
        <w:spacing w:after="60" w:line="360" w:lineRule="auto"/>
        <w:ind w:right="-1"/>
        <w:jc w:val="both"/>
        <w:rPr>
          <w:rFonts w:ascii="Arial" w:hAnsi="Arial" w:cs="Arial"/>
          <w:sz w:val="24"/>
          <w:szCs w:val="24"/>
        </w:rPr>
      </w:pPr>
      <w:r>
        <w:rPr>
          <w:rFonts w:ascii="Arial" w:hAnsi="Arial" w:cs="Arial"/>
          <w:b/>
          <w:sz w:val="24"/>
          <w:szCs w:val="24"/>
        </w:rPr>
        <w:t>Art. 53</w:t>
      </w:r>
      <w:r w:rsidR="00EF3ACE">
        <w:rPr>
          <w:rFonts w:ascii="Arial" w:hAnsi="Arial" w:cs="Arial"/>
          <w:sz w:val="24"/>
          <w:szCs w:val="24"/>
        </w:rPr>
        <w:t>Ao</w:t>
      </w:r>
      <w:r w:rsidR="000D43CC">
        <w:rPr>
          <w:rFonts w:ascii="Arial" w:hAnsi="Arial" w:cs="Arial"/>
          <w:sz w:val="24"/>
          <w:szCs w:val="24"/>
        </w:rPr>
        <w:t xml:space="preserve"> Departamento de Conservação </w:t>
      </w:r>
      <w:r w:rsidR="00FC4FDA" w:rsidRPr="00942BE9">
        <w:rPr>
          <w:rFonts w:ascii="Arial" w:hAnsi="Arial" w:cs="Arial"/>
          <w:sz w:val="24"/>
          <w:szCs w:val="24"/>
        </w:rPr>
        <w:t>de Prédios Públicos, órgão subordinado à Secretaria Municipal de Infraestrutura, Produção e Meio Ambiente, compete:</w:t>
      </w:r>
    </w:p>
    <w:p w:rsidR="000D43CC" w:rsidRDefault="000D43CC" w:rsidP="00265623">
      <w:pPr>
        <w:pStyle w:val="TextosemFormatao"/>
        <w:numPr>
          <w:ilvl w:val="0"/>
          <w:numId w:val="26"/>
        </w:numPr>
        <w:spacing w:line="360" w:lineRule="auto"/>
        <w:ind w:left="284" w:right="-1" w:hanging="284"/>
        <w:jc w:val="both"/>
        <w:rPr>
          <w:rFonts w:ascii="Arial" w:hAnsi="Arial" w:cs="Arial"/>
          <w:sz w:val="24"/>
          <w:szCs w:val="24"/>
        </w:rPr>
      </w:pPr>
      <w:r>
        <w:rPr>
          <w:rFonts w:ascii="Arial" w:hAnsi="Arial" w:cs="Arial"/>
          <w:sz w:val="24"/>
          <w:szCs w:val="24"/>
        </w:rPr>
        <w:t>fazer a manutenção das pinturas dos prédios públicos municipais;</w:t>
      </w:r>
    </w:p>
    <w:p w:rsidR="000D43CC" w:rsidRDefault="000D43CC" w:rsidP="00265623">
      <w:pPr>
        <w:pStyle w:val="TextosemFormatao"/>
        <w:numPr>
          <w:ilvl w:val="0"/>
          <w:numId w:val="26"/>
        </w:numPr>
        <w:spacing w:line="360" w:lineRule="auto"/>
        <w:ind w:left="284" w:right="-1" w:hanging="284"/>
        <w:jc w:val="both"/>
        <w:rPr>
          <w:rFonts w:ascii="Arial" w:hAnsi="Arial" w:cs="Arial"/>
          <w:sz w:val="24"/>
          <w:szCs w:val="24"/>
        </w:rPr>
      </w:pPr>
      <w:r>
        <w:rPr>
          <w:rFonts w:ascii="Arial" w:hAnsi="Arial" w:cs="Arial"/>
          <w:sz w:val="24"/>
          <w:szCs w:val="24"/>
        </w:rPr>
        <w:t>fazer pequenos consertos;</w:t>
      </w:r>
    </w:p>
    <w:p w:rsidR="00085559" w:rsidRPr="00942BE9" w:rsidRDefault="000D43CC" w:rsidP="00265623">
      <w:pPr>
        <w:pStyle w:val="TextosemFormatao"/>
        <w:numPr>
          <w:ilvl w:val="0"/>
          <w:numId w:val="26"/>
        </w:numPr>
        <w:spacing w:line="360" w:lineRule="auto"/>
        <w:ind w:left="284" w:right="-1" w:hanging="284"/>
        <w:jc w:val="both"/>
        <w:rPr>
          <w:rFonts w:ascii="Arial" w:hAnsi="Arial" w:cs="Arial"/>
          <w:sz w:val="24"/>
          <w:szCs w:val="24"/>
        </w:rPr>
      </w:pPr>
      <w:r>
        <w:rPr>
          <w:rFonts w:ascii="Arial" w:hAnsi="Arial" w:cs="Arial"/>
          <w:sz w:val="24"/>
          <w:szCs w:val="24"/>
        </w:rPr>
        <w:t>observar as normas de segurança</w:t>
      </w:r>
      <w:r w:rsidR="00085559">
        <w:rPr>
          <w:rFonts w:ascii="Arial" w:hAnsi="Arial" w:cs="Arial"/>
          <w:sz w:val="24"/>
          <w:szCs w:val="24"/>
        </w:rPr>
        <w:t>.</w:t>
      </w:r>
    </w:p>
    <w:p w:rsidR="00DC504B" w:rsidRPr="00942BE9" w:rsidRDefault="00DC504B" w:rsidP="000A0751">
      <w:pPr>
        <w:pStyle w:val="TextosemFormatao"/>
        <w:spacing w:line="360" w:lineRule="auto"/>
        <w:ind w:left="284" w:right="-1" w:hanging="284"/>
        <w:jc w:val="both"/>
        <w:rPr>
          <w:rFonts w:ascii="Arial" w:hAnsi="Arial" w:cs="Arial"/>
          <w:sz w:val="24"/>
          <w:szCs w:val="24"/>
        </w:rPr>
      </w:pPr>
    </w:p>
    <w:p w:rsidR="000A0751" w:rsidRPr="00942BE9" w:rsidRDefault="000A0751" w:rsidP="00E41D60">
      <w:pPr>
        <w:pStyle w:val="TextosemFormatao"/>
        <w:spacing w:line="360" w:lineRule="auto"/>
        <w:ind w:right="-1"/>
        <w:jc w:val="both"/>
        <w:rPr>
          <w:rFonts w:ascii="Arial" w:hAnsi="Arial" w:cs="Arial"/>
          <w:sz w:val="24"/>
          <w:szCs w:val="24"/>
        </w:rPr>
      </w:pPr>
    </w:p>
    <w:p w:rsidR="00FC4FDA" w:rsidRPr="00942BE9" w:rsidRDefault="00FC4FDA" w:rsidP="00942BE9">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lastRenderedPageBreak/>
        <w:t>Seção V</w:t>
      </w:r>
    </w:p>
    <w:p w:rsidR="00FC4FDA" w:rsidRPr="00942BE9" w:rsidRDefault="00FC4FDA" w:rsidP="00942BE9">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Infraestrutura, Produção e Meio Ambiente</w:t>
      </w:r>
    </w:p>
    <w:p w:rsidR="00FC4FDA" w:rsidRPr="00942BE9" w:rsidRDefault="00FC4FDA" w:rsidP="00942BE9">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Subseção VII</w:t>
      </w:r>
    </w:p>
    <w:p w:rsidR="00FC4FDA" w:rsidRPr="00942BE9" w:rsidRDefault="00FC4FDA" w:rsidP="00942BE9">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Do Departamento de Obras e Serviços Rurais</w:t>
      </w:r>
    </w:p>
    <w:p w:rsidR="00FC4FDA" w:rsidRPr="00942BE9" w:rsidRDefault="00E41D60" w:rsidP="00942BE9">
      <w:pPr>
        <w:pStyle w:val="TextosemFormatao"/>
        <w:spacing w:after="60" w:line="360" w:lineRule="auto"/>
        <w:ind w:right="-1"/>
        <w:jc w:val="both"/>
        <w:rPr>
          <w:rFonts w:ascii="Arial" w:hAnsi="Arial" w:cs="Arial"/>
          <w:sz w:val="24"/>
          <w:szCs w:val="24"/>
        </w:rPr>
      </w:pPr>
      <w:r>
        <w:rPr>
          <w:rFonts w:ascii="Arial" w:hAnsi="Arial" w:cs="Arial"/>
          <w:b/>
          <w:sz w:val="24"/>
          <w:szCs w:val="24"/>
        </w:rPr>
        <w:t>Art. 54</w:t>
      </w:r>
      <w:r w:rsidR="00EF3ACE">
        <w:rPr>
          <w:rFonts w:ascii="Arial" w:hAnsi="Arial" w:cs="Arial"/>
          <w:sz w:val="24"/>
          <w:szCs w:val="24"/>
        </w:rPr>
        <w:t xml:space="preserve"> Ao </w:t>
      </w:r>
      <w:r w:rsidR="00FC4FDA" w:rsidRPr="00942BE9">
        <w:rPr>
          <w:rFonts w:ascii="Arial" w:hAnsi="Arial" w:cs="Arial"/>
          <w:sz w:val="24"/>
          <w:szCs w:val="24"/>
        </w:rPr>
        <w:t>Departamento de Obras e Serviços Rurais, órgão subordinado à Secretaria Municipal de Infraestrutura, Produção e Meio Ambiente, compete:</w:t>
      </w:r>
    </w:p>
    <w:p w:rsidR="00FC4FDA" w:rsidRDefault="000A0751" w:rsidP="00265623">
      <w:pPr>
        <w:pStyle w:val="TextosemFormatao"/>
        <w:numPr>
          <w:ilvl w:val="0"/>
          <w:numId w:val="27"/>
        </w:numPr>
        <w:tabs>
          <w:tab w:val="left" w:pos="284"/>
        </w:tabs>
        <w:spacing w:line="360" w:lineRule="auto"/>
        <w:ind w:left="0" w:right="-1" w:firstLine="0"/>
        <w:jc w:val="both"/>
        <w:rPr>
          <w:rFonts w:ascii="Arial" w:hAnsi="Arial" w:cs="Arial"/>
          <w:sz w:val="24"/>
          <w:szCs w:val="24"/>
        </w:rPr>
      </w:pPr>
      <w:r>
        <w:rPr>
          <w:rFonts w:ascii="Arial" w:hAnsi="Arial" w:cs="Arial"/>
          <w:sz w:val="24"/>
          <w:szCs w:val="24"/>
        </w:rPr>
        <w:t>construir e fazer a manutenção das estradas rurais do município de forma regionalizada;</w:t>
      </w:r>
    </w:p>
    <w:p w:rsidR="000A0751" w:rsidRPr="00873DB9" w:rsidRDefault="000A0751" w:rsidP="00265623">
      <w:pPr>
        <w:pStyle w:val="TextosemFormatao"/>
        <w:numPr>
          <w:ilvl w:val="0"/>
          <w:numId w:val="27"/>
        </w:numPr>
        <w:tabs>
          <w:tab w:val="left" w:pos="284"/>
        </w:tabs>
        <w:spacing w:line="360" w:lineRule="auto"/>
        <w:ind w:left="0" w:right="-1" w:firstLine="0"/>
        <w:jc w:val="both"/>
        <w:rPr>
          <w:rFonts w:ascii="Arial" w:hAnsi="Arial" w:cs="Arial"/>
          <w:sz w:val="24"/>
          <w:szCs w:val="24"/>
        </w:rPr>
      </w:pPr>
      <w:r>
        <w:rPr>
          <w:rFonts w:ascii="Arial" w:hAnsi="Arial" w:cs="Arial"/>
          <w:sz w:val="24"/>
          <w:szCs w:val="24"/>
        </w:rPr>
        <w:t>manter serviços permanente de conservação e limpeza das vias rurais;</w:t>
      </w:r>
    </w:p>
    <w:p w:rsidR="000A0751" w:rsidRDefault="000A0751" w:rsidP="00265623">
      <w:pPr>
        <w:pStyle w:val="TextosemFormatao"/>
        <w:numPr>
          <w:ilvl w:val="0"/>
          <w:numId w:val="27"/>
        </w:numPr>
        <w:tabs>
          <w:tab w:val="left" w:pos="284"/>
        </w:tabs>
        <w:spacing w:line="360" w:lineRule="auto"/>
        <w:ind w:left="0" w:right="-1" w:firstLine="0"/>
        <w:jc w:val="both"/>
        <w:rPr>
          <w:rFonts w:ascii="Arial" w:hAnsi="Arial" w:cs="Arial"/>
          <w:sz w:val="24"/>
          <w:szCs w:val="24"/>
        </w:rPr>
      </w:pPr>
      <w:r>
        <w:rPr>
          <w:rFonts w:ascii="Arial" w:hAnsi="Arial" w:cs="Arial"/>
          <w:sz w:val="24"/>
          <w:szCs w:val="24"/>
        </w:rPr>
        <w:t>manter controle e zelar pela guarda e conservação das ferramentas e equipamentos de serviços do Departamento;</w:t>
      </w:r>
    </w:p>
    <w:p w:rsidR="000A0751" w:rsidRDefault="000A0751" w:rsidP="00265623">
      <w:pPr>
        <w:pStyle w:val="TextosemFormatao"/>
        <w:numPr>
          <w:ilvl w:val="0"/>
          <w:numId w:val="27"/>
        </w:numPr>
        <w:tabs>
          <w:tab w:val="left" w:pos="284"/>
        </w:tabs>
        <w:spacing w:line="360" w:lineRule="auto"/>
        <w:ind w:left="0" w:right="-1" w:firstLine="0"/>
        <w:jc w:val="both"/>
        <w:rPr>
          <w:rFonts w:ascii="Arial" w:hAnsi="Arial" w:cs="Arial"/>
          <w:sz w:val="24"/>
          <w:szCs w:val="24"/>
        </w:rPr>
      </w:pPr>
      <w:r>
        <w:rPr>
          <w:rFonts w:ascii="Arial" w:hAnsi="Arial" w:cs="Arial"/>
          <w:sz w:val="24"/>
          <w:szCs w:val="24"/>
        </w:rPr>
        <w:t>acompanhar e fiscalizar os serviços de manutenção e consertos das máquinas e equipamentos da Secretaria, efetuados por particulares</w:t>
      </w:r>
      <w:r w:rsidR="00D5337D">
        <w:rPr>
          <w:rFonts w:ascii="Arial" w:hAnsi="Arial" w:cs="Arial"/>
          <w:sz w:val="24"/>
          <w:szCs w:val="24"/>
        </w:rPr>
        <w:t>;</w:t>
      </w:r>
    </w:p>
    <w:p w:rsidR="005C3D6C" w:rsidRDefault="00D5337D" w:rsidP="00265623">
      <w:pPr>
        <w:pStyle w:val="TextosemFormatao"/>
        <w:numPr>
          <w:ilvl w:val="0"/>
          <w:numId w:val="27"/>
        </w:numPr>
        <w:tabs>
          <w:tab w:val="left" w:pos="284"/>
        </w:tabs>
        <w:spacing w:line="360" w:lineRule="auto"/>
        <w:ind w:left="0" w:right="-1" w:firstLine="0"/>
        <w:jc w:val="both"/>
        <w:rPr>
          <w:rFonts w:ascii="Arial" w:hAnsi="Arial" w:cs="Arial"/>
          <w:sz w:val="24"/>
          <w:szCs w:val="24"/>
        </w:rPr>
      </w:pPr>
      <w:r>
        <w:rPr>
          <w:rFonts w:ascii="Arial" w:hAnsi="Arial" w:cs="Arial"/>
          <w:sz w:val="24"/>
          <w:szCs w:val="24"/>
        </w:rPr>
        <w:t>desempenhar outras atividades compatíveis com suas atribuições e de acordo com as determinações do secretário ou Prefeito Municipal</w:t>
      </w:r>
      <w:r w:rsidR="005C3D6C">
        <w:rPr>
          <w:rFonts w:ascii="Arial" w:hAnsi="Arial" w:cs="Arial"/>
          <w:sz w:val="24"/>
          <w:szCs w:val="24"/>
        </w:rPr>
        <w:t>;</w:t>
      </w:r>
    </w:p>
    <w:p w:rsidR="00D5337D" w:rsidRDefault="005C3D6C" w:rsidP="00265623">
      <w:pPr>
        <w:pStyle w:val="TextosemFormatao"/>
        <w:numPr>
          <w:ilvl w:val="0"/>
          <w:numId w:val="27"/>
        </w:numPr>
        <w:tabs>
          <w:tab w:val="left" w:pos="284"/>
        </w:tabs>
        <w:spacing w:line="360" w:lineRule="auto"/>
        <w:ind w:left="0" w:right="-1" w:firstLine="0"/>
        <w:jc w:val="both"/>
        <w:rPr>
          <w:rFonts w:ascii="Arial" w:hAnsi="Arial" w:cs="Arial"/>
          <w:sz w:val="24"/>
          <w:szCs w:val="24"/>
        </w:rPr>
      </w:pPr>
      <w:r>
        <w:rPr>
          <w:rFonts w:ascii="Arial" w:hAnsi="Arial" w:cs="Arial"/>
          <w:sz w:val="24"/>
          <w:szCs w:val="24"/>
        </w:rPr>
        <w:t>manter pontes, bueiros e estradas em bom estado;</w:t>
      </w:r>
    </w:p>
    <w:p w:rsidR="005C3D6C" w:rsidRDefault="005C3D6C" w:rsidP="00265623">
      <w:pPr>
        <w:pStyle w:val="TextosemFormatao"/>
        <w:numPr>
          <w:ilvl w:val="0"/>
          <w:numId w:val="27"/>
        </w:numPr>
        <w:tabs>
          <w:tab w:val="left" w:pos="284"/>
        </w:tabs>
        <w:spacing w:line="360" w:lineRule="auto"/>
        <w:ind w:left="0" w:right="-1" w:firstLine="0"/>
        <w:jc w:val="both"/>
        <w:rPr>
          <w:rFonts w:ascii="Arial" w:hAnsi="Arial" w:cs="Arial"/>
          <w:sz w:val="24"/>
          <w:szCs w:val="24"/>
        </w:rPr>
      </w:pPr>
      <w:r>
        <w:rPr>
          <w:rFonts w:ascii="Arial" w:hAnsi="Arial" w:cs="Arial"/>
          <w:sz w:val="24"/>
          <w:szCs w:val="24"/>
        </w:rPr>
        <w:t>observar as normas de segurança.</w:t>
      </w:r>
    </w:p>
    <w:p w:rsidR="00773A09" w:rsidRPr="00942BE9" w:rsidRDefault="00773A09" w:rsidP="00942BE9">
      <w:pPr>
        <w:pStyle w:val="TextosemFormatao"/>
        <w:spacing w:line="360" w:lineRule="auto"/>
        <w:ind w:left="567" w:right="-1"/>
        <w:jc w:val="center"/>
        <w:rPr>
          <w:rFonts w:ascii="Arial" w:hAnsi="Arial" w:cs="Arial"/>
          <w:sz w:val="24"/>
          <w:szCs w:val="24"/>
        </w:rPr>
      </w:pPr>
    </w:p>
    <w:p w:rsidR="00FC4FDA" w:rsidRPr="00942BE9" w:rsidRDefault="00FC4FDA" w:rsidP="00942BE9">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V</w:t>
      </w:r>
    </w:p>
    <w:p w:rsidR="00FC4FDA" w:rsidRPr="00942BE9" w:rsidRDefault="00FC4FDA" w:rsidP="00942BE9">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Infraestrutura, Produção e Meio Ambiente</w:t>
      </w:r>
    </w:p>
    <w:p w:rsidR="00FC4FDA" w:rsidRPr="00942BE9" w:rsidRDefault="00E41D60" w:rsidP="00942BE9">
      <w:pPr>
        <w:pStyle w:val="TextosemFormatao"/>
        <w:spacing w:after="60" w:line="360" w:lineRule="auto"/>
        <w:ind w:left="567" w:right="-1"/>
        <w:jc w:val="center"/>
        <w:rPr>
          <w:rFonts w:ascii="Arial" w:hAnsi="Arial" w:cs="Arial"/>
          <w:sz w:val="24"/>
          <w:szCs w:val="24"/>
        </w:rPr>
      </w:pPr>
      <w:r>
        <w:rPr>
          <w:rFonts w:ascii="Arial" w:hAnsi="Arial" w:cs="Arial"/>
          <w:sz w:val="24"/>
          <w:szCs w:val="24"/>
        </w:rPr>
        <w:t>Subseção VIII</w:t>
      </w:r>
    </w:p>
    <w:p w:rsidR="00FC4FDA" w:rsidRPr="00942BE9" w:rsidRDefault="00FC4FDA" w:rsidP="00942BE9">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Do Departamento de Obras e Serviços Urbanos</w:t>
      </w:r>
    </w:p>
    <w:p w:rsidR="00FC4FDA" w:rsidRPr="00942BE9" w:rsidRDefault="00EF3ACE" w:rsidP="00942BE9">
      <w:pPr>
        <w:pStyle w:val="TextosemFormatao"/>
        <w:spacing w:after="60" w:line="360" w:lineRule="auto"/>
        <w:ind w:right="-1"/>
        <w:jc w:val="both"/>
        <w:rPr>
          <w:rFonts w:ascii="Arial" w:hAnsi="Arial" w:cs="Arial"/>
          <w:sz w:val="24"/>
          <w:szCs w:val="24"/>
        </w:rPr>
      </w:pPr>
      <w:r>
        <w:rPr>
          <w:rFonts w:ascii="Arial" w:hAnsi="Arial" w:cs="Arial"/>
          <w:b/>
          <w:sz w:val="24"/>
          <w:szCs w:val="24"/>
        </w:rPr>
        <w:t>Art. 5</w:t>
      </w:r>
      <w:r w:rsidR="00E41D60">
        <w:rPr>
          <w:rFonts w:ascii="Arial" w:hAnsi="Arial" w:cs="Arial"/>
          <w:b/>
          <w:sz w:val="24"/>
          <w:szCs w:val="24"/>
        </w:rPr>
        <w:t>5</w:t>
      </w:r>
      <w:r w:rsidRPr="00EF3ACE">
        <w:rPr>
          <w:rFonts w:ascii="Arial" w:hAnsi="Arial" w:cs="Arial"/>
          <w:sz w:val="24"/>
          <w:szCs w:val="24"/>
        </w:rPr>
        <w:t xml:space="preserve">Ao </w:t>
      </w:r>
      <w:r w:rsidR="00FC4FDA" w:rsidRPr="00EF3ACE">
        <w:rPr>
          <w:rFonts w:ascii="Arial" w:hAnsi="Arial" w:cs="Arial"/>
          <w:sz w:val="24"/>
          <w:szCs w:val="24"/>
        </w:rPr>
        <w:t>D</w:t>
      </w:r>
      <w:r w:rsidR="00FC4FDA" w:rsidRPr="00942BE9">
        <w:rPr>
          <w:rFonts w:ascii="Arial" w:hAnsi="Arial" w:cs="Arial"/>
          <w:sz w:val="24"/>
          <w:szCs w:val="24"/>
        </w:rPr>
        <w:t>epartamento de Obras e Serviços Urbanos, órgão subordinado à Secretaria Municipal de Infraestrutura, Produção e Meio Ambiente, compete:</w:t>
      </w:r>
    </w:p>
    <w:p w:rsidR="00C02D4E" w:rsidRPr="004F6F2C" w:rsidRDefault="00D5337D" w:rsidP="00265623">
      <w:pPr>
        <w:pStyle w:val="TextosemFormatao"/>
        <w:numPr>
          <w:ilvl w:val="0"/>
          <w:numId w:val="28"/>
        </w:numPr>
        <w:tabs>
          <w:tab w:val="left" w:pos="284"/>
        </w:tabs>
        <w:spacing w:line="360" w:lineRule="auto"/>
        <w:ind w:left="284" w:right="-1" w:hanging="284"/>
        <w:jc w:val="both"/>
        <w:rPr>
          <w:rFonts w:ascii="Arial" w:hAnsi="Arial" w:cs="Arial"/>
          <w:sz w:val="24"/>
          <w:szCs w:val="24"/>
        </w:rPr>
      </w:pPr>
      <w:r>
        <w:rPr>
          <w:rFonts w:ascii="Arial" w:hAnsi="Arial" w:cs="Arial"/>
          <w:sz w:val="24"/>
          <w:szCs w:val="24"/>
        </w:rPr>
        <w:t>fazer a manutenção das obras e serviços urbanos do município;</w:t>
      </w:r>
    </w:p>
    <w:p w:rsidR="00056422" w:rsidRPr="004F6F2C" w:rsidRDefault="00C02D4E" w:rsidP="00265623">
      <w:pPr>
        <w:pStyle w:val="TextosemFormatao"/>
        <w:numPr>
          <w:ilvl w:val="0"/>
          <w:numId w:val="28"/>
        </w:numPr>
        <w:tabs>
          <w:tab w:val="left" w:pos="284"/>
        </w:tabs>
        <w:spacing w:line="360" w:lineRule="auto"/>
        <w:ind w:left="0" w:right="-1" w:firstLine="0"/>
        <w:jc w:val="both"/>
        <w:rPr>
          <w:rFonts w:ascii="Arial" w:hAnsi="Arial" w:cs="Arial"/>
          <w:sz w:val="24"/>
          <w:szCs w:val="24"/>
        </w:rPr>
      </w:pPr>
      <w:r>
        <w:rPr>
          <w:rFonts w:ascii="Arial" w:hAnsi="Arial" w:cs="Arial"/>
          <w:sz w:val="24"/>
          <w:szCs w:val="24"/>
        </w:rPr>
        <w:t>determinar</w:t>
      </w:r>
      <w:r w:rsidR="00056422">
        <w:rPr>
          <w:rFonts w:ascii="Arial" w:hAnsi="Arial" w:cs="Arial"/>
          <w:sz w:val="24"/>
          <w:szCs w:val="24"/>
        </w:rPr>
        <w:t>e acompanhar a poda periódica de árvores para fi</w:t>
      </w:r>
      <w:r>
        <w:rPr>
          <w:rFonts w:ascii="Arial" w:hAnsi="Arial" w:cs="Arial"/>
          <w:sz w:val="24"/>
          <w:szCs w:val="24"/>
        </w:rPr>
        <w:t xml:space="preserve">ns de embelezamento e segurança, através de sua Equipe </w:t>
      </w:r>
      <w:r w:rsidRPr="001D0B17">
        <w:rPr>
          <w:rFonts w:ascii="Arial" w:hAnsi="Arial" w:cs="Arial"/>
          <w:sz w:val="24"/>
          <w:szCs w:val="24"/>
        </w:rPr>
        <w:t>de Infraestrutura e Produção</w:t>
      </w:r>
      <w:r w:rsidRPr="004F6F2C">
        <w:rPr>
          <w:rFonts w:ascii="Arial" w:hAnsi="Arial" w:cs="Arial"/>
          <w:sz w:val="24"/>
          <w:szCs w:val="24"/>
        </w:rPr>
        <w:t>;</w:t>
      </w:r>
    </w:p>
    <w:p w:rsidR="00C02D4E" w:rsidRDefault="007E45DB" w:rsidP="00265623">
      <w:pPr>
        <w:pStyle w:val="TextosemFormatao"/>
        <w:numPr>
          <w:ilvl w:val="0"/>
          <w:numId w:val="28"/>
        </w:numPr>
        <w:tabs>
          <w:tab w:val="left" w:pos="284"/>
        </w:tabs>
        <w:spacing w:line="360" w:lineRule="auto"/>
        <w:ind w:left="0" w:right="-1" w:firstLine="0"/>
        <w:jc w:val="both"/>
        <w:rPr>
          <w:rFonts w:ascii="Arial" w:hAnsi="Arial" w:cs="Arial"/>
          <w:sz w:val="24"/>
          <w:szCs w:val="24"/>
        </w:rPr>
      </w:pPr>
      <w:r>
        <w:rPr>
          <w:rFonts w:ascii="Arial" w:hAnsi="Arial" w:cs="Arial"/>
          <w:sz w:val="24"/>
          <w:szCs w:val="24"/>
        </w:rPr>
        <w:t>administrar o cemitério municipal,</w:t>
      </w:r>
      <w:r w:rsidR="004F6F2C">
        <w:rPr>
          <w:rFonts w:ascii="Arial" w:hAnsi="Arial" w:cs="Arial"/>
          <w:sz w:val="24"/>
          <w:szCs w:val="24"/>
        </w:rPr>
        <w:t xml:space="preserve"> módulo esportivo e demais prédios públicos,</w:t>
      </w:r>
      <w:r>
        <w:rPr>
          <w:rFonts w:ascii="Arial" w:hAnsi="Arial" w:cs="Arial"/>
          <w:sz w:val="24"/>
          <w:szCs w:val="24"/>
        </w:rPr>
        <w:t xml:space="preserve"> zelando pela li</w:t>
      </w:r>
      <w:r w:rsidR="00C02D4E">
        <w:rPr>
          <w:rFonts w:ascii="Arial" w:hAnsi="Arial" w:cs="Arial"/>
          <w:sz w:val="24"/>
          <w:szCs w:val="24"/>
        </w:rPr>
        <w:t xml:space="preserve">mpeza, através de sua Equipe </w:t>
      </w:r>
      <w:r w:rsidR="00C02D4E" w:rsidRPr="001D0B17">
        <w:rPr>
          <w:rFonts w:ascii="Arial" w:hAnsi="Arial" w:cs="Arial"/>
          <w:sz w:val="24"/>
          <w:szCs w:val="24"/>
        </w:rPr>
        <w:t>de Infraestrutura e Produção</w:t>
      </w:r>
      <w:r w:rsidR="00C02D4E">
        <w:rPr>
          <w:rFonts w:ascii="Arial" w:hAnsi="Arial" w:cs="Arial"/>
          <w:sz w:val="24"/>
          <w:szCs w:val="24"/>
        </w:rPr>
        <w:t>;</w:t>
      </w:r>
    </w:p>
    <w:p w:rsidR="00056422" w:rsidRDefault="00056422" w:rsidP="00265623">
      <w:pPr>
        <w:pStyle w:val="TextosemFormatao"/>
        <w:numPr>
          <w:ilvl w:val="0"/>
          <w:numId w:val="28"/>
        </w:numPr>
        <w:tabs>
          <w:tab w:val="left" w:pos="284"/>
        </w:tabs>
        <w:spacing w:line="360" w:lineRule="auto"/>
        <w:ind w:left="0" w:right="-1" w:firstLine="0"/>
        <w:jc w:val="both"/>
        <w:rPr>
          <w:rFonts w:ascii="Arial" w:hAnsi="Arial" w:cs="Arial"/>
          <w:sz w:val="24"/>
          <w:szCs w:val="24"/>
        </w:rPr>
      </w:pPr>
      <w:r>
        <w:rPr>
          <w:rFonts w:ascii="Arial" w:hAnsi="Arial" w:cs="Arial"/>
          <w:sz w:val="24"/>
          <w:szCs w:val="24"/>
        </w:rPr>
        <w:t>estabelecer a distribuição e as escalas de trabalho dos servidores neste setor;</w:t>
      </w:r>
    </w:p>
    <w:p w:rsidR="00D5337D" w:rsidRDefault="00D5337D" w:rsidP="00265623">
      <w:pPr>
        <w:pStyle w:val="TextosemFormatao"/>
        <w:numPr>
          <w:ilvl w:val="0"/>
          <w:numId w:val="28"/>
        </w:numPr>
        <w:tabs>
          <w:tab w:val="left" w:pos="284"/>
        </w:tabs>
        <w:spacing w:line="360" w:lineRule="auto"/>
        <w:ind w:left="0" w:right="-1" w:firstLine="0"/>
        <w:jc w:val="both"/>
        <w:rPr>
          <w:rFonts w:ascii="Arial" w:hAnsi="Arial" w:cs="Arial"/>
          <w:sz w:val="24"/>
          <w:szCs w:val="24"/>
        </w:rPr>
      </w:pPr>
      <w:r>
        <w:rPr>
          <w:rFonts w:ascii="Arial" w:hAnsi="Arial" w:cs="Arial"/>
          <w:sz w:val="24"/>
          <w:szCs w:val="24"/>
        </w:rPr>
        <w:t>acompanhar e fiscalizar os serviços de manutenção e consertos das máquinas e equipamentos da Secretaria, efetuados por particulares;</w:t>
      </w:r>
    </w:p>
    <w:p w:rsidR="00D5337D" w:rsidRDefault="00D5337D" w:rsidP="00265623">
      <w:pPr>
        <w:pStyle w:val="TextosemFormatao"/>
        <w:numPr>
          <w:ilvl w:val="0"/>
          <w:numId w:val="28"/>
        </w:numPr>
        <w:tabs>
          <w:tab w:val="left" w:pos="284"/>
        </w:tabs>
        <w:spacing w:line="360" w:lineRule="auto"/>
        <w:ind w:left="0" w:right="-1" w:firstLine="0"/>
        <w:jc w:val="both"/>
        <w:rPr>
          <w:rFonts w:ascii="Arial" w:hAnsi="Arial" w:cs="Arial"/>
          <w:sz w:val="24"/>
          <w:szCs w:val="24"/>
        </w:rPr>
      </w:pPr>
      <w:r>
        <w:rPr>
          <w:rFonts w:ascii="Arial" w:hAnsi="Arial" w:cs="Arial"/>
          <w:sz w:val="24"/>
          <w:szCs w:val="24"/>
        </w:rPr>
        <w:lastRenderedPageBreak/>
        <w:t>desempenhar outras atividades compatíveis com suas atribuições e de acordo com as determinações do s</w:t>
      </w:r>
      <w:r w:rsidR="00BE0653">
        <w:rPr>
          <w:rFonts w:ascii="Arial" w:hAnsi="Arial" w:cs="Arial"/>
          <w:sz w:val="24"/>
          <w:szCs w:val="24"/>
        </w:rPr>
        <w:t>ecretário ou Prefeito Municipal;</w:t>
      </w:r>
    </w:p>
    <w:p w:rsidR="00BE0653" w:rsidRDefault="00BE0653" w:rsidP="00265623">
      <w:pPr>
        <w:pStyle w:val="TextosemFormatao"/>
        <w:numPr>
          <w:ilvl w:val="0"/>
          <w:numId w:val="28"/>
        </w:numPr>
        <w:tabs>
          <w:tab w:val="left" w:pos="284"/>
        </w:tabs>
        <w:spacing w:line="360" w:lineRule="auto"/>
        <w:ind w:left="0" w:right="-1" w:firstLine="0"/>
        <w:jc w:val="both"/>
        <w:rPr>
          <w:rFonts w:ascii="Arial" w:hAnsi="Arial" w:cs="Arial"/>
          <w:sz w:val="24"/>
          <w:szCs w:val="24"/>
        </w:rPr>
      </w:pPr>
      <w:r>
        <w:rPr>
          <w:rFonts w:ascii="Arial" w:hAnsi="Arial" w:cs="Arial"/>
          <w:sz w:val="24"/>
          <w:szCs w:val="24"/>
        </w:rPr>
        <w:t>realizar recapeamentos das vias públicas municipais, e manter as demais vias públicas em boas condições de tráfico.</w:t>
      </w:r>
    </w:p>
    <w:p w:rsidR="00DC504B" w:rsidRPr="00942BE9" w:rsidRDefault="00DC504B" w:rsidP="00942BE9">
      <w:pPr>
        <w:pStyle w:val="TextosemFormatao"/>
        <w:spacing w:line="360" w:lineRule="auto"/>
        <w:ind w:left="567" w:right="-1"/>
        <w:jc w:val="center"/>
        <w:rPr>
          <w:rFonts w:ascii="Arial" w:hAnsi="Arial" w:cs="Arial"/>
          <w:sz w:val="24"/>
          <w:szCs w:val="24"/>
        </w:rPr>
      </w:pPr>
    </w:p>
    <w:p w:rsidR="00FC4FDA" w:rsidRPr="00942BE9" w:rsidRDefault="00FC4FDA" w:rsidP="00942BE9">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V</w:t>
      </w:r>
    </w:p>
    <w:p w:rsidR="00FC4FDA" w:rsidRPr="00942BE9" w:rsidRDefault="00FC4FDA" w:rsidP="00942BE9">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Infraestrutura, Produção e Meio Ambiente</w:t>
      </w:r>
    </w:p>
    <w:p w:rsidR="00FC4FDA" w:rsidRPr="00942BE9" w:rsidRDefault="00195DB1" w:rsidP="00942BE9">
      <w:pPr>
        <w:pStyle w:val="TextosemFormatao"/>
        <w:spacing w:after="60" w:line="360" w:lineRule="auto"/>
        <w:ind w:left="567" w:right="-1"/>
        <w:jc w:val="center"/>
        <w:rPr>
          <w:rFonts w:ascii="Arial" w:hAnsi="Arial" w:cs="Arial"/>
          <w:sz w:val="24"/>
          <w:szCs w:val="24"/>
        </w:rPr>
      </w:pPr>
      <w:r>
        <w:rPr>
          <w:rFonts w:ascii="Arial" w:hAnsi="Arial" w:cs="Arial"/>
          <w:sz w:val="24"/>
          <w:szCs w:val="24"/>
        </w:rPr>
        <w:t xml:space="preserve">Subseção </w:t>
      </w:r>
      <w:r w:rsidR="00E41D60">
        <w:rPr>
          <w:rFonts w:ascii="Arial" w:hAnsi="Arial" w:cs="Arial"/>
          <w:sz w:val="24"/>
          <w:szCs w:val="24"/>
        </w:rPr>
        <w:t>I</w:t>
      </w:r>
      <w:r w:rsidR="00FC4FDA" w:rsidRPr="00942BE9">
        <w:rPr>
          <w:rFonts w:ascii="Arial" w:hAnsi="Arial" w:cs="Arial"/>
          <w:sz w:val="24"/>
          <w:szCs w:val="24"/>
        </w:rPr>
        <w:t>X</w:t>
      </w:r>
    </w:p>
    <w:p w:rsidR="00FC4FDA" w:rsidRPr="00942BE9" w:rsidRDefault="00FC4FDA" w:rsidP="00942BE9">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Do Departamento de Produção e Meio Ambiente</w:t>
      </w:r>
    </w:p>
    <w:p w:rsidR="00FC4FDA" w:rsidRPr="00942BE9" w:rsidRDefault="00E41D60" w:rsidP="00942BE9">
      <w:pPr>
        <w:pStyle w:val="TextosemFormatao"/>
        <w:spacing w:after="60" w:line="360" w:lineRule="auto"/>
        <w:ind w:right="-1"/>
        <w:jc w:val="both"/>
        <w:rPr>
          <w:rFonts w:ascii="Arial" w:hAnsi="Arial" w:cs="Arial"/>
          <w:sz w:val="24"/>
          <w:szCs w:val="24"/>
        </w:rPr>
      </w:pPr>
      <w:r>
        <w:rPr>
          <w:rFonts w:ascii="Arial" w:hAnsi="Arial" w:cs="Arial"/>
          <w:b/>
          <w:sz w:val="24"/>
          <w:szCs w:val="24"/>
        </w:rPr>
        <w:t>Art. 56</w:t>
      </w:r>
      <w:r w:rsidR="00EF3ACE" w:rsidRPr="00EF3ACE">
        <w:rPr>
          <w:rFonts w:ascii="Arial" w:hAnsi="Arial" w:cs="Arial"/>
          <w:sz w:val="24"/>
          <w:szCs w:val="24"/>
        </w:rPr>
        <w:t>Ao</w:t>
      </w:r>
      <w:r w:rsidR="00FC4FDA" w:rsidRPr="00942BE9">
        <w:rPr>
          <w:rFonts w:ascii="Arial" w:hAnsi="Arial" w:cs="Arial"/>
          <w:sz w:val="24"/>
          <w:szCs w:val="24"/>
        </w:rPr>
        <w:t xml:space="preserve"> Departamento de Produção e Meio Ambiente, órgão subordinado à Secretaria Municipal de Infraestrutura, Produção e Meio Ambiente, compete:</w:t>
      </w:r>
    </w:p>
    <w:p w:rsidR="00DC504B" w:rsidRDefault="00BF5CAE"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orientar, coordenar e controlar a execução da política de desenvolvimento da agropecuária, indústria, comércio e turismo no Município;</w:t>
      </w:r>
    </w:p>
    <w:p w:rsidR="00BF5CAE" w:rsidRPr="00161444" w:rsidRDefault="00BF5CAE"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promover o intercâmbio com entidades, federais, estaduais e municipais, e da iniciativa privada, como forma de apoiar as atividades agropecuária, industrial, comercial e turística;</w:t>
      </w:r>
    </w:p>
    <w:p w:rsidR="00BF5CAE" w:rsidRDefault="00BF5CAE"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coordenar e dirigir os programas e projetos do Município sobre a proteção do meio ambiente e o uso racional dos recursos naturais;</w:t>
      </w:r>
    </w:p>
    <w:p w:rsidR="00BF5CAE" w:rsidRDefault="00BF5CAE"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promover levantamento das informações necessárias para manter atualizados o Plano Diretor e os planos de ação governamental do Município no que concerne à proteção do meio ambiente;</w:t>
      </w:r>
    </w:p>
    <w:p w:rsidR="00BF5CAE" w:rsidRDefault="00BF5CAE"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fazer cumprir as normas técnicas e os padrões de proteção controle e conservação ambiental definidos na legislação em vigor;</w:t>
      </w:r>
    </w:p>
    <w:p w:rsidR="00BF5CAE" w:rsidRDefault="00BF5CAE"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 xml:space="preserve">promover a atualização da legislação municipal </w:t>
      </w:r>
      <w:r w:rsidR="000459DA">
        <w:rPr>
          <w:rFonts w:ascii="Arial" w:hAnsi="Arial" w:cs="Arial"/>
          <w:sz w:val="24"/>
          <w:szCs w:val="24"/>
        </w:rPr>
        <w:t>sobre o meio ambiente e propor mecanismo para sua efetiva aplicação;</w:t>
      </w:r>
    </w:p>
    <w:p w:rsidR="000459DA" w:rsidRDefault="000459DA"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apoiar e incentivar as iniciativas de particulares ou de instituições voltadas para a preservação ambiental;</w:t>
      </w:r>
    </w:p>
    <w:p w:rsidR="000459DA" w:rsidRDefault="000459DA"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monitorar e fiscalizar os rios, córregos e cursos d´água do Município para evitar sua poluição, coibindo o lançamento de resíduos nos mesmos;</w:t>
      </w:r>
    </w:p>
    <w:p w:rsidR="000459DA" w:rsidRDefault="000459DA"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atuar em conjunto com a Secretaria Municipal de Educação para promover a educação ambiental nas escolas e fortalecer a preservação do meio ambiente;</w:t>
      </w:r>
    </w:p>
    <w:p w:rsidR="000459DA" w:rsidRDefault="000459DA"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lastRenderedPageBreak/>
        <w:t>estabelecer contato permanente com o Ministério Público e órgãos de licenciamento e fiscalização, a fim de prevenir e fiscalizar agressões ambientais no território do Município;</w:t>
      </w:r>
    </w:p>
    <w:p w:rsidR="000459DA" w:rsidRDefault="000459DA"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elaborar projetos de reflorestamento, dando prioridade às matas ciliares e ás áreas de preservação</w:t>
      </w:r>
      <w:r w:rsidR="00ED345A">
        <w:rPr>
          <w:rFonts w:ascii="Arial" w:hAnsi="Arial" w:cs="Arial"/>
          <w:sz w:val="24"/>
          <w:szCs w:val="24"/>
        </w:rPr>
        <w:t xml:space="preserve"> permanente;</w:t>
      </w:r>
    </w:p>
    <w:p w:rsidR="00ED345A" w:rsidRDefault="00ED345A"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desempenhar outras atividades compatíveis com as atribuições e de acordo com as determinações do Secr</w:t>
      </w:r>
      <w:r w:rsidR="00070647">
        <w:rPr>
          <w:rFonts w:ascii="Arial" w:hAnsi="Arial" w:cs="Arial"/>
          <w:sz w:val="24"/>
          <w:szCs w:val="24"/>
        </w:rPr>
        <w:t>etário ou do Prefeito Municipal;</w:t>
      </w:r>
    </w:p>
    <w:p w:rsidR="00070647" w:rsidRDefault="00070647"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fomentar a produção de alimentos;</w:t>
      </w:r>
    </w:p>
    <w:p w:rsidR="00070647" w:rsidRDefault="00070647"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apoiar as associações de produtores rurais;</w:t>
      </w:r>
    </w:p>
    <w:p w:rsidR="00070647" w:rsidRDefault="00070647"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buscar a autossuficiência da produção de hortifrúti;</w:t>
      </w:r>
    </w:p>
    <w:p w:rsidR="00070647" w:rsidRDefault="00070647"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incentivar a modernização do sistema de produção agropecuária;</w:t>
      </w:r>
    </w:p>
    <w:p w:rsidR="00070647" w:rsidRDefault="00070647"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incentivar as boas práticas no cultivo e produção de alimentos certificados e saudáveis;</w:t>
      </w:r>
    </w:p>
    <w:p w:rsidR="00070647" w:rsidRDefault="00070647"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diversificar as atividades da produção possibilitando o aumento de renda e oportunidades para a agricultura familiar;</w:t>
      </w:r>
    </w:p>
    <w:p w:rsidR="00070647" w:rsidRDefault="00070647"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promover a capacitação dos produtores rurais do município;</w:t>
      </w:r>
    </w:p>
    <w:p w:rsidR="00070647" w:rsidRDefault="00070647"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buscar parcerias técnicas com a AGRAER, EMBRAPA E Universidades para aumentar a produtividade do campo;</w:t>
      </w:r>
    </w:p>
    <w:p w:rsidR="00070647" w:rsidRDefault="00070647"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incentivar a agroindústria;</w:t>
      </w:r>
    </w:p>
    <w:p w:rsidR="00070647" w:rsidRPr="00070647" w:rsidRDefault="00070647" w:rsidP="00265623">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comprovar a viabilidade das atividades agropecuárias através da correção da adubação e manejo dos solos, através de palestras, dias de campos e eventos para o intercâmbio de conhecimento.</w:t>
      </w:r>
    </w:p>
    <w:p w:rsidR="00DC504B" w:rsidRPr="00195DB1" w:rsidRDefault="00DC504B" w:rsidP="00942BE9">
      <w:pPr>
        <w:pStyle w:val="TextosemFormatao"/>
        <w:spacing w:line="360" w:lineRule="auto"/>
        <w:ind w:left="567" w:right="-1"/>
        <w:jc w:val="center"/>
        <w:rPr>
          <w:rFonts w:ascii="Arial" w:hAnsi="Arial" w:cs="Arial"/>
          <w:color w:val="FF0000"/>
          <w:sz w:val="24"/>
          <w:szCs w:val="24"/>
        </w:rPr>
      </w:pPr>
    </w:p>
    <w:p w:rsidR="00FC4FDA" w:rsidRPr="00483679" w:rsidRDefault="00FC4FDA" w:rsidP="00942BE9">
      <w:pPr>
        <w:pStyle w:val="TextosemFormatao"/>
        <w:spacing w:line="360" w:lineRule="auto"/>
        <w:ind w:left="567" w:right="-1"/>
        <w:jc w:val="center"/>
        <w:rPr>
          <w:rFonts w:ascii="Arial" w:hAnsi="Arial" w:cs="Arial"/>
          <w:sz w:val="24"/>
          <w:szCs w:val="24"/>
        </w:rPr>
      </w:pPr>
      <w:r w:rsidRPr="00483679">
        <w:rPr>
          <w:rFonts w:ascii="Arial" w:hAnsi="Arial" w:cs="Arial"/>
          <w:sz w:val="24"/>
          <w:szCs w:val="24"/>
        </w:rPr>
        <w:t>Seção V</w:t>
      </w:r>
    </w:p>
    <w:p w:rsidR="00FC4FDA" w:rsidRPr="00483679" w:rsidRDefault="00FC4FDA" w:rsidP="00942BE9">
      <w:pPr>
        <w:pStyle w:val="TextosemFormatao"/>
        <w:spacing w:after="60" w:line="360" w:lineRule="auto"/>
        <w:ind w:right="-1"/>
        <w:jc w:val="center"/>
        <w:rPr>
          <w:rFonts w:ascii="Arial" w:hAnsi="Arial" w:cs="Arial"/>
          <w:sz w:val="24"/>
          <w:szCs w:val="24"/>
        </w:rPr>
      </w:pPr>
      <w:r w:rsidRPr="00483679">
        <w:rPr>
          <w:rFonts w:ascii="Arial" w:hAnsi="Arial" w:cs="Arial"/>
          <w:sz w:val="24"/>
          <w:szCs w:val="24"/>
        </w:rPr>
        <w:t>Da Secretaria Municipal de Infraestrutura, Produção e Meio Ambiente</w:t>
      </w:r>
    </w:p>
    <w:p w:rsidR="00FC4FDA" w:rsidRPr="00483679" w:rsidRDefault="00FC4FDA" w:rsidP="00942BE9">
      <w:pPr>
        <w:pStyle w:val="TextosemFormatao"/>
        <w:spacing w:after="60" w:line="360" w:lineRule="auto"/>
        <w:ind w:left="567" w:right="-1"/>
        <w:jc w:val="center"/>
        <w:rPr>
          <w:rFonts w:ascii="Arial" w:hAnsi="Arial" w:cs="Arial"/>
          <w:sz w:val="24"/>
          <w:szCs w:val="24"/>
        </w:rPr>
      </w:pPr>
      <w:r w:rsidRPr="00483679">
        <w:rPr>
          <w:rFonts w:ascii="Arial" w:hAnsi="Arial" w:cs="Arial"/>
          <w:sz w:val="24"/>
          <w:szCs w:val="24"/>
        </w:rPr>
        <w:t>Subseção X</w:t>
      </w:r>
    </w:p>
    <w:p w:rsidR="00195DB1" w:rsidRPr="00483679" w:rsidRDefault="00FC4FDA" w:rsidP="00195DB1">
      <w:pPr>
        <w:pStyle w:val="TextosemFormatao"/>
        <w:spacing w:after="60" w:line="360" w:lineRule="auto"/>
        <w:ind w:left="567" w:right="-1"/>
        <w:jc w:val="center"/>
        <w:rPr>
          <w:rFonts w:ascii="Arial" w:hAnsi="Arial" w:cs="Arial"/>
          <w:sz w:val="24"/>
          <w:szCs w:val="24"/>
        </w:rPr>
      </w:pPr>
      <w:r w:rsidRPr="00483679">
        <w:rPr>
          <w:rFonts w:ascii="Arial" w:hAnsi="Arial" w:cs="Arial"/>
          <w:sz w:val="24"/>
          <w:szCs w:val="24"/>
        </w:rPr>
        <w:t>Do Dep</w:t>
      </w:r>
      <w:r w:rsidR="00ED345A" w:rsidRPr="00483679">
        <w:rPr>
          <w:rFonts w:ascii="Arial" w:hAnsi="Arial" w:cs="Arial"/>
          <w:sz w:val="24"/>
          <w:szCs w:val="24"/>
        </w:rPr>
        <w:t xml:space="preserve">artamento de </w:t>
      </w:r>
      <w:r w:rsidR="00195DB1" w:rsidRPr="00483679">
        <w:rPr>
          <w:rFonts w:ascii="Arial" w:hAnsi="Arial" w:cs="Arial"/>
          <w:sz w:val="24"/>
          <w:szCs w:val="24"/>
        </w:rPr>
        <w:t>Viveiro Municipal</w:t>
      </w:r>
    </w:p>
    <w:p w:rsidR="00FC4FDA" w:rsidRDefault="00E41D60" w:rsidP="00195DB1">
      <w:pPr>
        <w:pStyle w:val="TextosemFormatao"/>
        <w:spacing w:after="60" w:line="360" w:lineRule="auto"/>
        <w:ind w:right="-1"/>
        <w:jc w:val="both"/>
        <w:rPr>
          <w:rFonts w:ascii="Arial" w:hAnsi="Arial" w:cs="Arial"/>
          <w:sz w:val="24"/>
          <w:szCs w:val="24"/>
        </w:rPr>
      </w:pPr>
      <w:r>
        <w:rPr>
          <w:rFonts w:ascii="Arial" w:hAnsi="Arial" w:cs="Arial"/>
          <w:b/>
          <w:sz w:val="24"/>
          <w:szCs w:val="24"/>
        </w:rPr>
        <w:t>Art. 57</w:t>
      </w:r>
      <w:r w:rsidR="00C02D4E">
        <w:rPr>
          <w:rFonts w:ascii="Arial" w:hAnsi="Arial" w:cs="Arial"/>
          <w:sz w:val="24"/>
          <w:szCs w:val="24"/>
        </w:rPr>
        <w:t>Ao</w:t>
      </w:r>
      <w:r w:rsidR="00FC4FDA" w:rsidRPr="00483679">
        <w:rPr>
          <w:rFonts w:ascii="Arial" w:hAnsi="Arial" w:cs="Arial"/>
          <w:sz w:val="24"/>
          <w:szCs w:val="24"/>
        </w:rPr>
        <w:t xml:space="preserve"> Departamento de </w:t>
      </w:r>
      <w:r w:rsidR="00195DB1" w:rsidRPr="00483679">
        <w:rPr>
          <w:rFonts w:ascii="Arial" w:hAnsi="Arial" w:cs="Arial"/>
          <w:sz w:val="24"/>
          <w:szCs w:val="24"/>
        </w:rPr>
        <w:t>Viveiro Municipal</w:t>
      </w:r>
      <w:r w:rsidR="00FC4FDA" w:rsidRPr="00483679">
        <w:rPr>
          <w:rFonts w:ascii="Arial" w:hAnsi="Arial" w:cs="Arial"/>
          <w:sz w:val="24"/>
          <w:szCs w:val="24"/>
        </w:rPr>
        <w:t>, órgão subordinado à Secretaria Municipal de Infraestrutura, Produção e Meio Ambiente, compete:</w:t>
      </w:r>
    </w:p>
    <w:p w:rsidR="00B66AD2" w:rsidRDefault="00B66AD2" w:rsidP="00265623">
      <w:pPr>
        <w:pStyle w:val="TextosemFormatao"/>
        <w:numPr>
          <w:ilvl w:val="0"/>
          <w:numId w:val="53"/>
        </w:numPr>
        <w:spacing w:after="60" w:line="360" w:lineRule="auto"/>
        <w:ind w:right="-1"/>
        <w:jc w:val="both"/>
        <w:rPr>
          <w:rFonts w:ascii="Arial" w:hAnsi="Arial" w:cs="Arial"/>
          <w:sz w:val="24"/>
          <w:szCs w:val="24"/>
        </w:rPr>
      </w:pPr>
      <w:r>
        <w:rPr>
          <w:rFonts w:ascii="Arial" w:hAnsi="Arial" w:cs="Arial"/>
          <w:sz w:val="24"/>
          <w:szCs w:val="24"/>
        </w:rPr>
        <w:t>colher sementes de espécies nativas ornamentais, flores e frutíferas;</w:t>
      </w:r>
    </w:p>
    <w:p w:rsidR="00B66AD2" w:rsidRDefault="00B66AD2" w:rsidP="00265623">
      <w:pPr>
        <w:pStyle w:val="TextosemFormatao"/>
        <w:numPr>
          <w:ilvl w:val="0"/>
          <w:numId w:val="53"/>
        </w:numPr>
        <w:spacing w:after="60" w:line="360" w:lineRule="auto"/>
        <w:ind w:right="-1"/>
        <w:jc w:val="both"/>
        <w:rPr>
          <w:rFonts w:ascii="Arial" w:hAnsi="Arial" w:cs="Arial"/>
          <w:sz w:val="24"/>
          <w:szCs w:val="24"/>
        </w:rPr>
      </w:pPr>
      <w:r>
        <w:rPr>
          <w:rFonts w:ascii="Arial" w:hAnsi="Arial" w:cs="Arial"/>
          <w:sz w:val="24"/>
          <w:szCs w:val="24"/>
        </w:rPr>
        <w:t>produzir mudas para plantio nos canteiros centrais, praças, ruas e demais locais públicos, como também para a recuperação das APPs das propriedades rurais do município;</w:t>
      </w:r>
    </w:p>
    <w:p w:rsidR="00B66AD2" w:rsidRDefault="00B66AD2" w:rsidP="00265623">
      <w:pPr>
        <w:pStyle w:val="TextosemFormatao"/>
        <w:numPr>
          <w:ilvl w:val="0"/>
          <w:numId w:val="53"/>
        </w:numPr>
        <w:spacing w:after="60" w:line="360" w:lineRule="auto"/>
        <w:ind w:right="-1"/>
        <w:jc w:val="both"/>
        <w:rPr>
          <w:rFonts w:ascii="Arial" w:hAnsi="Arial" w:cs="Arial"/>
          <w:sz w:val="24"/>
          <w:szCs w:val="24"/>
        </w:rPr>
      </w:pPr>
      <w:r>
        <w:rPr>
          <w:rFonts w:ascii="Arial" w:hAnsi="Arial" w:cs="Arial"/>
          <w:sz w:val="24"/>
          <w:szCs w:val="24"/>
        </w:rPr>
        <w:lastRenderedPageBreak/>
        <w:t>plantar mudas, gramas e flores dos locais públicos municipais, sempre que a Secretaria Municipal de Infraestrutura, Produção e Meio Ambiente determinar;</w:t>
      </w:r>
    </w:p>
    <w:p w:rsidR="00B66AD2" w:rsidRDefault="00B66AD2" w:rsidP="00265623">
      <w:pPr>
        <w:pStyle w:val="TextosemFormatao"/>
        <w:numPr>
          <w:ilvl w:val="0"/>
          <w:numId w:val="53"/>
        </w:numPr>
        <w:spacing w:after="60" w:line="360" w:lineRule="auto"/>
        <w:ind w:right="-1"/>
        <w:jc w:val="both"/>
        <w:rPr>
          <w:rFonts w:ascii="Arial" w:hAnsi="Arial" w:cs="Arial"/>
          <w:sz w:val="24"/>
          <w:szCs w:val="24"/>
        </w:rPr>
      </w:pPr>
      <w:r>
        <w:rPr>
          <w:rFonts w:ascii="Arial" w:hAnsi="Arial" w:cs="Arial"/>
          <w:sz w:val="24"/>
          <w:szCs w:val="24"/>
        </w:rPr>
        <w:t>observar as normas de segurança.</w:t>
      </w:r>
    </w:p>
    <w:p w:rsidR="00B66AD2" w:rsidRPr="00483679" w:rsidRDefault="00B66AD2" w:rsidP="00B66AD2">
      <w:pPr>
        <w:pStyle w:val="TextosemFormatao"/>
        <w:spacing w:after="60" w:line="360" w:lineRule="auto"/>
        <w:ind w:right="-1"/>
        <w:jc w:val="both"/>
        <w:rPr>
          <w:rFonts w:ascii="Arial" w:hAnsi="Arial" w:cs="Arial"/>
          <w:sz w:val="24"/>
          <w:szCs w:val="24"/>
        </w:rPr>
      </w:pPr>
    </w:p>
    <w:p w:rsidR="00557ADD" w:rsidRPr="00195DB1" w:rsidRDefault="00557ADD" w:rsidP="00942BE9">
      <w:pPr>
        <w:pStyle w:val="TextosemFormatao"/>
        <w:spacing w:line="360" w:lineRule="auto"/>
        <w:ind w:left="567" w:right="-1"/>
        <w:jc w:val="center"/>
        <w:rPr>
          <w:rFonts w:ascii="Arial" w:hAnsi="Arial" w:cs="Arial"/>
          <w:color w:val="FF0000"/>
          <w:sz w:val="24"/>
          <w:szCs w:val="24"/>
        </w:rPr>
      </w:pPr>
    </w:p>
    <w:p w:rsidR="002E06E9" w:rsidRPr="00F80D2A" w:rsidRDefault="002E06E9" w:rsidP="00942BE9">
      <w:pPr>
        <w:pStyle w:val="TextosemFormatao"/>
        <w:spacing w:line="360" w:lineRule="auto"/>
        <w:ind w:left="567" w:right="-1"/>
        <w:jc w:val="center"/>
        <w:rPr>
          <w:rFonts w:ascii="Arial" w:hAnsi="Arial" w:cs="Arial"/>
          <w:sz w:val="24"/>
          <w:szCs w:val="24"/>
        </w:rPr>
      </w:pPr>
      <w:r w:rsidRPr="00F80D2A">
        <w:rPr>
          <w:rFonts w:ascii="Arial" w:hAnsi="Arial" w:cs="Arial"/>
          <w:sz w:val="24"/>
          <w:szCs w:val="24"/>
        </w:rPr>
        <w:t>Seção V</w:t>
      </w:r>
    </w:p>
    <w:p w:rsidR="002E06E9" w:rsidRPr="00F80D2A" w:rsidRDefault="002E06E9" w:rsidP="00942BE9">
      <w:pPr>
        <w:pStyle w:val="TextosemFormatao"/>
        <w:spacing w:after="60" w:line="360" w:lineRule="auto"/>
        <w:ind w:left="567" w:right="-1"/>
        <w:jc w:val="center"/>
        <w:rPr>
          <w:rFonts w:ascii="Arial" w:hAnsi="Arial" w:cs="Arial"/>
          <w:sz w:val="24"/>
          <w:szCs w:val="24"/>
        </w:rPr>
      </w:pPr>
      <w:r w:rsidRPr="00F80D2A">
        <w:rPr>
          <w:rFonts w:ascii="Arial" w:hAnsi="Arial" w:cs="Arial"/>
          <w:sz w:val="24"/>
          <w:szCs w:val="24"/>
        </w:rPr>
        <w:t>Da Secretaria Municipal de Infraestrutura, Produção e Meio Ambiente</w:t>
      </w:r>
    </w:p>
    <w:p w:rsidR="002E06E9" w:rsidRPr="00F80D2A" w:rsidRDefault="00E41D60" w:rsidP="00942BE9">
      <w:pPr>
        <w:pStyle w:val="TextosemFormatao"/>
        <w:spacing w:after="60" w:line="360" w:lineRule="auto"/>
        <w:ind w:left="567" w:right="-1"/>
        <w:jc w:val="center"/>
        <w:rPr>
          <w:rFonts w:ascii="Arial" w:hAnsi="Arial" w:cs="Arial"/>
          <w:sz w:val="24"/>
          <w:szCs w:val="24"/>
        </w:rPr>
      </w:pPr>
      <w:r>
        <w:rPr>
          <w:rFonts w:ascii="Arial" w:hAnsi="Arial" w:cs="Arial"/>
          <w:sz w:val="24"/>
          <w:szCs w:val="24"/>
        </w:rPr>
        <w:t>Subseção XI</w:t>
      </w:r>
    </w:p>
    <w:p w:rsidR="002E06E9" w:rsidRPr="00F80D2A" w:rsidRDefault="002E06E9" w:rsidP="00942BE9">
      <w:pPr>
        <w:pStyle w:val="TextosemFormatao"/>
        <w:spacing w:after="60" w:line="360" w:lineRule="auto"/>
        <w:ind w:right="-1"/>
        <w:jc w:val="center"/>
        <w:rPr>
          <w:rFonts w:ascii="Arial" w:hAnsi="Arial" w:cs="Arial"/>
          <w:sz w:val="24"/>
          <w:szCs w:val="24"/>
        </w:rPr>
      </w:pPr>
      <w:r w:rsidRPr="00F80D2A">
        <w:rPr>
          <w:rFonts w:ascii="Arial" w:hAnsi="Arial" w:cs="Arial"/>
          <w:sz w:val="24"/>
          <w:szCs w:val="24"/>
        </w:rPr>
        <w:t xml:space="preserve">Da Divisão de </w:t>
      </w:r>
      <w:r w:rsidR="00B66AD2">
        <w:rPr>
          <w:rFonts w:ascii="Arial" w:hAnsi="Arial" w:cs="Arial"/>
          <w:sz w:val="24"/>
          <w:szCs w:val="24"/>
        </w:rPr>
        <w:t>Borracharia</w:t>
      </w:r>
    </w:p>
    <w:p w:rsidR="002E06E9" w:rsidRDefault="00E41D60" w:rsidP="00942BE9">
      <w:pPr>
        <w:pStyle w:val="TextosemFormatao"/>
        <w:spacing w:after="60" w:line="360" w:lineRule="auto"/>
        <w:ind w:right="-1"/>
        <w:jc w:val="both"/>
        <w:rPr>
          <w:rFonts w:ascii="Arial" w:hAnsi="Arial" w:cs="Arial"/>
          <w:sz w:val="24"/>
          <w:szCs w:val="24"/>
        </w:rPr>
      </w:pPr>
      <w:r>
        <w:rPr>
          <w:rFonts w:ascii="Arial" w:hAnsi="Arial" w:cs="Arial"/>
          <w:b/>
          <w:sz w:val="24"/>
          <w:szCs w:val="24"/>
        </w:rPr>
        <w:t>Art. 58</w:t>
      </w:r>
      <w:r w:rsidR="002E06E9" w:rsidRPr="00F80D2A">
        <w:rPr>
          <w:rFonts w:ascii="Arial" w:hAnsi="Arial" w:cs="Arial"/>
          <w:sz w:val="24"/>
          <w:szCs w:val="24"/>
        </w:rPr>
        <w:t xml:space="preserve"> A Divi</w:t>
      </w:r>
      <w:r w:rsidR="00B66AD2">
        <w:rPr>
          <w:rFonts w:ascii="Arial" w:hAnsi="Arial" w:cs="Arial"/>
          <w:sz w:val="24"/>
          <w:szCs w:val="24"/>
        </w:rPr>
        <w:t>são de Borracharia</w:t>
      </w:r>
      <w:r w:rsidR="002E06E9" w:rsidRPr="00F80D2A">
        <w:rPr>
          <w:rFonts w:ascii="Arial" w:hAnsi="Arial" w:cs="Arial"/>
          <w:sz w:val="24"/>
          <w:szCs w:val="24"/>
        </w:rPr>
        <w:t>, órgão subordinado à Secretaria Municipal de Infraestrutura, Produção e Meio Ambiente, compete:</w:t>
      </w:r>
    </w:p>
    <w:p w:rsidR="00B66AD2" w:rsidRDefault="00B66AD2" w:rsidP="00265623">
      <w:pPr>
        <w:pStyle w:val="TextosemFormatao"/>
        <w:numPr>
          <w:ilvl w:val="0"/>
          <w:numId w:val="43"/>
        </w:numPr>
        <w:spacing w:after="60" w:line="360" w:lineRule="auto"/>
        <w:ind w:right="-1"/>
        <w:jc w:val="both"/>
        <w:rPr>
          <w:rFonts w:ascii="Arial" w:hAnsi="Arial" w:cs="Arial"/>
          <w:sz w:val="24"/>
          <w:szCs w:val="24"/>
        </w:rPr>
      </w:pPr>
      <w:r>
        <w:rPr>
          <w:rFonts w:ascii="Arial" w:hAnsi="Arial" w:cs="Arial"/>
          <w:sz w:val="24"/>
          <w:szCs w:val="24"/>
        </w:rPr>
        <w:t>consertar pneus de toda a frota de veículos, máquinas e equipamentos municipais;</w:t>
      </w:r>
    </w:p>
    <w:p w:rsidR="00B66AD2" w:rsidRDefault="00B66AD2" w:rsidP="00265623">
      <w:pPr>
        <w:pStyle w:val="TextosemFormatao"/>
        <w:numPr>
          <w:ilvl w:val="0"/>
          <w:numId w:val="43"/>
        </w:numPr>
        <w:spacing w:after="60" w:line="360" w:lineRule="auto"/>
        <w:ind w:right="-1"/>
        <w:jc w:val="both"/>
        <w:rPr>
          <w:rFonts w:ascii="Arial" w:hAnsi="Arial" w:cs="Arial"/>
          <w:sz w:val="24"/>
          <w:szCs w:val="24"/>
        </w:rPr>
      </w:pPr>
      <w:r>
        <w:rPr>
          <w:rFonts w:ascii="Arial" w:hAnsi="Arial" w:cs="Arial"/>
          <w:sz w:val="24"/>
          <w:szCs w:val="24"/>
        </w:rPr>
        <w:t>calibrar os pneus das rodas de toda a frota e equipamentos municipais;</w:t>
      </w:r>
    </w:p>
    <w:p w:rsidR="00B66AD2" w:rsidRDefault="00B66AD2" w:rsidP="00265623">
      <w:pPr>
        <w:pStyle w:val="TextosemFormatao"/>
        <w:numPr>
          <w:ilvl w:val="0"/>
          <w:numId w:val="43"/>
        </w:numPr>
        <w:spacing w:after="60" w:line="360" w:lineRule="auto"/>
        <w:ind w:right="-1"/>
        <w:jc w:val="both"/>
        <w:rPr>
          <w:rFonts w:ascii="Arial" w:hAnsi="Arial" w:cs="Arial"/>
          <w:sz w:val="24"/>
          <w:szCs w:val="24"/>
        </w:rPr>
      </w:pPr>
      <w:r>
        <w:rPr>
          <w:rFonts w:ascii="Arial" w:hAnsi="Arial" w:cs="Arial"/>
          <w:sz w:val="24"/>
          <w:szCs w:val="24"/>
        </w:rPr>
        <w:t>substituir pneus e câmaras;</w:t>
      </w:r>
    </w:p>
    <w:p w:rsidR="00B66AD2" w:rsidRDefault="00B66AD2" w:rsidP="00265623">
      <w:pPr>
        <w:pStyle w:val="TextosemFormatao"/>
        <w:numPr>
          <w:ilvl w:val="0"/>
          <w:numId w:val="43"/>
        </w:numPr>
        <w:spacing w:after="60" w:line="360" w:lineRule="auto"/>
        <w:ind w:right="-1"/>
        <w:jc w:val="both"/>
        <w:rPr>
          <w:rFonts w:ascii="Arial" w:hAnsi="Arial" w:cs="Arial"/>
          <w:sz w:val="24"/>
          <w:szCs w:val="24"/>
        </w:rPr>
      </w:pPr>
      <w:r>
        <w:rPr>
          <w:rFonts w:ascii="Arial" w:hAnsi="Arial" w:cs="Arial"/>
          <w:sz w:val="24"/>
          <w:szCs w:val="24"/>
        </w:rPr>
        <w:t>retirar pneus com rodas para conserto ou revisão de das máquinas, veículos ou equipamentos municipais;</w:t>
      </w:r>
    </w:p>
    <w:p w:rsidR="00B66AD2" w:rsidRPr="00F80D2A" w:rsidRDefault="00B66AD2" w:rsidP="00265623">
      <w:pPr>
        <w:pStyle w:val="TextosemFormatao"/>
        <w:numPr>
          <w:ilvl w:val="0"/>
          <w:numId w:val="43"/>
        </w:numPr>
        <w:spacing w:after="60" w:line="360" w:lineRule="auto"/>
        <w:ind w:right="-1"/>
        <w:jc w:val="both"/>
        <w:rPr>
          <w:rFonts w:ascii="Arial" w:hAnsi="Arial" w:cs="Arial"/>
          <w:sz w:val="24"/>
          <w:szCs w:val="24"/>
        </w:rPr>
      </w:pPr>
      <w:r>
        <w:rPr>
          <w:rFonts w:ascii="Arial" w:hAnsi="Arial" w:cs="Arial"/>
          <w:sz w:val="24"/>
          <w:szCs w:val="24"/>
        </w:rPr>
        <w:t>observar as normas de segurança.</w:t>
      </w:r>
    </w:p>
    <w:p w:rsidR="0017258A" w:rsidRPr="00195DB1" w:rsidRDefault="0017258A" w:rsidP="0017258A">
      <w:pPr>
        <w:pStyle w:val="TextosemFormatao"/>
        <w:spacing w:line="360" w:lineRule="auto"/>
        <w:ind w:left="284" w:right="-1" w:hanging="284"/>
        <w:jc w:val="center"/>
        <w:rPr>
          <w:rFonts w:ascii="Arial" w:hAnsi="Arial" w:cs="Arial"/>
          <w:color w:val="FF0000"/>
          <w:sz w:val="24"/>
          <w:szCs w:val="24"/>
        </w:rPr>
      </w:pPr>
    </w:p>
    <w:p w:rsidR="002E06E9" w:rsidRPr="001D0B17" w:rsidRDefault="002E06E9" w:rsidP="00942BE9">
      <w:pPr>
        <w:pStyle w:val="TextosemFormatao"/>
        <w:spacing w:line="360" w:lineRule="auto"/>
        <w:ind w:left="567" w:right="-1"/>
        <w:jc w:val="center"/>
        <w:rPr>
          <w:rFonts w:ascii="Arial" w:hAnsi="Arial" w:cs="Arial"/>
          <w:sz w:val="24"/>
          <w:szCs w:val="24"/>
        </w:rPr>
      </w:pPr>
      <w:r w:rsidRPr="001D0B17">
        <w:rPr>
          <w:rFonts w:ascii="Arial" w:hAnsi="Arial" w:cs="Arial"/>
          <w:sz w:val="24"/>
          <w:szCs w:val="24"/>
        </w:rPr>
        <w:t>Seção V</w:t>
      </w:r>
    </w:p>
    <w:p w:rsidR="002E06E9" w:rsidRPr="001D0B17" w:rsidRDefault="002E06E9" w:rsidP="00942BE9">
      <w:pPr>
        <w:pStyle w:val="TextosemFormatao"/>
        <w:spacing w:after="60" w:line="360" w:lineRule="auto"/>
        <w:ind w:left="567" w:right="-1"/>
        <w:jc w:val="center"/>
        <w:rPr>
          <w:rFonts w:ascii="Arial" w:hAnsi="Arial" w:cs="Arial"/>
          <w:sz w:val="24"/>
          <w:szCs w:val="24"/>
        </w:rPr>
      </w:pPr>
      <w:r w:rsidRPr="001D0B17">
        <w:rPr>
          <w:rFonts w:ascii="Arial" w:hAnsi="Arial" w:cs="Arial"/>
          <w:sz w:val="24"/>
          <w:szCs w:val="24"/>
        </w:rPr>
        <w:t>Da Secretaria Municipal de Infraestrutura, Produção e Meio Ambiente</w:t>
      </w:r>
    </w:p>
    <w:p w:rsidR="002E06E9" w:rsidRPr="001D0B17" w:rsidRDefault="00E41D60" w:rsidP="00942BE9">
      <w:pPr>
        <w:pStyle w:val="TextosemFormatao"/>
        <w:spacing w:after="60" w:line="360" w:lineRule="auto"/>
        <w:ind w:left="567" w:right="-1"/>
        <w:jc w:val="center"/>
        <w:rPr>
          <w:rFonts w:ascii="Arial" w:hAnsi="Arial" w:cs="Arial"/>
          <w:sz w:val="24"/>
          <w:szCs w:val="24"/>
        </w:rPr>
      </w:pPr>
      <w:r>
        <w:rPr>
          <w:rFonts w:ascii="Arial" w:hAnsi="Arial" w:cs="Arial"/>
          <w:sz w:val="24"/>
          <w:szCs w:val="24"/>
        </w:rPr>
        <w:t>Subseção XII</w:t>
      </w:r>
    </w:p>
    <w:p w:rsidR="002E06E9" w:rsidRPr="001D0B17" w:rsidRDefault="002E06E9" w:rsidP="00942BE9">
      <w:pPr>
        <w:pStyle w:val="TextosemFormatao"/>
        <w:spacing w:after="60" w:line="360" w:lineRule="auto"/>
        <w:ind w:left="567" w:right="-1"/>
        <w:jc w:val="center"/>
        <w:rPr>
          <w:rFonts w:ascii="Arial" w:hAnsi="Arial" w:cs="Arial"/>
          <w:sz w:val="24"/>
          <w:szCs w:val="24"/>
        </w:rPr>
      </w:pPr>
    </w:p>
    <w:p w:rsidR="002E06E9" w:rsidRPr="001D0B17" w:rsidRDefault="002E06E9" w:rsidP="00942BE9">
      <w:pPr>
        <w:pStyle w:val="TextosemFormatao"/>
        <w:spacing w:after="60" w:line="360" w:lineRule="auto"/>
        <w:ind w:left="567" w:right="-1"/>
        <w:jc w:val="center"/>
        <w:rPr>
          <w:rFonts w:ascii="Arial" w:hAnsi="Arial" w:cs="Arial"/>
          <w:sz w:val="24"/>
          <w:szCs w:val="24"/>
        </w:rPr>
      </w:pPr>
      <w:r w:rsidRPr="001D0B17">
        <w:rPr>
          <w:rFonts w:ascii="Arial" w:hAnsi="Arial" w:cs="Arial"/>
          <w:sz w:val="24"/>
          <w:szCs w:val="24"/>
        </w:rPr>
        <w:t>Da Equipe de Infraestrutura e Produção</w:t>
      </w:r>
    </w:p>
    <w:p w:rsidR="002E06E9" w:rsidRPr="001D0B17" w:rsidRDefault="00E41D60" w:rsidP="00942BE9">
      <w:pPr>
        <w:pStyle w:val="TextosemFormatao"/>
        <w:spacing w:after="60" w:line="360" w:lineRule="auto"/>
        <w:ind w:right="-1"/>
        <w:jc w:val="both"/>
        <w:rPr>
          <w:rFonts w:ascii="Arial" w:hAnsi="Arial" w:cs="Arial"/>
          <w:sz w:val="24"/>
          <w:szCs w:val="24"/>
        </w:rPr>
      </w:pPr>
      <w:r>
        <w:rPr>
          <w:rFonts w:ascii="Arial" w:hAnsi="Arial" w:cs="Arial"/>
          <w:b/>
          <w:sz w:val="24"/>
          <w:szCs w:val="24"/>
        </w:rPr>
        <w:t>Art. 59</w:t>
      </w:r>
      <w:r w:rsidR="00C02D4E">
        <w:rPr>
          <w:rFonts w:ascii="Arial" w:hAnsi="Arial" w:cs="Arial"/>
          <w:sz w:val="24"/>
          <w:szCs w:val="24"/>
        </w:rPr>
        <w:t xml:space="preserve"> A </w:t>
      </w:r>
      <w:r w:rsidR="002E06E9" w:rsidRPr="001D0B17">
        <w:rPr>
          <w:rFonts w:ascii="Arial" w:hAnsi="Arial" w:cs="Arial"/>
          <w:sz w:val="24"/>
          <w:szCs w:val="24"/>
        </w:rPr>
        <w:t>Equipe de Infraestrutura e Produção, órgão subordinado à Secretaria Municipal de Infraestrutura, Produção e Meio Ambiente, compete:</w:t>
      </w:r>
    </w:p>
    <w:p w:rsidR="00031BDB" w:rsidRPr="001D0B17" w:rsidRDefault="00031BDB" w:rsidP="00265623">
      <w:pPr>
        <w:pStyle w:val="TextosemFormatao"/>
        <w:numPr>
          <w:ilvl w:val="0"/>
          <w:numId w:val="44"/>
        </w:numPr>
        <w:spacing w:after="60" w:line="360" w:lineRule="auto"/>
        <w:ind w:right="-1"/>
        <w:jc w:val="both"/>
        <w:rPr>
          <w:rFonts w:ascii="Arial" w:hAnsi="Arial" w:cs="Arial"/>
          <w:sz w:val="24"/>
          <w:szCs w:val="24"/>
        </w:rPr>
      </w:pPr>
      <w:r w:rsidRPr="001D0B17">
        <w:rPr>
          <w:rFonts w:ascii="Arial" w:hAnsi="Arial" w:cs="Arial"/>
          <w:sz w:val="24"/>
          <w:szCs w:val="24"/>
        </w:rPr>
        <w:t>executar a coleta de lixo domicilia, dando-lhe a destinação adequada;</w:t>
      </w:r>
    </w:p>
    <w:p w:rsidR="00031BDB" w:rsidRPr="001D0B17" w:rsidRDefault="00031BDB" w:rsidP="00265623">
      <w:pPr>
        <w:pStyle w:val="TextosemFormatao"/>
        <w:numPr>
          <w:ilvl w:val="0"/>
          <w:numId w:val="44"/>
        </w:numPr>
        <w:spacing w:after="60" w:line="360" w:lineRule="auto"/>
        <w:ind w:right="-1"/>
        <w:jc w:val="both"/>
        <w:rPr>
          <w:rFonts w:ascii="Arial" w:hAnsi="Arial" w:cs="Arial"/>
          <w:sz w:val="24"/>
          <w:szCs w:val="24"/>
        </w:rPr>
      </w:pPr>
      <w:r w:rsidRPr="001D0B17">
        <w:rPr>
          <w:rFonts w:ascii="Arial" w:hAnsi="Arial" w:cs="Arial"/>
          <w:sz w:val="24"/>
          <w:szCs w:val="24"/>
        </w:rPr>
        <w:t>executar os serviços de capinação e varrição de ruas e praças;</w:t>
      </w:r>
    </w:p>
    <w:p w:rsidR="00031BDB" w:rsidRPr="001D0B17" w:rsidRDefault="00031BDB" w:rsidP="00265623">
      <w:pPr>
        <w:pStyle w:val="TextosemFormatao"/>
        <w:numPr>
          <w:ilvl w:val="0"/>
          <w:numId w:val="44"/>
        </w:numPr>
        <w:spacing w:after="60" w:line="360" w:lineRule="auto"/>
        <w:ind w:right="-1"/>
        <w:jc w:val="both"/>
        <w:rPr>
          <w:rFonts w:ascii="Arial" w:hAnsi="Arial" w:cs="Arial"/>
          <w:sz w:val="24"/>
          <w:szCs w:val="24"/>
        </w:rPr>
      </w:pPr>
      <w:r w:rsidRPr="001D0B17">
        <w:rPr>
          <w:rFonts w:ascii="Arial" w:hAnsi="Arial" w:cs="Arial"/>
          <w:sz w:val="24"/>
          <w:szCs w:val="24"/>
        </w:rPr>
        <w:t>determinar e acompanhar a poda periódica de árvores para fins de embelezamento e segurança dos munícipes;</w:t>
      </w:r>
    </w:p>
    <w:p w:rsidR="00031BDB" w:rsidRPr="001D0B17" w:rsidRDefault="00031BDB" w:rsidP="00265623">
      <w:pPr>
        <w:pStyle w:val="TextosemFormatao"/>
        <w:numPr>
          <w:ilvl w:val="0"/>
          <w:numId w:val="44"/>
        </w:numPr>
        <w:spacing w:after="60" w:line="360" w:lineRule="auto"/>
        <w:ind w:right="-1"/>
        <w:jc w:val="both"/>
        <w:rPr>
          <w:rFonts w:ascii="Arial" w:hAnsi="Arial" w:cs="Arial"/>
          <w:sz w:val="24"/>
          <w:szCs w:val="24"/>
        </w:rPr>
      </w:pPr>
      <w:r w:rsidRPr="001D0B17">
        <w:rPr>
          <w:rFonts w:ascii="Arial" w:hAnsi="Arial" w:cs="Arial"/>
          <w:sz w:val="24"/>
          <w:szCs w:val="24"/>
        </w:rPr>
        <w:lastRenderedPageBreak/>
        <w:t>manter a sinalização urbana, recuperando placas e outros sinais necessários a viabilidade do trânsito;</w:t>
      </w:r>
    </w:p>
    <w:p w:rsidR="00031BDB" w:rsidRPr="001D0B17" w:rsidRDefault="00031BDB" w:rsidP="00265623">
      <w:pPr>
        <w:pStyle w:val="TextosemFormatao"/>
        <w:numPr>
          <w:ilvl w:val="0"/>
          <w:numId w:val="44"/>
        </w:numPr>
        <w:spacing w:after="60" w:line="360" w:lineRule="auto"/>
        <w:ind w:right="-1"/>
        <w:jc w:val="both"/>
        <w:rPr>
          <w:rFonts w:ascii="Arial" w:hAnsi="Arial" w:cs="Arial"/>
          <w:sz w:val="24"/>
          <w:szCs w:val="24"/>
        </w:rPr>
      </w:pPr>
      <w:r w:rsidRPr="001D0B17">
        <w:rPr>
          <w:rFonts w:ascii="Arial" w:hAnsi="Arial" w:cs="Arial"/>
          <w:sz w:val="24"/>
          <w:szCs w:val="24"/>
        </w:rPr>
        <w:t>estabelecer a distribuição e as escalas de trabalho dos servidores da equipe de Infraestrutura e Produção, controlar a colocação e recolocação das lixeiras públicas;</w:t>
      </w:r>
    </w:p>
    <w:p w:rsidR="00031BDB" w:rsidRPr="001D0B17" w:rsidRDefault="00031BDB" w:rsidP="00265623">
      <w:pPr>
        <w:pStyle w:val="TextosemFormatao"/>
        <w:numPr>
          <w:ilvl w:val="0"/>
          <w:numId w:val="44"/>
        </w:numPr>
        <w:spacing w:after="60" w:line="360" w:lineRule="auto"/>
        <w:ind w:right="-1"/>
        <w:jc w:val="both"/>
        <w:rPr>
          <w:rFonts w:ascii="Arial" w:hAnsi="Arial" w:cs="Arial"/>
          <w:sz w:val="24"/>
          <w:szCs w:val="24"/>
        </w:rPr>
      </w:pPr>
      <w:r w:rsidRPr="001D0B17">
        <w:rPr>
          <w:rFonts w:ascii="Arial" w:hAnsi="Arial" w:cs="Arial"/>
          <w:sz w:val="24"/>
          <w:szCs w:val="24"/>
        </w:rPr>
        <w:t>promover a limpeza dos bueir</w:t>
      </w:r>
      <w:r w:rsidR="001D0B17">
        <w:rPr>
          <w:rFonts w:ascii="Arial" w:hAnsi="Arial" w:cs="Arial"/>
          <w:sz w:val="24"/>
          <w:szCs w:val="24"/>
        </w:rPr>
        <w:t>os e galerias de águas pluviais;</w:t>
      </w:r>
    </w:p>
    <w:p w:rsidR="001D0B17" w:rsidRPr="001D0B17" w:rsidRDefault="001D0B17" w:rsidP="00265623">
      <w:pPr>
        <w:pStyle w:val="TextosemFormatao"/>
        <w:numPr>
          <w:ilvl w:val="0"/>
          <w:numId w:val="44"/>
        </w:numPr>
        <w:spacing w:line="360" w:lineRule="auto"/>
        <w:ind w:right="-1"/>
        <w:jc w:val="both"/>
        <w:rPr>
          <w:rFonts w:ascii="Arial" w:hAnsi="Arial" w:cs="Arial"/>
          <w:sz w:val="24"/>
          <w:szCs w:val="24"/>
        </w:rPr>
      </w:pPr>
      <w:r w:rsidRPr="001D0B17">
        <w:rPr>
          <w:rFonts w:ascii="Arial" w:hAnsi="Arial" w:cs="Arial"/>
          <w:sz w:val="24"/>
          <w:szCs w:val="24"/>
        </w:rPr>
        <w:t>desempenhar outras atividades compatíveis com as atribuições e de acordo com as determinações do Secretário ou do Prefeito Municipal.</w:t>
      </w:r>
    </w:p>
    <w:p w:rsidR="00031BDB" w:rsidRPr="001D0B17" w:rsidRDefault="00031BDB" w:rsidP="001D0B17">
      <w:pPr>
        <w:pStyle w:val="TextosemFormatao"/>
        <w:spacing w:after="60" w:line="360" w:lineRule="auto"/>
        <w:ind w:left="720" w:right="-1"/>
        <w:jc w:val="both"/>
        <w:rPr>
          <w:rFonts w:ascii="Arial" w:hAnsi="Arial" w:cs="Arial"/>
          <w:sz w:val="24"/>
          <w:szCs w:val="24"/>
        </w:rPr>
      </w:pPr>
    </w:p>
    <w:p w:rsidR="00DC504B" w:rsidRPr="001D0B17" w:rsidRDefault="00DC504B" w:rsidP="00942BE9">
      <w:pPr>
        <w:pStyle w:val="TextosemFormatao"/>
        <w:spacing w:line="360" w:lineRule="auto"/>
        <w:ind w:left="567" w:right="-1"/>
        <w:jc w:val="center"/>
        <w:rPr>
          <w:rFonts w:ascii="Arial" w:hAnsi="Arial" w:cs="Arial"/>
          <w:sz w:val="24"/>
          <w:szCs w:val="24"/>
        </w:rPr>
      </w:pPr>
    </w:p>
    <w:p w:rsidR="0072093A" w:rsidRPr="00942BE9" w:rsidRDefault="002E06E9" w:rsidP="00942BE9">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w:t>
      </w:r>
      <w:r w:rsidR="0072093A" w:rsidRPr="00942BE9">
        <w:rPr>
          <w:rFonts w:ascii="Arial" w:hAnsi="Arial" w:cs="Arial"/>
          <w:sz w:val="24"/>
          <w:szCs w:val="24"/>
        </w:rPr>
        <w:t>eção VI</w:t>
      </w:r>
    </w:p>
    <w:p w:rsidR="0072093A" w:rsidRPr="00942BE9" w:rsidRDefault="0072093A" w:rsidP="00942BE9">
      <w:pPr>
        <w:pStyle w:val="TextosemFormatao"/>
        <w:spacing w:after="120" w:line="360" w:lineRule="auto"/>
        <w:ind w:left="567" w:right="-1"/>
        <w:jc w:val="center"/>
        <w:rPr>
          <w:rFonts w:ascii="Arial" w:hAnsi="Arial" w:cs="Arial"/>
          <w:sz w:val="24"/>
          <w:szCs w:val="24"/>
        </w:rPr>
      </w:pPr>
      <w:r w:rsidRPr="00942BE9">
        <w:rPr>
          <w:rFonts w:ascii="Arial" w:hAnsi="Arial" w:cs="Arial"/>
          <w:sz w:val="24"/>
          <w:szCs w:val="24"/>
        </w:rPr>
        <w:t>Da Secretaria Municipal de Planejamento e Controle</w:t>
      </w:r>
    </w:p>
    <w:p w:rsidR="0072093A" w:rsidRPr="00942BE9" w:rsidRDefault="004D17A4" w:rsidP="00942BE9">
      <w:pPr>
        <w:pStyle w:val="TextosemFormatao"/>
        <w:spacing w:after="120" w:line="360" w:lineRule="auto"/>
        <w:ind w:right="-1"/>
        <w:jc w:val="both"/>
        <w:rPr>
          <w:rFonts w:ascii="Arial" w:hAnsi="Arial" w:cs="Arial"/>
          <w:sz w:val="24"/>
          <w:szCs w:val="24"/>
        </w:rPr>
      </w:pPr>
      <w:r>
        <w:rPr>
          <w:rFonts w:ascii="Arial" w:hAnsi="Arial" w:cs="Arial"/>
          <w:b/>
          <w:sz w:val="24"/>
          <w:szCs w:val="24"/>
        </w:rPr>
        <w:t>Art. 60</w:t>
      </w:r>
      <w:r w:rsidR="0072093A" w:rsidRPr="00942BE9">
        <w:rPr>
          <w:rFonts w:ascii="Arial" w:hAnsi="Arial" w:cs="Arial"/>
          <w:sz w:val="24"/>
          <w:szCs w:val="24"/>
        </w:rPr>
        <w:t xml:space="preserve"> Compete à Secretaria Municipal de Planejamento e Controle:</w:t>
      </w:r>
    </w:p>
    <w:p w:rsidR="0072093A" w:rsidRPr="00942BE9" w:rsidRDefault="0072093A" w:rsidP="00483679">
      <w:pPr>
        <w:pStyle w:val="TextosemFormatao"/>
        <w:numPr>
          <w:ilvl w:val="0"/>
          <w:numId w:val="2"/>
        </w:numPr>
        <w:spacing w:after="60" w:line="360" w:lineRule="auto"/>
        <w:ind w:left="284" w:right="-1" w:hanging="284"/>
        <w:jc w:val="both"/>
        <w:rPr>
          <w:rFonts w:ascii="Arial" w:hAnsi="Arial" w:cs="Arial"/>
          <w:sz w:val="24"/>
          <w:szCs w:val="24"/>
        </w:rPr>
      </w:pPr>
      <w:r w:rsidRPr="00942BE9">
        <w:rPr>
          <w:rFonts w:ascii="Arial" w:hAnsi="Arial" w:cs="Arial"/>
          <w:sz w:val="24"/>
          <w:szCs w:val="24"/>
        </w:rPr>
        <w:t xml:space="preserve">o planejamento e a coordenação da formulação dos projetos estratégicos do Governo Municipal; </w:t>
      </w:r>
    </w:p>
    <w:p w:rsidR="0072093A" w:rsidRPr="00942BE9" w:rsidRDefault="0072093A" w:rsidP="00483679">
      <w:pPr>
        <w:pStyle w:val="TextosemFormatao"/>
        <w:numPr>
          <w:ilvl w:val="0"/>
          <w:numId w:val="2"/>
        </w:numPr>
        <w:spacing w:after="60" w:line="360" w:lineRule="auto"/>
        <w:ind w:left="284" w:right="-1" w:hanging="284"/>
        <w:jc w:val="both"/>
        <w:rPr>
          <w:rFonts w:ascii="Arial" w:hAnsi="Arial" w:cs="Arial"/>
          <w:sz w:val="24"/>
          <w:szCs w:val="24"/>
        </w:rPr>
      </w:pPr>
      <w:r w:rsidRPr="00942BE9">
        <w:rPr>
          <w:rFonts w:ascii="Arial" w:hAnsi="Arial" w:cs="Arial"/>
          <w:sz w:val="24"/>
          <w:szCs w:val="24"/>
        </w:rPr>
        <w:t xml:space="preserve">a formulação, coordenação e execução de políticas e planos voltados para o desenvolvimento do município; </w:t>
      </w:r>
    </w:p>
    <w:p w:rsidR="0072093A" w:rsidRPr="00942BE9" w:rsidRDefault="0072093A" w:rsidP="00483679">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a coordenação da elaboração e monitoramento do Plano Plurianual de Investimento em conjunto com as demais secretarias e mediante participação popular;</w:t>
      </w:r>
    </w:p>
    <w:p w:rsidR="0072093A" w:rsidRPr="00942BE9" w:rsidRDefault="0072093A" w:rsidP="00483679">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 xml:space="preserve">a  elaboração,  o  acompanhamento,  o  controle  a  implementação  do  Plano  Diretor  do Município, em sintonia com o Estatuto das Cidades e a formulação e elaboração dos demais instrumentos que lhe são complementares;   </w:t>
      </w:r>
    </w:p>
    <w:p w:rsidR="0072093A" w:rsidRPr="00942BE9" w:rsidRDefault="0072093A" w:rsidP="00483679">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 xml:space="preserve">o estudo e a sistematização de dados e informações sobre economia urbana e regional, subsidiando a elaboração de pareceres, programas e projetos para o desenvolvimento urbano e municipal;  </w:t>
      </w:r>
    </w:p>
    <w:p w:rsidR="0072093A" w:rsidRPr="00942BE9" w:rsidRDefault="0072093A" w:rsidP="00483679">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a proposição da normatização, através de legislação básica do zoneamento e ocupação do solo e do parcelamento do solo;</w:t>
      </w:r>
    </w:p>
    <w:p w:rsidR="0072093A" w:rsidRPr="00942BE9" w:rsidRDefault="0072093A" w:rsidP="00483679">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 xml:space="preserve">o  desenvolvimento  de  atividades  e  processos  relacionados  à  estatística,  geografia, cartografia, aerofotogrametria e geoprocessamento de interesse do Município; </w:t>
      </w:r>
    </w:p>
    <w:p w:rsidR="0072093A" w:rsidRPr="00942BE9" w:rsidRDefault="0072093A" w:rsidP="00483679">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lastRenderedPageBreak/>
        <w:t xml:space="preserve">a promoção de estudos e pesquisas sociais, econômicos e institucionais, ligados à área de atuação do Município ou que tenham caráter multidisciplinar, entre órgãos e entidades do Estado ou da União; </w:t>
      </w:r>
    </w:p>
    <w:p w:rsidR="0072093A" w:rsidRPr="00942BE9" w:rsidRDefault="0072093A" w:rsidP="00483679">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o controle, o acompanhamento e a avaliação sistemática do desempenho dos órgãos e entidades da administração municipal na consecução dos objetivos consubstanciados em seus planos, programas, atividades e convênios interinstitucionais;</w:t>
      </w:r>
    </w:p>
    <w:p w:rsidR="0072093A" w:rsidRPr="00942BE9" w:rsidRDefault="0072093A" w:rsidP="00483679">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 xml:space="preserve">o planejamento municipal, mediante a orientação normativa e metodológica aos demais órgãos e entidades da Administração Municipal, na concepção e desenvolvimento das respectivas programações; </w:t>
      </w:r>
    </w:p>
    <w:p w:rsidR="0072093A" w:rsidRPr="00942BE9" w:rsidRDefault="0072093A" w:rsidP="00483679">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a orientação aos órgãos e entidades municipais para proposição de seus orçamentos, consolidando as propostas, bem como o controle e o acompanhamento da aplicação das suas dotações orçamentárias;</w:t>
      </w:r>
    </w:p>
    <w:p w:rsidR="0072093A" w:rsidRPr="00942BE9" w:rsidRDefault="0072093A" w:rsidP="00483679">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o acompanhamento da execução orçamentária municipal, através da manutenção de registros da aplicação dos recursos orçamentários alocados ao atendimento das despesas de custeio e capital dos órgãos</w:t>
      </w:r>
      <w:r w:rsidR="00B01D48" w:rsidRPr="00942BE9">
        <w:rPr>
          <w:rFonts w:ascii="Arial" w:hAnsi="Arial" w:cs="Arial"/>
          <w:sz w:val="24"/>
          <w:szCs w:val="24"/>
        </w:rPr>
        <w:t xml:space="preserve"> e entidades do Poder Executivo;</w:t>
      </w:r>
    </w:p>
    <w:p w:rsidR="00B01D48" w:rsidRPr="00942BE9" w:rsidRDefault="00B01D48" w:rsidP="00483679">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o desempenho de outras atividades afins.</w:t>
      </w:r>
    </w:p>
    <w:p w:rsidR="002E06E9" w:rsidRPr="00942BE9" w:rsidRDefault="002E06E9" w:rsidP="00942BE9">
      <w:pPr>
        <w:pStyle w:val="TextosemFormatao"/>
        <w:tabs>
          <w:tab w:val="left" w:pos="1560"/>
        </w:tabs>
        <w:spacing w:after="80" w:line="360" w:lineRule="auto"/>
        <w:ind w:right="-1"/>
        <w:jc w:val="both"/>
        <w:rPr>
          <w:rFonts w:ascii="Arial" w:hAnsi="Arial" w:cs="Arial"/>
          <w:sz w:val="24"/>
          <w:szCs w:val="24"/>
        </w:rPr>
      </w:pPr>
    </w:p>
    <w:p w:rsidR="002E06E9" w:rsidRPr="00483679" w:rsidRDefault="002E06E9" w:rsidP="00942BE9">
      <w:pPr>
        <w:pStyle w:val="TextosemFormatao"/>
        <w:spacing w:line="360" w:lineRule="auto"/>
        <w:ind w:left="567" w:right="-1"/>
        <w:jc w:val="center"/>
        <w:rPr>
          <w:rFonts w:ascii="Arial" w:hAnsi="Arial" w:cs="Arial"/>
          <w:sz w:val="24"/>
          <w:szCs w:val="24"/>
        </w:rPr>
      </w:pPr>
      <w:r w:rsidRPr="00483679">
        <w:rPr>
          <w:rFonts w:ascii="Arial" w:hAnsi="Arial" w:cs="Arial"/>
          <w:sz w:val="24"/>
          <w:szCs w:val="24"/>
        </w:rPr>
        <w:t>Seção VI</w:t>
      </w:r>
    </w:p>
    <w:p w:rsidR="002E06E9" w:rsidRPr="00483679" w:rsidRDefault="002E06E9" w:rsidP="00942BE9">
      <w:pPr>
        <w:pStyle w:val="TextosemFormatao"/>
        <w:spacing w:after="120" w:line="360" w:lineRule="auto"/>
        <w:ind w:left="567" w:right="-1"/>
        <w:jc w:val="center"/>
        <w:rPr>
          <w:rFonts w:ascii="Arial" w:hAnsi="Arial" w:cs="Arial"/>
          <w:sz w:val="24"/>
          <w:szCs w:val="24"/>
        </w:rPr>
      </w:pPr>
      <w:r w:rsidRPr="00483679">
        <w:rPr>
          <w:rFonts w:ascii="Arial" w:hAnsi="Arial" w:cs="Arial"/>
          <w:sz w:val="24"/>
          <w:szCs w:val="24"/>
        </w:rPr>
        <w:t>Da Secretaria Municipal de Planejamento e Controle</w:t>
      </w:r>
    </w:p>
    <w:p w:rsidR="002E06E9" w:rsidRPr="00483679" w:rsidRDefault="002E06E9" w:rsidP="00942BE9">
      <w:pPr>
        <w:pStyle w:val="TextosemFormatao"/>
        <w:spacing w:after="120" w:line="360" w:lineRule="auto"/>
        <w:ind w:right="-1"/>
        <w:jc w:val="center"/>
        <w:rPr>
          <w:rFonts w:ascii="Arial" w:hAnsi="Arial" w:cs="Arial"/>
          <w:sz w:val="24"/>
          <w:szCs w:val="24"/>
        </w:rPr>
      </w:pPr>
      <w:r w:rsidRPr="00483679">
        <w:rPr>
          <w:rFonts w:ascii="Arial" w:hAnsi="Arial" w:cs="Arial"/>
          <w:sz w:val="24"/>
          <w:szCs w:val="24"/>
        </w:rPr>
        <w:t>Subseção I</w:t>
      </w:r>
    </w:p>
    <w:p w:rsidR="00E12801" w:rsidRPr="00483679" w:rsidRDefault="00E12801" w:rsidP="00942BE9">
      <w:pPr>
        <w:pStyle w:val="TextosemFormatao"/>
        <w:spacing w:after="120" w:line="360" w:lineRule="auto"/>
        <w:ind w:left="567" w:right="-1"/>
        <w:jc w:val="center"/>
        <w:rPr>
          <w:rFonts w:ascii="Arial" w:hAnsi="Arial" w:cs="Arial"/>
          <w:sz w:val="24"/>
          <w:szCs w:val="24"/>
        </w:rPr>
      </w:pPr>
      <w:r w:rsidRPr="00483679">
        <w:rPr>
          <w:rFonts w:ascii="Arial" w:hAnsi="Arial" w:cs="Arial"/>
          <w:sz w:val="24"/>
          <w:szCs w:val="24"/>
        </w:rPr>
        <w:t>Da Divisão de Controle e Planejamento</w:t>
      </w:r>
    </w:p>
    <w:p w:rsidR="00E12801" w:rsidRDefault="004D17A4" w:rsidP="00942BE9">
      <w:pPr>
        <w:pStyle w:val="TextosemFormatao"/>
        <w:spacing w:after="120" w:line="360" w:lineRule="auto"/>
        <w:ind w:right="-1"/>
        <w:jc w:val="both"/>
        <w:rPr>
          <w:rFonts w:ascii="Arial" w:hAnsi="Arial" w:cs="Arial"/>
          <w:color w:val="FF0000"/>
          <w:sz w:val="24"/>
          <w:szCs w:val="24"/>
        </w:rPr>
      </w:pPr>
      <w:r>
        <w:rPr>
          <w:rFonts w:ascii="Arial" w:hAnsi="Arial" w:cs="Arial"/>
          <w:b/>
          <w:sz w:val="24"/>
          <w:szCs w:val="24"/>
        </w:rPr>
        <w:t>Art. 61</w:t>
      </w:r>
      <w:r w:rsidR="00C02D4E">
        <w:rPr>
          <w:rFonts w:ascii="Arial" w:hAnsi="Arial" w:cs="Arial"/>
          <w:sz w:val="24"/>
          <w:szCs w:val="24"/>
        </w:rPr>
        <w:t xml:space="preserve"> A D</w:t>
      </w:r>
      <w:r w:rsidR="00E12801" w:rsidRPr="00483679">
        <w:rPr>
          <w:rFonts w:ascii="Arial" w:hAnsi="Arial" w:cs="Arial"/>
          <w:sz w:val="24"/>
          <w:szCs w:val="24"/>
        </w:rPr>
        <w:t>ivisão de Controle e Planejamento, órgão diretamente subordinado à Secretaria Municipal de Planejamento e Controle, compete</w:t>
      </w:r>
      <w:r w:rsidR="00E12801" w:rsidRPr="00A76520">
        <w:rPr>
          <w:rFonts w:ascii="Arial" w:hAnsi="Arial" w:cs="Arial"/>
          <w:color w:val="FF0000"/>
          <w:sz w:val="24"/>
          <w:szCs w:val="24"/>
        </w:rPr>
        <w:t>:</w:t>
      </w:r>
    </w:p>
    <w:p w:rsidR="00483679" w:rsidRPr="00483679" w:rsidRDefault="00483679" w:rsidP="00265623">
      <w:pPr>
        <w:pStyle w:val="TextosemFormatao"/>
        <w:numPr>
          <w:ilvl w:val="0"/>
          <w:numId w:val="41"/>
        </w:numPr>
        <w:spacing w:after="60" w:line="360" w:lineRule="auto"/>
        <w:ind w:left="284" w:right="-1" w:hanging="284"/>
        <w:jc w:val="both"/>
        <w:rPr>
          <w:rFonts w:ascii="Arial" w:hAnsi="Arial" w:cs="Arial"/>
          <w:sz w:val="24"/>
          <w:szCs w:val="24"/>
        </w:rPr>
      </w:pPr>
      <w:r w:rsidRPr="00483679">
        <w:rPr>
          <w:rFonts w:ascii="Arial" w:hAnsi="Arial" w:cs="Arial"/>
          <w:sz w:val="24"/>
          <w:szCs w:val="24"/>
        </w:rPr>
        <w:t xml:space="preserve">assessorar o Secretário da área na formulação, coordenação e execução de políticas e planos voltados para o desenvolvimento do município; </w:t>
      </w:r>
    </w:p>
    <w:p w:rsidR="00483679" w:rsidRPr="00942BE9" w:rsidRDefault="00483679" w:rsidP="00265623">
      <w:pPr>
        <w:pStyle w:val="TextosemFormatao"/>
        <w:numPr>
          <w:ilvl w:val="0"/>
          <w:numId w:val="41"/>
        </w:numPr>
        <w:tabs>
          <w:tab w:val="left" w:pos="1560"/>
        </w:tabs>
        <w:spacing w:after="80" w:line="360" w:lineRule="auto"/>
        <w:ind w:left="284" w:right="-1" w:hanging="284"/>
        <w:jc w:val="both"/>
        <w:rPr>
          <w:rFonts w:ascii="Arial" w:hAnsi="Arial" w:cs="Arial"/>
          <w:sz w:val="24"/>
          <w:szCs w:val="24"/>
        </w:rPr>
      </w:pPr>
      <w:r>
        <w:rPr>
          <w:rFonts w:ascii="Arial" w:hAnsi="Arial" w:cs="Arial"/>
          <w:sz w:val="24"/>
          <w:szCs w:val="24"/>
        </w:rPr>
        <w:t>participar na e</w:t>
      </w:r>
      <w:r w:rsidRPr="00942BE9">
        <w:rPr>
          <w:rFonts w:ascii="Arial" w:hAnsi="Arial" w:cs="Arial"/>
          <w:sz w:val="24"/>
          <w:szCs w:val="24"/>
        </w:rPr>
        <w:t xml:space="preserve">laboração e monitoramento do Plano Plurianual de Investimento </w:t>
      </w:r>
      <w:r>
        <w:rPr>
          <w:rFonts w:ascii="Arial" w:hAnsi="Arial" w:cs="Arial"/>
          <w:sz w:val="24"/>
          <w:szCs w:val="24"/>
        </w:rPr>
        <w:t xml:space="preserve">sob orientação do Secretário da pasta, </w:t>
      </w:r>
      <w:r w:rsidRPr="00942BE9">
        <w:rPr>
          <w:rFonts w:ascii="Arial" w:hAnsi="Arial" w:cs="Arial"/>
          <w:sz w:val="24"/>
          <w:szCs w:val="24"/>
        </w:rPr>
        <w:t>em conjunto com as demais secretarias e mediante participação popular;</w:t>
      </w:r>
    </w:p>
    <w:p w:rsidR="00483679" w:rsidRPr="00942BE9" w:rsidRDefault="00483679" w:rsidP="00265623">
      <w:pPr>
        <w:pStyle w:val="TextosemFormatao"/>
        <w:numPr>
          <w:ilvl w:val="0"/>
          <w:numId w:val="41"/>
        </w:numPr>
        <w:tabs>
          <w:tab w:val="left" w:pos="1560"/>
        </w:tabs>
        <w:spacing w:after="80" w:line="360" w:lineRule="auto"/>
        <w:ind w:left="284" w:right="-1" w:hanging="284"/>
        <w:jc w:val="both"/>
        <w:rPr>
          <w:rFonts w:ascii="Arial" w:hAnsi="Arial" w:cs="Arial"/>
          <w:sz w:val="24"/>
          <w:szCs w:val="24"/>
        </w:rPr>
      </w:pPr>
      <w:r>
        <w:rPr>
          <w:rFonts w:ascii="Arial" w:hAnsi="Arial" w:cs="Arial"/>
          <w:sz w:val="24"/>
          <w:szCs w:val="24"/>
        </w:rPr>
        <w:lastRenderedPageBreak/>
        <w:t xml:space="preserve">participar da </w:t>
      </w:r>
      <w:r w:rsidRPr="00942BE9">
        <w:rPr>
          <w:rFonts w:ascii="Arial" w:hAnsi="Arial" w:cs="Arial"/>
          <w:sz w:val="24"/>
          <w:szCs w:val="24"/>
        </w:rPr>
        <w:t xml:space="preserve">elaboração,  o  acompanhamento,  o  controle  a  implementação  do  Plano  Diretor  do Município, em sintonia com o Estatuto das Cidades e a formulação e elaboração dos demais instrumentos que lhe são complementares;   </w:t>
      </w:r>
    </w:p>
    <w:p w:rsidR="00483679" w:rsidRPr="00942BE9" w:rsidRDefault="00483679" w:rsidP="00265623">
      <w:pPr>
        <w:pStyle w:val="TextosemFormatao"/>
        <w:numPr>
          <w:ilvl w:val="0"/>
          <w:numId w:val="41"/>
        </w:numPr>
        <w:tabs>
          <w:tab w:val="left" w:pos="1560"/>
        </w:tabs>
        <w:spacing w:after="80" w:line="360" w:lineRule="auto"/>
        <w:ind w:left="284" w:right="-1" w:hanging="284"/>
        <w:jc w:val="both"/>
        <w:rPr>
          <w:rFonts w:ascii="Arial" w:hAnsi="Arial" w:cs="Arial"/>
          <w:sz w:val="24"/>
          <w:szCs w:val="24"/>
        </w:rPr>
      </w:pPr>
      <w:r>
        <w:rPr>
          <w:rFonts w:ascii="Arial" w:hAnsi="Arial" w:cs="Arial"/>
          <w:sz w:val="24"/>
          <w:szCs w:val="24"/>
        </w:rPr>
        <w:t>participar na elaboração e</w:t>
      </w:r>
      <w:r w:rsidRPr="00942BE9">
        <w:rPr>
          <w:rFonts w:ascii="Arial" w:hAnsi="Arial" w:cs="Arial"/>
          <w:sz w:val="24"/>
          <w:szCs w:val="24"/>
        </w:rPr>
        <w:t xml:space="preserve"> estudo</w:t>
      </w:r>
      <w:r>
        <w:rPr>
          <w:rFonts w:ascii="Arial" w:hAnsi="Arial" w:cs="Arial"/>
          <w:sz w:val="24"/>
          <w:szCs w:val="24"/>
        </w:rPr>
        <w:t xml:space="preserve">, bem como da </w:t>
      </w:r>
      <w:r w:rsidRPr="00942BE9">
        <w:rPr>
          <w:rFonts w:ascii="Arial" w:hAnsi="Arial" w:cs="Arial"/>
          <w:sz w:val="24"/>
          <w:szCs w:val="24"/>
        </w:rPr>
        <w:t xml:space="preserve">sistematização de dados e informações sobre economia urbana e regional, subsidiando a elaboração de pareceres, programas e projetos para o desenvolvimento urbano e municipal;  </w:t>
      </w:r>
    </w:p>
    <w:p w:rsidR="00483679" w:rsidRDefault="00483679" w:rsidP="00265623">
      <w:pPr>
        <w:pStyle w:val="TextosemFormatao"/>
        <w:numPr>
          <w:ilvl w:val="0"/>
          <w:numId w:val="41"/>
        </w:numPr>
        <w:tabs>
          <w:tab w:val="left" w:pos="1560"/>
        </w:tabs>
        <w:spacing w:after="80" w:line="360" w:lineRule="auto"/>
        <w:ind w:left="284" w:right="-1" w:hanging="284"/>
        <w:jc w:val="both"/>
        <w:rPr>
          <w:rFonts w:ascii="Arial" w:hAnsi="Arial" w:cs="Arial"/>
          <w:sz w:val="24"/>
          <w:szCs w:val="24"/>
        </w:rPr>
      </w:pPr>
      <w:r w:rsidRPr="00483679">
        <w:rPr>
          <w:rFonts w:ascii="Arial" w:hAnsi="Arial" w:cs="Arial"/>
          <w:sz w:val="24"/>
          <w:szCs w:val="24"/>
        </w:rPr>
        <w:t>propor normas e procedimentos, através de legislação básica do zoneamento e ocupação do solo e do parcelamento do solo;</w:t>
      </w:r>
    </w:p>
    <w:p w:rsidR="00483679" w:rsidRPr="00483679" w:rsidRDefault="00483679" w:rsidP="00265623">
      <w:pPr>
        <w:pStyle w:val="TextosemFormatao"/>
        <w:numPr>
          <w:ilvl w:val="0"/>
          <w:numId w:val="41"/>
        </w:numPr>
        <w:tabs>
          <w:tab w:val="left" w:pos="1560"/>
        </w:tabs>
        <w:spacing w:after="80" w:line="360" w:lineRule="auto"/>
        <w:ind w:left="284" w:right="-1" w:hanging="284"/>
        <w:jc w:val="both"/>
        <w:rPr>
          <w:rFonts w:ascii="Arial" w:hAnsi="Arial" w:cs="Arial"/>
          <w:sz w:val="24"/>
          <w:szCs w:val="24"/>
        </w:rPr>
      </w:pPr>
      <w:r>
        <w:rPr>
          <w:rFonts w:ascii="Arial" w:hAnsi="Arial" w:cs="Arial"/>
          <w:sz w:val="24"/>
          <w:szCs w:val="24"/>
        </w:rPr>
        <w:t xml:space="preserve">levantar dados de </w:t>
      </w:r>
      <w:r w:rsidRPr="00483679">
        <w:rPr>
          <w:rFonts w:ascii="Arial" w:hAnsi="Arial" w:cs="Arial"/>
          <w:sz w:val="24"/>
          <w:szCs w:val="24"/>
        </w:rPr>
        <w:t>atividades  e  processos  relacionados  à  estatística,  geografia, cartografia, aerofotogrametria e geoprocessam</w:t>
      </w:r>
      <w:r>
        <w:rPr>
          <w:rFonts w:ascii="Arial" w:hAnsi="Arial" w:cs="Arial"/>
          <w:sz w:val="24"/>
          <w:szCs w:val="24"/>
        </w:rPr>
        <w:t>ento de interesse do Município, em articulação com ás demais secretarias;</w:t>
      </w:r>
    </w:p>
    <w:p w:rsidR="00483679" w:rsidRPr="00942BE9" w:rsidRDefault="00483679" w:rsidP="00265623">
      <w:pPr>
        <w:pStyle w:val="TextosemFormatao"/>
        <w:numPr>
          <w:ilvl w:val="0"/>
          <w:numId w:val="41"/>
        </w:numPr>
        <w:tabs>
          <w:tab w:val="left" w:pos="1560"/>
        </w:tabs>
        <w:spacing w:after="80" w:line="360" w:lineRule="auto"/>
        <w:ind w:left="284" w:right="-1" w:hanging="284"/>
        <w:jc w:val="both"/>
        <w:rPr>
          <w:rFonts w:ascii="Arial" w:hAnsi="Arial" w:cs="Arial"/>
          <w:sz w:val="24"/>
          <w:szCs w:val="24"/>
        </w:rPr>
      </w:pPr>
      <w:r>
        <w:rPr>
          <w:rFonts w:ascii="Arial" w:hAnsi="Arial" w:cs="Arial"/>
          <w:sz w:val="24"/>
          <w:szCs w:val="24"/>
        </w:rPr>
        <w:t>elaborar</w:t>
      </w:r>
      <w:r w:rsidRPr="00942BE9">
        <w:rPr>
          <w:rFonts w:ascii="Arial" w:hAnsi="Arial" w:cs="Arial"/>
          <w:sz w:val="24"/>
          <w:szCs w:val="24"/>
        </w:rPr>
        <w:t xml:space="preserve">estudos e pesquisas sociais, econômicos e institucionais, ligados à área de atuação do Município ou que tenham caráter multidisciplinar, entre órgãos e entidades do Estado ou da União; </w:t>
      </w:r>
    </w:p>
    <w:p w:rsidR="00483679" w:rsidRPr="00942BE9" w:rsidRDefault="00483679" w:rsidP="00265623">
      <w:pPr>
        <w:pStyle w:val="TextosemFormatao"/>
        <w:numPr>
          <w:ilvl w:val="0"/>
          <w:numId w:val="41"/>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acompanha</w:t>
      </w:r>
      <w:r>
        <w:rPr>
          <w:rFonts w:ascii="Arial" w:hAnsi="Arial" w:cs="Arial"/>
          <w:sz w:val="24"/>
          <w:szCs w:val="24"/>
        </w:rPr>
        <w:t xml:space="preserve">r, controlar e avaliarsistematicamente  </w:t>
      </w:r>
      <w:r w:rsidRPr="00942BE9">
        <w:rPr>
          <w:rFonts w:ascii="Arial" w:hAnsi="Arial" w:cs="Arial"/>
          <w:sz w:val="24"/>
          <w:szCs w:val="24"/>
        </w:rPr>
        <w:t>o desempenho dos órgãos e entidades da administração municipal na consecução dos objetivos consubstanciados em seus planos, programas, atividades e convênios interinstitucionais;</w:t>
      </w:r>
    </w:p>
    <w:p w:rsidR="00483679" w:rsidRPr="00731E0A" w:rsidRDefault="00483679" w:rsidP="00265623">
      <w:pPr>
        <w:pStyle w:val="TextosemFormatao"/>
        <w:numPr>
          <w:ilvl w:val="0"/>
          <w:numId w:val="41"/>
        </w:numPr>
        <w:tabs>
          <w:tab w:val="left" w:pos="1560"/>
        </w:tabs>
        <w:spacing w:after="80" w:line="360" w:lineRule="auto"/>
        <w:ind w:left="284" w:right="-1" w:hanging="284"/>
        <w:jc w:val="both"/>
        <w:rPr>
          <w:rFonts w:ascii="Arial" w:hAnsi="Arial" w:cs="Arial"/>
          <w:sz w:val="24"/>
          <w:szCs w:val="24"/>
        </w:rPr>
      </w:pPr>
      <w:r>
        <w:rPr>
          <w:rFonts w:ascii="Arial" w:hAnsi="Arial" w:cs="Arial"/>
          <w:sz w:val="24"/>
          <w:szCs w:val="24"/>
        </w:rPr>
        <w:t>a</w:t>
      </w:r>
      <w:r w:rsidRPr="00731E0A">
        <w:rPr>
          <w:rFonts w:ascii="Arial" w:hAnsi="Arial" w:cs="Arial"/>
          <w:sz w:val="24"/>
          <w:szCs w:val="24"/>
        </w:rPr>
        <w:t>companhar a execução orçamentária municipal, através da manutenção de registros da aplicação dos recursos orçamentários alocados ao atendimento das despesas de custeio e capital dos órgãos e entidades do Poder Executivo;</w:t>
      </w:r>
    </w:p>
    <w:p w:rsidR="00483679" w:rsidRPr="00731E0A" w:rsidRDefault="00483679" w:rsidP="00265623">
      <w:pPr>
        <w:pStyle w:val="TextosemFormatao"/>
        <w:numPr>
          <w:ilvl w:val="0"/>
          <w:numId w:val="41"/>
        </w:numPr>
        <w:tabs>
          <w:tab w:val="left" w:pos="1560"/>
        </w:tabs>
        <w:spacing w:after="80" w:line="360" w:lineRule="auto"/>
        <w:ind w:left="284" w:right="-1" w:hanging="284"/>
        <w:jc w:val="both"/>
        <w:rPr>
          <w:rFonts w:ascii="Arial" w:hAnsi="Arial" w:cs="Arial"/>
          <w:sz w:val="24"/>
          <w:szCs w:val="24"/>
        </w:rPr>
      </w:pPr>
      <w:r w:rsidRPr="00731E0A">
        <w:rPr>
          <w:rFonts w:ascii="Arial" w:hAnsi="Arial" w:cs="Arial"/>
          <w:sz w:val="24"/>
          <w:szCs w:val="24"/>
        </w:rPr>
        <w:t>desempenhar outras atividades afins.</w:t>
      </w:r>
    </w:p>
    <w:p w:rsidR="00483679" w:rsidRPr="00731E0A" w:rsidRDefault="00847276" w:rsidP="00731E0A">
      <w:pPr>
        <w:pStyle w:val="TextosemFormatao"/>
        <w:tabs>
          <w:tab w:val="left" w:pos="1560"/>
        </w:tabs>
        <w:spacing w:after="80" w:line="360" w:lineRule="auto"/>
        <w:ind w:left="284" w:right="-1" w:hanging="284"/>
        <w:jc w:val="center"/>
        <w:rPr>
          <w:rFonts w:ascii="Arial" w:hAnsi="Arial" w:cs="Arial"/>
          <w:sz w:val="24"/>
          <w:szCs w:val="24"/>
        </w:rPr>
      </w:pPr>
      <w:r w:rsidRPr="00731E0A">
        <w:rPr>
          <w:rFonts w:ascii="Arial" w:hAnsi="Arial" w:cs="Arial"/>
          <w:sz w:val="24"/>
          <w:szCs w:val="24"/>
        </w:rPr>
        <w:t>CAPÍTULO V</w:t>
      </w:r>
    </w:p>
    <w:p w:rsidR="00F34173" w:rsidRPr="00731E0A" w:rsidRDefault="00847276" w:rsidP="00731E0A">
      <w:pPr>
        <w:pStyle w:val="TextosemFormatao"/>
        <w:spacing w:after="100" w:line="360" w:lineRule="auto"/>
        <w:ind w:right="-1"/>
        <w:jc w:val="center"/>
        <w:rPr>
          <w:rFonts w:ascii="Arial" w:hAnsi="Arial" w:cs="Arial"/>
          <w:sz w:val="24"/>
          <w:szCs w:val="24"/>
        </w:rPr>
      </w:pPr>
      <w:r w:rsidRPr="00731E0A">
        <w:rPr>
          <w:rFonts w:ascii="Arial" w:hAnsi="Arial" w:cs="Arial"/>
          <w:sz w:val="24"/>
          <w:szCs w:val="24"/>
        </w:rPr>
        <w:t xml:space="preserve">Dos </w:t>
      </w:r>
      <w:r w:rsidR="00F34173" w:rsidRPr="00731E0A">
        <w:rPr>
          <w:rFonts w:ascii="Arial" w:hAnsi="Arial" w:cs="Arial"/>
          <w:sz w:val="24"/>
          <w:szCs w:val="24"/>
        </w:rPr>
        <w:t>Órgãos de Atividades Específicas</w:t>
      </w:r>
    </w:p>
    <w:p w:rsidR="00847276" w:rsidRPr="00731E0A" w:rsidRDefault="00847276" w:rsidP="00731E0A">
      <w:pPr>
        <w:pStyle w:val="TextosemFormatao"/>
        <w:spacing w:after="100" w:line="360" w:lineRule="auto"/>
        <w:ind w:right="-1"/>
        <w:jc w:val="center"/>
        <w:rPr>
          <w:rFonts w:ascii="Arial" w:hAnsi="Arial" w:cs="Arial"/>
          <w:sz w:val="24"/>
          <w:szCs w:val="24"/>
        </w:rPr>
      </w:pPr>
      <w:r w:rsidRPr="00731E0A">
        <w:rPr>
          <w:rFonts w:ascii="Arial" w:hAnsi="Arial" w:cs="Arial"/>
          <w:sz w:val="24"/>
          <w:szCs w:val="24"/>
        </w:rPr>
        <w:t>Seção I</w:t>
      </w:r>
    </w:p>
    <w:p w:rsidR="00F34173" w:rsidRPr="00731E0A" w:rsidRDefault="00847276" w:rsidP="00731E0A">
      <w:pPr>
        <w:pStyle w:val="TextosemFormatao"/>
        <w:spacing w:after="100" w:line="360" w:lineRule="auto"/>
        <w:ind w:right="-1"/>
        <w:jc w:val="center"/>
        <w:rPr>
          <w:rFonts w:ascii="Arial" w:hAnsi="Arial" w:cs="Arial"/>
          <w:sz w:val="24"/>
          <w:szCs w:val="24"/>
        </w:rPr>
      </w:pPr>
      <w:r w:rsidRPr="00731E0A">
        <w:rPr>
          <w:rFonts w:ascii="Arial" w:hAnsi="Arial" w:cs="Arial"/>
          <w:sz w:val="24"/>
          <w:szCs w:val="24"/>
        </w:rPr>
        <w:t xml:space="preserve">Da </w:t>
      </w:r>
      <w:r w:rsidR="00F34173" w:rsidRPr="00731E0A">
        <w:rPr>
          <w:rFonts w:ascii="Arial" w:hAnsi="Arial" w:cs="Arial"/>
          <w:sz w:val="24"/>
          <w:szCs w:val="24"/>
        </w:rPr>
        <w:t>Coordenadoria de Defesa Civil</w:t>
      </w:r>
    </w:p>
    <w:p w:rsidR="00847276" w:rsidRPr="00731E0A" w:rsidRDefault="004D17A4" w:rsidP="00731E0A">
      <w:pPr>
        <w:pStyle w:val="TextosemFormatao"/>
        <w:spacing w:after="100" w:line="360" w:lineRule="auto"/>
        <w:ind w:right="-1"/>
        <w:jc w:val="both"/>
        <w:rPr>
          <w:rFonts w:ascii="Arial" w:hAnsi="Arial" w:cs="Arial"/>
          <w:sz w:val="24"/>
          <w:szCs w:val="24"/>
        </w:rPr>
      </w:pPr>
      <w:r>
        <w:rPr>
          <w:rFonts w:ascii="Arial" w:hAnsi="Arial" w:cs="Arial"/>
          <w:b/>
          <w:sz w:val="24"/>
          <w:szCs w:val="24"/>
        </w:rPr>
        <w:t>Art.62</w:t>
      </w:r>
      <w:r w:rsidR="00847276" w:rsidRPr="00731E0A">
        <w:rPr>
          <w:rFonts w:ascii="Arial" w:hAnsi="Arial" w:cs="Arial"/>
          <w:sz w:val="24"/>
          <w:szCs w:val="24"/>
        </w:rPr>
        <w:t xml:space="preserve"> A Coordenadoria de Defesa Civil, órgão diretamente subordinado ao Prefeito Municipal, compete:</w:t>
      </w:r>
    </w:p>
    <w:p w:rsidR="00362847" w:rsidRPr="00731E0A" w:rsidRDefault="00362847" w:rsidP="00265623">
      <w:pPr>
        <w:pStyle w:val="PargrafodaLista"/>
        <w:numPr>
          <w:ilvl w:val="0"/>
          <w:numId w:val="45"/>
        </w:numPr>
        <w:spacing w:after="80" w:line="360" w:lineRule="auto"/>
        <w:ind w:left="284" w:hanging="284"/>
        <w:jc w:val="both"/>
        <w:rPr>
          <w:rFonts w:ascii="Arial" w:eastAsia="Times New Roman" w:hAnsi="Arial" w:cs="Arial"/>
          <w:sz w:val="24"/>
          <w:szCs w:val="24"/>
          <w:lang w:eastAsia="pt-BR"/>
        </w:rPr>
      </w:pPr>
      <w:r w:rsidRPr="00731E0A">
        <w:rPr>
          <w:rFonts w:ascii="Arial" w:eastAsia="Times New Roman" w:hAnsi="Arial" w:cs="Arial"/>
          <w:sz w:val="24"/>
          <w:szCs w:val="24"/>
          <w:lang w:eastAsia="pt-BR"/>
        </w:rPr>
        <w:t>a coordenação e supervisão das ações de defesa civil, mantendo atualizadas e disponíveis as informações relacionadas com essa área;</w:t>
      </w:r>
    </w:p>
    <w:p w:rsidR="00362847" w:rsidRPr="00731E0A" w:rsidRDefault="00362847" w:rsidP="00265623">
      <w:pPr>
        <w:pStyle w:val="PargrafodaLista"/>
        <w:numPr>
          <w:ilvl w:val="0"/>
          <w:numId w:val="45"/>
        </w:numPr>
        <w:spacing w:after="80" w:line="360" w:lineRule="auto"/>
        <w:ind w:left="284" w:hanging="284"/>
        <w:jc w:val="both"/>
        <w:rPr>
          <w:rFonts w:ascii="Arial" w:eastAsia="Times New Roman" w:hAnsi="Arial" w:cs="Arial"/>
          <w:sz w:val="24"/>
          <w:szCs w:val="24"/>
          <w:lang w:eastAsia="pt-BR"/>
        </w:rPr>
      </w:pPr>
      <w:r w:rsidRPr="00731E0A">
        <w:rPr>
          <w:rFonts w:ascii="Arial" w:eastAsia="Times New Roman" w:hAnsi="Arial" w:cs="Arial"/>
          <w:sz w:val="24"/>
          <w:szCs w:val="24"/>
          <w:lang w:eastAsia="pt-BR"/>
        </w:rPr>
        <w:lastRenderedPageBreak/>
        <w:t>o assessoramento e informação ao Prefeito e aos Secretários sobre o gerenciamento de emergências e contingências associadas à ocorrência de riscos ambientais;</w:t>
      </w:r>
    </w:p>
    <w:p w:rsidR="00362847" w:rsidRPr="00731E0A" w:rsidRDefault="00362847" w:rsidP="00265623">
      <w:pPr>
        <w:pStyle w:val="PargrafodaLista"/>
        <w:numPr>
          <w:ilvl w:val="0"/>
          <w:numId w:val="45"/>
        </w:numPr>
        <w:spacing w:after="80" w:line="360" w:lineRule="auto"/>
        <w:ind w:left="284" w:hanging="284"/>
        <w:jc w:val="both"/>
        <w:rPr>
          <w:rFonts w:ascii="Arial" w:eastAsia="Times New Roman" w:hAnsi="Arial" w:cs="Arial"/>
          <w:sz w:val="24"/>
          <w:szCs w:val="24"/>
          <w:lang w:eastAsia="pt-BR"/>
        </w:rPr>
      </w:pPr>
      <w:r w:rsidRPr="00731E0A">
        <w:rPr>
          <w:rFonts w:ascii="Arial" w:eastAsia="Times New Roman" w:hAnsi="Arial" w:cs="Arial"/>
          <w:sz w:val="24"/>
          <w:szCs w:val="24"/>
          <w:lang w:eastAsia="pt-BR"/>
        </w:rPr>
        <w:t xml:space="preserve">a participação, em conjunto com os setores competentes, na elaboração de políticas públicas municipais para prevenção, minimização, monitoramento e atendimento de impactos ambientais sobre pessoas e bens privados, públicos ou coletivos; </w:t>
      </w:r>
    </w:p>
    <w:p w:rsidR="00362847" w:rsidRPr="00731E0A" w:rsidRDefault="00362847" w:rsidP="00265623">
      <w:pPr>
        <w:pStyle w:val="PargrafodaLista"/>
        <w:numPr>
          <w:ilvl w:val="0"/>
          <w:numId w:val="45"/>
        </w:numPr>
        <w:spacing w:after="80" w:line="360" w:lineRule="auto"/>
        <w:ind w:left="284" w:hanging="284"/>
        <w:jc w:val="both"/>
        <w:rPr>
          <w:rFonts w:ascii="Arial" w:eastAsia="Times New Roman" w:hAnsi="Arial" w:cs="Arial"/>
          <w:sz w:val="24"/>
          <w:szCs w:val="24"/>
          <w:lang w:eastAsia="pt-BR"/>
        </w:rPr>
      </w:pPr>
      <w:r w:rsidRPr="00731E0A">
        <w:rPr>
          <w:rFonts w:ascii="Arial" w:eastAsia="Times New Roman" w:hAnsi="Arial" w:cs="Arial"/>
          <w:sz w:val="24"/>
          <w:szCs w:val="24"/>
          <w:lang w:eastAsia="pt-BR"/>
        </w:rPr>
        <w:t>a elaboração e coordenação de planos contingenciais específicos para os riscos ambientais existentes no Município;</w:t>
      </w:r>
    </w:p>
    <w:p w:rsidR="00362847" w:rsidRPr="00731E0A" w:rsidRDefault="00362847" w:rsidP="00265623">
      <w:pPr>
        <w:pStyle w:val="PargrafodaLista"/>
        <w:numPr>
          <w:ilvl w:val="0"/>
          <w:numId w:val="45"/>
        </w:numPr>
        <w:spacing w:after="80" w:line="360" w:lineRule="auto"/>
        <w:ind w:left="284" w:hanging="284"/>
        <w:jc w:val="both"/>
        <w:rPr>
          <w:rFonts w:ascii="Arial" w:eastAsia="Times New Roman" w:hAnsi="Arial" w:cs="Arial"/>
          <w:sz w:val="24"/>
          <w:szCs w:val="24"/>
          <w:lang w:eastAsia="pt-BR"/>
        </w:rPr>
      </w:pPr>
      <w:r w:rsidRPr="00731E0A">
        <w:rPr>
          <w:rFonts w:ascii="Arial" w:eastAsia="Times New Roman" w:hAnsi="Arial" w:cs="Arial"/>
          <w:sz w:val="24"/>
          <w:szCs w:val="24"/>
          <w:lang w:eastAsia="pt-BR"/>
        </w:rPr>
        <w:t xml:space="preserve">proposição ao Prefeito Municipal da decretação de situação de emergência ou de estado de calamidade pública; </w:t>
      </w:r>
    </w:p>
    <w:p w:rsidR="00362847" w:rsidRPr="00731E0A" w:rsidRDefault="00362847" w:rsidP="00265623">
      <w:pPr>
        <w:pStyle w:val="PargrafodaLista"/>
        <w:numPr>
          <w:ilvl w:val="0"/>
          <w:numId w:val="45"/>
        </w:numPr>
        <w:spacing w:after="80" w:line="360" w:lineRule="auto"/>
        <w:ind w:left="284" w:hanging="284"/>
        <w:jc w:val="both"/>
        <w:rPr>
          <w:rFonts w:ascii="Arial" w:eastAsia="Times New Roman" w:hAnsi="Arial" w:cs="Arial"/>
          <w:sz w:val="24"/>
          <w:szCs w:val="24"/>
          <w:lang w:eastAsia="pt-BR"/>
        </w:rPr>
      </w:pPr>
      <w:r w:rsidRPr="00731E0A">
        <w:rPr>
          <w:rFonts w:ascii="Arial" w:eastAsia="Times New Roman" w:hAnsi="Arial" w:cs="Arial"/>
          <w:sz w:val="24"/>
          <w:szCs w:val="24"/>
          <w:lang w:eastAsia="pt-BR"/>
        </w:rPr>
        <w:t xml:space="preserve">a supervisão da distribuição e o controle dos suprimentos necessários ao abastecimento em situações de desastres; </w:t>
      </w:r>
    </w:p>
    <w:p w:rsidR="00362847" w:rsidRPr="00731E0A" w:rsidRDefault="00362847" w:rsidP="00265623">
      <w:pPr>
        <w:pStyle w:val="PargrafodaLista"/>
        <w:numPr>
          <w:ilvl w:val="0"/>
          <w:numId w:val="45"/>
        </w:numPr>
        <w:spacing w:after="80" w:line="360" w:lineRule="auto"/>
        <w:ind w:left="284" w:hanging="284"/>
        <w:jc w:val="both"/>
        <w:rPr>
          <w:rFonts w:ascii="Arial" w:eastAsia="Times New Roman" w:hAnsi="Arial" w:cs="Arial"/>
          <w:sz w:val="24"/>
          <w:szCs w:val="24"/>
          <w:lang w:eastAsia="pt-BR"/>
        </w:rPr>
      </w:pPr>
      <w:r w:rsidRPr="00731E0A">
        <w:rPr>
          <w:rFonts w:ascii="Arial" w:eastAsia="Times New Roman" w:hAnsi="Arial" w:cs="Arial"/>
          <w:sz w:val="24"/>
          <w:szCs w:val="24"/>
          <w:lang w:eastAsia="pt-BR"/>
        </w:rPr>
        <w:t xml:space="preserve">a constituição de grupos temáticos de trabalho, de acordo com a necessidade de normatização e definição de procedimentos relativos às competências da Coordenadoria; </w:t>
      </w:r>
    </w:p>
    <w:p w:rsidR="00362847" w:rsidRPr="00731E0A" w:rsidRDefault="00362847" w:rsidP="00265623">
      <w:pPr>
        <w:pStyle w:val="PargrafodaLista"/>
        <w:numPr>
          <w:ilvl w:val="0"/>
          <w:numId w:val="45"/>
        </w:numPr>
        <w:spacing w:after="80" w:line="360" w:lineRule="auto"/>
        <w:ind w:left="284" w:hanging="284"/>
        <w:jc w:val="both"/>
        <w:rPr>
          <w:rFonts w:ascii="Arial" w:hAnsi="Arial" w:cs="Arial"/>
          <w:sz w:val="24"/>
          <w:szCs w:val="24"/>
        </w:rPr>
      </w:pPr>
      <w:r w:rsidRPr="00731E0A">
        <w:rPr>
          <w:rFonts w:ascii="Arial" w:eastAsia="Times New Roman" w:hAnsi="Arial" w:cs="Arial"/>
          <w:sz w:val="24"/>
          <w:szCs w:val="24"/>
          <w:lang w:eastAsia="pt-BR"/>
        </w:rPr>
        <w:t>o estabelecimento de contatos com órgãos estaduais, federais e municipais, bem como com organizações humanitárias, instituições de pesquisa e ensino, no sentido de aprimorar e qualificar a atuação do Sistema Municipal de Defesa Civil;</w:t>
      </w:r>
    </w:p>
    <w:p w:rsidR="00731E0A" w:rsidRPr="00731E0A" w:rsidRDefault="00362847" w:rsidP="00265623">
      <w:pPr>
        <w:pStyle w:val="PargrafodaLista"/>
        <w:numPr>
          <w:ilvl w:val="0"/>
          <w:numId w:val="45"/>
        </w:numPr>
        <w:spacing w:after="80" w:line="360" w:lineRule="auto"/>
        <w:ind w:left="284" w:right="-1" w:hanging="284"/>
        <w:jc w:val="both"/>
        <w:rPr>
          <w:rFonts w:ascii="Arial" w:hAnsi="Arial" w:cs="Arial"/>
          <w:sz w:val="24"/>
          <w:szCs w:val="24"/>
        </w:rPr>
      </w:pPr>
      <w:r w:rsidRPr="00731E0A">
        <w:rPr>
          <w:rFonts w:ascii="Arial" w:hAnsi="Arial" w:cs="Arial"/>
          <w:sz w:val="24"/>
          <w:szCs w:val="24"/>
        </w:rPr>
        <w:t xml:space="preserve">A Coordenadoria de Defesa Civil, sob a responsabilidade do Prefeito, que designará um servidor, </w:t>
      </w:r>
      <w:r w:rsidR="00731E0A" w:rsidRPr="00731E0A">
        <w:rPr>
          <w:rFonts w:ascii="Arial" w:hAnsi="Arial" w:cs="Arial"/>
          <w:sz w:val="24"/>
          <w:szCs w:val="24"/>
        </w:rPr>
        <w:t xml:space="preserve">que responderá pela Coordenadoria, sem ônus para o Município, </w:t>
      </w:r>
      <w:r w:rsidRPr="00731E0A">
        <w:rPr>
          <w:rFonts w:ascii="Arial" w:hAnsi="Arial" w:cs="Arial"/>
          <w:sz w:val="24"/>
          <w:szCs w:val="24"/>
        </w:rPr>
        <w:t>para sua execução e controle.</w:t>
      </w:r>
    </w:p>
    <w:p w:rsidR="00362847" w:rsidRPr="00731E0A" w:rsidRDefault="00731E0A" w:rsidP="00265623">
      <w:pPr>
        <w:pStyle w:val="PargrafodaLista"/>
        <w:numPr>
          <w:ilvl w:val="0"/>
          <w:numId w:val="45"/>
        </w:numPr>
        <w:spacing w:after="80" w:line="360" w:lineRule="auto"/>
        <w:ind w:left="284" w:right="-1" w:hanging="284"/>
        <w:jc w:val="both"/>
        <w:rPr>
          <w:rFonts w:ascii="Arial" w:hAnsi="Arial" w:cs="Arial"/>
          <w:sz w:val="24"/>
          <w:szCs w:val="24"/>
        </w:rPr>
      </w:pPr>
      <w:r w:rsidRPr="00731E0A">
        <w:rPr>
          <w:rFonts w:ascii="Arial" w:hAnsi="Arial" w:cs="Arial"/>
          <w:sz w:val="24"/>
          <w:szCs w:val="24"/>
        </w:rPr>
        <w:t>desempenhar</w:t>
      </w:r>
      <w:r w:rsidR="00362847" w:rsidRPr="00731E0A">
        <w:rPr>
          <w:rFonts w:ascii="Arial" w:hAnsi="Arial" w:cs="Arial"/>
          <w:sz w:val="24"/>
          <w:szCs w:val="24"/>
        </w:rPr>
        <w:t xml:space="preserve"> outras atividades afins. </w:t>
      </w:r>
    </w:p>
    <w:p w:rsidR="00362847" w:rsidRDefault="00362847" w:rsidP="00731E0A">
      <w:pPr>
        <w:pStyle w:val="TextosemFormatao"/>
        <w:spacing w:after="100" w:line="360" w:lineRule="auto"/>
        <w:ind w:right="-1"/>
        <w:jc w:val="both"/>
        <w:rPr>
          <w:rFonts w:ascii="Arial" w:hAnsi="Arial" w:cs="Arial"/>
          <w:sz w:val="24"/>
          <w:szCs w:val="24"/>
        </w:rPr>
      </w:pPr>
    </w:p>
    <w:p w:rsidR="00847276" w:rsidRPr="00795FFF" w:rsidRDefault="00847276" w:rsidP="00731E0A">
      <w:pPr>
        <w:pStyle w:val="TextosemFormatao"/>
        <w:tabs>
          <w:tab w:val="left" w:pos="1560"/>
        </w:tabs>
        <w:spacing w:after="80" w:line="360" w:lineRule="auto"/>
        <w:ind w:left="284" w:right="-1" w:hanging="284"/>
        <w:jc w:val="center"/>
        <w:rPr>
          <w:rFonts w:ascii="Arial" w:hAnsi="Arial" w:cs="Arial"/>
          <w:b/>
          <w:sz w:val="24"/>
          <w:szCs w:val="24"/>
        </w:rPr>
      </w:pPr>
      <w:r w:rsidRPr="00795FFF">
        <w:rPr>
          <w:rFonts w:ascii="Arial" w:hAnsi="Arial" w:cs="Arial"/>
          <w:b/>
          <w:sz w:val="24"/>
          <w:szCs w:val="24"/>
        </w:rPr>
        <w:t>CAPÍTULO V</w:t>
      </w:r>
    </w:p>
    <w:p w:rsidR="00847276" w:rsidRPr="00942BE9" w:rsidRDefault="00847276" w:rsidP="00731E0A">
      <w:pPr>
        <w:pStyle w:val="TextosemFormatao"/>
        <w:spacing w:after="100" w:line="360" w:lineRule="auto"/>
        <w:ind w:right="-1"/>
        <w:jc w:val="center"/>
        <w:rPr>
          <w:rFonts w:ascii="Arial" w:hAnsi="Arial" w:cs="Arial"/>
          <w:sz w:val="24"/>
          <w:szCs w:val="24"/>
        </w:rPr>
      </w:pPr>
      <w:r>
        <w:rPr>
          <w:rFonts w:ascii="Arial" w:hAnsi="Arial" w:cs="Arial"/>
          <w:sz w:val="24"/>
          <w:szCs w:val="24"/>
        </w:rPr>
        <w:t xml:space="preserve">Dos </w:t>
      </w:r>
      <w:r w:rsidRPr="00942BE9">
        <w:rPr>
          <w:rFonts w:ascii="Arial" w:hAnsi="Arial" w:cs="Arial"/>
          <w:sz w:val="24"/>
          <w:szCs w:val="24"/>
        </w:rPr>
        <w:t>Órgãos de Atividades Específicas</w:t>
      </w:r>
    </w:p>
    <w:p w:rsidR="00847276" w:rsidRDefault="00847276" w:rsidP="00731E0A">
      <w:pPr>
        <w:pStyle w:val="TextosemFormatao"/>
        <w:spacing w:after="100" w:line="360" w:lineRule="auto"/>
        <w:ind w:right="-1"/>
        <w:jc w:val="center"/>
        <w:rPr>
          <w:rFonts w:ascii="Arial" w:hAnsi="Arial" w:cs="Arial"/>
          <w:sz w:val="24"/>
          <w:szCs w:val="24"/>
        </w:rPr>
      </w:pPr>
      <w:r>
        <w:rPr>
          <w:rFonts w:ascii="Arial" w:hAnsi="Arial" w:cs="Arial"/>
          <w:sz w:val="24"/>
          <w:szCs w:val="24"/>
        </w:rPr>
        <w:t>Seção II</w:t>
      </w:r>
    </w:p>
    <w:p w:rsidR="00847276" w:rsidRDefault="00847276" w:rsidP="00731E0A">
      <w:pPr>
        <w:pStyle w:val="TextosemFormatao"/>
        <w:spacing w:after="100" w:line="360" w:lineRule="auto"/>
        <w:ind w:right="-1"/>
        <w:jc w:val="center"/>
        <w:rPr>
          <w:rFonts w:ascii="Arial" w:hAnsi="Arial" w:cs="Arial"/>
          <w:sz w:val="24"/>
          <w:szCs w:val="24"/>
        </w:rPr>
      </w:pPr>
      <w:r>
        <w:rPr>
          <w:rFonts w:ascii="Arial" w:hAnsi="Arial" w:cs="Arial"/>
          <w:sz w:val="24"/>
          <w:szCs w:val="24"/>
        </w:rPr>
        <w:t>Do Departamento de Trânsito e Transporte</w:t>
      </w:r>
    </w:p>
    <w:p w:rsidR="00847276" w:rsidRDefault="00C02D4E" w:rsidP="00731E0A">
      <w:pPr>
        <w:pStyle w:val="TextosemFormatao"/>
        <w:spacing w:after="100" w:line="360" w:lineRule="auto"/>
        <w:ind w:right="-1"/>
        <w:jc w:val="both"/>
        <w:rPr>
          <w:rFonts w:ascii="Arial" w:hAnsi="Arial" w:cs="Arial"/>
          <w:sz w:val="24"/>
          <w:szCs w:val="24"/>
        </w:rPr>
      </w:pPr>
      <w:r>
        <w:rPr>
          <w:rFonts w:ascii="Arial" w:hAnsi="Arial" w:cs="Arial"/>
          <w:b/>
          <w:sz w:val="24"/>
          <w:szCs w:val="24"/>
        </w:rPr>
        <w:t>Art. 6</w:t>
      </w:r>
      <w:r w:rsidR="004D17A4">
        <w:rPr>
          <w:rFonts w:ascii="Arial" w:hAnsi="Arial" w:cs="Arial"/>
          <w:b/>
          <w:sz w:val="24"/>
          <w:szCs w:val="24"/>
        </w:rPr>
        <w:t>3</w:t>
      </w:r>
      <w:r w:rsidR="00847276" w:rsidRPr="00847276">
        <w:rPr>
          <w:rFonts w:ascii="Arial" w:hAnsi="Arial" w:cs="Arial"/>
          <w:b/>
          <w:sz w:val="24"/>
          <w:szCs w:val="24"/>
        </w:rPr>
        <w:t xml:space="preserve"> –</w:t>
      </w:r>
      <w:r>
        <w:rPr>
          <w:rFonts w:ascii="Arial" w:hAnsi="Arial" w:cs="Arial"/>
          <w:sz w:val="24"/>
          <w:szCs w:val="24"/>
        </w:rPr>
        <w:t xml:space="preserve"> Ao </w:t>
      </w:r>
      <w:r w:rsidR="00847276">
        <w:rPr>
          <w:rFonts w:ascii="Arial" w:hAnsi="Arial" w:cs="Arial"/>
          <w:sz w:val="24"/>
          <w:szCs w:val="24"/>
        </w:rPr>
        <w:t>Departamento de Trânsito e Transporte, órgão diretamente subordinado ao Prefeito Municipal, compete:</w:t>
      </w:r>
    </w:p>
    <w:p w:rsidR="00731E0A" w:rsidRDefault="00731E0A" w:rsidP="00265623">
      <w:pPr>
        <w:pStyle w:val="TextosemFormatao"/>
        <w:numPr>
          <w:ilvl w:val="0"/>
          <w:numId w:val="46"/>
        </w:numPr>
        <w:tabs>
          <w:tab w:val="left" w:pos="284"/>
        </w:tabs>
        <w:spacing w:after="120" w:line="360" w:lineRule="auto"/>
        <w:ind w:left="0" w:firstLine="0"/>
        <w:jc w:val="both"/>
        <w:rPr>
          <w:rFonts w:ascii="Arial" w:hAnsi="Arial" w:cs="Arial"/>
          <w:sz w:val="24"/>
          <w:szCs w:val="24"/>
        </w:rPr>
      </w:pPr>
      <w:r w:rsidRPr="00731E0A">
        <w:rPr>
          <w:rFonts w:ascii="Arial" w:hAnsi="Arial" w:cs="Arial"/>
          <w:sz w:val="24"/>
          <w:szCs w:val="24"/>
        </w:rPr>
        <w:lastRenderedPageBreak/>
        <w:t xml:space="preserve">a formulação e coordenação de políticas e planos diretores para o sistema municipal de transporte urbano, compreendendo a rede viária, os serviços de transporte, a operação do trânsito e o uso de equipamentos públicos de transporte; </w:t>
      </w:r>
    </w:p>
    <w:p w:rsidR="00731E0A" w:rsidRPr="00731E0A" w:rsidRDefault="00731E0A" w:rsidP="00265623">
      <w:pPr>
        <w:pStyle w:val="TextosemFormatao"/>
        <w:numPr>
          <w:ilvl w:val="0"/>
          <w:numId w:val="46"/>
        </w:numPr>
        <w:spacing w:after="120" w:line="360" w:lineRule="auto"/>
        <w:ind w:left="284" w:hanging="284"/>
        <w:jc w:val="both"/>
        <w:rPr>
          <w:rFonts w:ascii="Arial" w:hAnsi="Arial" w:cs="Arial"/>
          <w:sz w:val="24"/>
          <w:szCs w:val="24"/>
        </w:rPr>
      </w:pPr>
      <w:r w:rsidRPr="00731E0A">
        <w:rPr>
          <w:rFonts w:ascii="Arial" w:hAnsi="Arial" w:cs="Arial"/>
          <w:sz w:val="24"/>
          <w:szCs w:val="24"/>
        </w:rPr>
        <w:t xml:space="preserve">a regulamentação e normalização dos serviços e do uso de equipamentos de transporte públicos urbanos sob concessão, permissão ou autorização; </w:t>
      </w:r>
    </w:p>
    <w:p w:rsidR="00731E0A" w:rsidRDefault="00731E0A" w:rsidP="00265623">
      <w:pPr>
        <w:pStyle w:val="TextosemFormatao"/>
        <w:numPr>
          <w:ilvl w:val="0"/>
          <w:numId w:val="46"/>
        </w:numPr>
        <w:spacing w:after="120" w:line="360" w:lineRule="auto"/>
        <w:ind w:left="284" w:hanging="284"/>
        <w:jc w:val="both"/>
        <w:rPr>
          <w:rFonts w:ascii="Arial" w:hAnsi="Arial" w:cs="Arial"/>
          <w:sz w:val="24"/>
          <w:szCs w:val="24"/>
        </w:rPr>
      </w:pPr>
      <w:r>
        <w:rPr>
          <w:rFonts w:ascii="Arial" w:hAnsi="Arial" w:cs="Arial"/>
          <w:sz w:val="24"/>
          <w:szCs w:val="24"/>
        </w:rPr>
        <w:t>a concessão, permissão e autorização para operação dos serviços e para uso dos equipamentos de transporte público urbano, em suas diferentes modalidades;</w:t>
      </w:r>
    </w:p>
    <w:p w:rsidR="00731E0A" w:rsidRPr="00731E0A" w:rsidRDefault="00731E0A" w:rsidP="00265623">
      <w:pPr>
        <w:pStyle w:val="TextosemFormatao"/>
        <w:numPr>
          <w:ilvl w:val="0"/>
          <w:numId w:val="46"/>
        </w:numPr>
        <w:spacing w:after="120" w:line="360" w:lineRule="auto"/>
        <w:ind w:left="284" w:hanging="284"/>
        <w:jc w:val="both"/>
        <w:rPr>
          <w:rFonts w:ascii="Arial" w:hAnsi="Arial" w:cs="Arial"/>
          <w:sz w:val="24"/>
          <w:szCs w:val="24"/>
        </w:rPr>
      </w:pPr>
      <w:r w:rsidRPr="00731E0A">
        <w:rPr>
          <w:rFonts w:ascii="Arial" w:hAnsi="Arial" w:cs="Arial"/>
          <w:sz w:val="24"/>
          <w:szCs w:val="24"/>
        </w:rPr>
        <w:t xml:space="preserve">a promoção, coordenação e execução de pesquisas, estudos e diagnósticos para subsidiar a fixação de tarifas e o aprimoramento e adequação do sistema público de transporte urbano; </w:t>
      </w:r>
    </w:p>
    <w:p w:rsidR="00731E0A" w:rsidRDefault="00731E0A" w:rsidP="00265623">
      <w:pPr>
        <w:pStyle w:val="TextosemFormatao"/>
        <w:numPr>
          <w:ilvl w:val="0"/>
          <w:numId w:val="46"/>
        </w:numPr>
        <w:spacing w:after="120" w:line="360" w:lineRule="auto"/>
        <w:ind w:left="284" w:hanging="284"/>
        <w:jc w:val="both"/>
        <w:rPr>
          <w:rFonts w:ascii="Arial" w:hAnsi="Arial" w:cs="Arial"/>
          <w:sz w:val="24"/>
          <w:szCs w:val="24"/>
        </w:rPr>
      </w:pPr>
      <w:r>
        <w:rPr>
          <w:rFonts w:ascii="Arial" w:hAnsi="Arial" w:cs="Arial"/>
          <w:sz w:val="24"/>
          <w:szCs w:val="24"/>
        </w:rPr>
        <w:t xml:space="preserve">a promoção e elaboração, em articulação com os órgãos competentes da Prefeitura, da especificação técnica de projetos de infraestrutura viária para o sistema de transporte urbano; </w:t>
      </w:r>
    </w:p>
    <w:p w:rsidR="00731E0A" w:rsidRDefault="00731E0A" w:rsidP="00265623">
      <w:pPr>
        <w:pStyle w:val="TextosemFormatao"/>
        <w:numPr>
          <w:ilvl w:val="0"/>
          <w:numId w:val="46"/>
        </w:numPr>
        <w:spacing w:after="120" w:line="360" w:lineRule="auto"/>
        <w:ind w:left="284" w:hanging="284"/>
        <w:jc w:val="both"/>
        <w:rPr>
          <w:rFonts w:ascii="Arial" w:hAnsi="Arial" w:cs="Arial"/>
          <w:sz w:val="24"/>
          <w:szCs w:val="24"/>
        </w:rPr>
      </w:pPr>
      <w:r>
        <w:rPr>
          <w:rFonts w:ascii="Arial" w:hAnsi="Arial" w:cs="Arial"/>
          <w:sz w:val="24"/>
          <w:szCs w:val="24"/>
        </w:rPr>
        <w:t xml:space="preserve">a promoção, coordenação e execução, em articulação com os órgãos competentes da Prefeitura, da elaboração de projetos de engenharia de trânsito para o sistema de transporte urbano do Município; </w:t>
      </w:r>
    </w:p>
    <w:p w:rsidR="00731E0A" w:rsidRPr="00731E0A" w:rsidRDefault="00731E0A" w:rsidP="00265623">
      <w:pPr>
        <w:pStyle w:val="TextosemFormatao"/>
        <w:numPr>
          <w:ilvl w:val="0"/>
          <w:numId w:val="46"/>
        </w:numPr>
        <w:spacing w:after="120" w:line="360" w:lineRule="auto"/>
        <w:ind w:left="284" w:hanging="284"/>
        <w:jc w:val="both"/>
        <w:rPr>
          <w:rFonts w:ascii="Arial" w:hAnsi="Arial" w:cs="Arial"/>
          <w:sz w:val="24"/>
          <w:szCs w:val="24"/>
        </w:rPr>
      </w:pPr>
      <w:r w:rsidRPr="00731E0A">
        <w:rPr>
          <w:rFonts w:ascii="Arial" w:hAnsi="Arial" w:cs="Arial"/>
          <w:sz w:val="24"/>
          <w:szCs w:val="24"/>
        </w:rPr>
        <w:t xml:space="preserve">o planejamento, organização, gerenciamento e fiscalização dos serviços de transporte público coletivo, individual, escolar, de fretamento e similares; </w:t>
      </w:r>
    </w:p>
    <w:p w:rsidR="00731E0A" w:rsidRDefault="00731E0A" w:rsidP="00265623">
      <w:pPr>
        <w:pStyle w:val="TextosemFormatao"/>
        <w:numPr>
          <w:ilvl w:val="0"/>
          <w:numId w:val="46"/>
        </w:numPr>
        <w:spacing w:after="120" w:line="360" w:lineRule="auto"/>
        <w:ind w:left="284" w:hanging="284"/>
        <w:jc w:val="both"/>
        <w:rPr>
          <w:rFonts w:ascii="Arial" w:hAnsi="Arial" w:cs="Arial"/>
          <w:sz w:val="24"/>
          <w:szCs w:val="24"/>
        </w:rPr>
      </w:pPr>
      <w:r>
        <w:rPr>
          <w:rFonts w:ascii="Arial" w:hAnsi="Arial" w:cs="Arial"/>
          <w:sz w:val="24"/>
          <w:szCs w:val="24"/>
        </w:rPr>
        <w:t xml:space="preserve">o planejamento, organização, gerenciamento, operação e fiscalização do trânsito e do tráfego, envolvendo a circulação de veículos e pessoas, a sinalização, o estacionamento público e a aplicação de penalidades e recolhimento de multas; </w:t>
      </w:r>
    </w:p>
    <w:p w:rsidR="00731E0A" w:rsidRDefault="00731E0A" w:rsidP="00265623">
      <w:pPr>
        <w:pStyle w:val="TextosemFormatao"/>
        <w:numPr>
          <w:ilvl w:val="0"/>
          <w:numId w:val="46"/>
        </w:numPr>
        <w:spacing w:after="120" w:line="360" w:lineRule="auto"/>
        <w:ind w:left="284" w:hanging="284"/>
        <w:jc w:val="both"/>
        <w:rPr>
          <w:rFonts w:ascii="Arial" w:hAnsi="Arial" w:cs="Arial"/>
          <w:sz w:val="24"/>
          <w:szCs w:val="24"/>
        </w:rPr>
      </w:pPr>
      <w:r>
        <w:rPr>
          <w:rFonts w:ascii="Arial" w:hAnsi="Arial" w:cs="Arial"/>
          <w:sz w:val="24"/>
          <w:szCs w:val="24"/>
        </w:rPr>
        <w:t xml:space="preserve">a administração, operação, manutenção e comercialização dos equipamentos públicos de transportes, como rodoviárias, terminais de transportes, paradas de ônibus e instalações similares; </w:t>
      </w:r>
    </w:p>
    <w:p w:rsidR="00731E0A" w:rsidRDefault="00731E0A" w:rsidP="00265623">
      <w:pPr>
        <w:pStyle w:val="TextosemFormatao"/>
        <w:numPr>
          <w:ilvl w:val="0"/>
          <w:numId w:val="46"/>
        </w:numPr>
        <w:spacing w:after="120" w:line="360" w:lineRule="auto"/>
        <w:ind w:left="284" w:hanging="284"/>
        <w:jc w:val="both"/>
        <w:rPr>
          <w:rFonts w:ascii="Arial" w:hAnsi="Arial" w:cs="Arial"/>
          <w:sz w:val="24"/>
          <w:szCs w:val="24"/>
        </w:rPr>
      </w:pPr>
      <w:r>
        <w:rPr>
          <w:rFonts w:ascii="Arial" w:hAnsi="Arial" w:cs="Arial"/>
          <w:sz w:val="24"/>
          <w:szCs w:val="24"/>
        </w:rPr>
        <w:t xml:space="preserve">a promoção, articulação e execução de ações educativas e campanhas de esclarecimento relativas ao trânsito e transporte urbanos; </w:t>
      </w:r>
    </w:p>
    <w:p w:rsidR="00731E0A" w:rsidRDefault="00731E0A" w:rsidP="00265623">
      <w:pPr>
        <w:pStyle w:val="TextosemFormatao"/>
        <w:numPr>
          <w:ilvl w:val="0"/>
          <w:numId w:val="46"/>
        </w:numPr>
        <w:spacing w:after="120" w:line="360" w:lineRule="auto"/>
        <w:ind w:left="284" w:hanging="284"/>
        <w:jc w:val="both"/>
        <w:rPr>
          <w:rFonts w:ascii="Arial" w:hAnsi="Arial" w:cs="Arial"/>
          <w:sz w:val="24"/>
          <w:szCs w:val="24"/>
        </w:rPr>
      </w:pPr>
      <w:r>
        <w:rPr>
          <w:rFonts w:ascii="Arial" w:hAnsi="Arial" w:cs="Arial"/>
          <w:sz w:val="24"/>
          <w:szCs w:val="24"/>
        </w:rPr>
        <w:t xml:space="preserve">desempenhar outras atividades afins. </w:t>
      </w:r>
    </w:p>
    <w:p w:rsidR="00731E0A" w:rsidRDefault="00731E0A" w:rsidP="00731E0A">
      <w:pPr>
        <w:pStyle w:val="TextosemFormatao"/>
        <w:spacing w:after="60" w:line="276" w:lineRule="auto"/>
        <w:ind w:left="284" w:hanging="284"/>
        <w:jc w:val="both"/>
        <w:rPr>
          <w:rFonts w:ascii="Arial" w:hAnsi="Arial" w:cs="Arial"/>
          <w:sz w:val="24"/>
          <w:szCs w:val="24"/>
        </w:rPr>
      </w:pPr>
    </w:p>
    <w:p w:rsidR="00847276" w:rsidRPr="00942BE9" w:rsidRDefault="00847276" w:rsidP="00731E0A">
      <w:pPr>
        <w:pStyle w:val="TextosemFormatao"/>
        <w:spacing w:after="100" w:line="360" w:lineRule="auto"/>
        <w:ind w:left="284" w:right="-1" w:hanging="284"/>
        <w:jc w:val="both"/>
        <w:rPr>
          <w:rFonts w:ascii="Arial" w:hAnsi="Arial" w:cs="Arial"/>
          <w:sz w:val="24"/>
          <w:szCs w:val="24"/>
        </w:rPr>
      </w:pPr>
    </w:p>
    <w:p w:rsidR="00847276" w:rsidRPr="00847276" w:rsidRDefault="00847276" w:rsidP="00731E0A">
      <w:pPr>
        <w:pStyle w:val="TextosemFormatao"/>
        <w:spacing w:after="100" w:line="360" w:lineRule="auto"/>
        <w:ind w:right="-1"/>
        <w:jc w:val="center"/>
        <w:rPr>
          <w:rFonts w:ascii="Arial" w:hAnsi="Arial" w:cs="Arial"/>
          <w:b/>
          <w:sz w:val="24"/>
          <w:szCs w:val="24"/>
        </w:rPr>
      </w:pPr>
      <w:r w:rsidRPr="00847276">
        <w:rPr>
          <w:rFonts w:ascii="Arial" w:hAnsi="Arial" w:cs="Arial"/>
          <w:b/>
          <w:sz w:val="24"/>
          <w:szCs w:val="24"/>
        </w:rPr>
        <w:t>CAPÍTULO VI</w:t>
      </w:r>
    </w:p>
    <w:p w:rsidR="00847276" w:rsidRDefault="00847276" w:rsidP="00731E0A">
      <w:pPr>
        <w:pStyle w:val="TextosemFormatao"/>
        <w:spacing w:after="100" w:line="360" w:lineRule="auto"/>
        <w:ind w:right="-1"/>
        <w:jc w:val="center"/>
        <w:rPr>
          <w:rFonts w:ascii="Arial" w:hAnsi="Arial" w:cs="Arial"/>
          <w:sz w:val="24"/>
          <w:szCs w:val="24"/>
        </w:rPr>
      </w:pPr>
      <w:r>
        <w:rPr>
          <w:rFonts w:ascii="Arial" w:hAnsi="Arial" w:cs="Arial"/>
          <w:sz w:val="24"/>
          <w:szCs w:val="24"/>
        </w:rPr>
        <w:lastRenderedPageBreak/>
        <w:t xml:space="preserve">Dos </w:t>
      </w:r>
      <w:r w:rsidR="00F34173" w:rsidRPr="00942BE9">
        <w:rPr>
          <w:rFonts w:ascii="Arial" w:hAnsi="Arial" w:cs="Arial"/>
          <w:sz w:val="24"/>
          <w:szCs w:val="24"/>
        </w:rPr>
        <w:t>Órgãos de Co</w:t>
      </w:r>
      <w:r>
        <w:rPr>
          <w:rFonts w:ascii="Arial" w:hAnsi="Arial" w:cs="Arial"/>
          <w:sz w:val="24"/>
          <w:szCs w:val="24"/>
        </w:rPr>
        <w:t>laboração com o Governo Federal</w:t>
      </w:r>
    </w:p>
    <w:p w:rsidR="00847276" w:rsidRDefault="00847276" w:rsidP="00731E0A">
      <w:pPr>
        <w:pStyle w:val="TextosemFormatao"/>
        <w:spacing w:after="100" w:line="360" w:lineRule="auto"/>
        <w:ind w:right="-1"/>
        <w:jc w:val="center"/>
        <w:rPr>
          <w:rFonts w:ascii="Arial" w:hAnsi="Arial" w:cs="Arial"/>
          <w:sz w:val="24"/>
          <w:szCs w:val="24"/>
        </w:rPr>
      </w:pPr>
      <w:r>
        <w:rPr>
          <w:rFonts w:ascii="Arial" w:hAnsi="Arial" w:cs="Arial"/>
          <w:sz w:val="24"/>
          <w:szCs w:val="24"/>
        </w:rPr>
        <w:t>Seção I</w:t>
      </w:r>
    </w:p>
    <w:p w:rsidR="00F34173" w:rsidRPr="00942BE9" w:rsidRDefault="00F34173" w:rsidP="00731E0A">
      <w:pPr>
        <w:pStyle w:val="TextosemFormatao"/>
        <w:spacing w:after="100" w:line="360" w:lineRule="auto"/>
        <w:ind w:right="-1"/>
        <w:jc w:val="center"/>
        <w:rPr>
          <w:rFonts w:ascii="Arial" w:hAnsi="Arial" w:cs="Arial"/>
          <w:sz w:val="24"/>
          <w:szCs w:val="24"/>
        </w:rPr>
      </w:pPr>
      <w:r w:rsidRPr="00942BE9">
        <w:rPr>
          <w:rFonts w:ascii="Arial" w:hAnsi="Arial" w:cs="Arial"/>
          <w:sz w:val="24"/>
          <w:szCs w:val="24"/>
        </w:rPr>
        <w:t>Un</w:t>
      </w:r>
      <w:r w:rsidR="00362847">
        <w:rPr>
          <w:rFonts w:ascii="Arial" w:hAnsi="Arial" w:cs="Arial"/>
          <w:sz w:val="24"/>
          <w:szCs w:val="24"/>
        </w:rPr>
        <w:t>idade Municipal de Cadastro</w:t>
      </w:r>
    </w:p>
    <w:p w:rsidR="00362847" w:rsidRPr="00362847" w:rsidRDefault="004D17A4" w:rsidP="00731E0A">
      <w:pPr>
        <w:spacing w:line="360" w:lineRule="auto"/>
        <w:jc w:val="both"/>
        <w:rPr>
          <w:rFonts w:ascii="Arial" w:hAnsi="Arial" w:cs="Arial"/>
          <w:b/>
          <w:sz w:val="24"/>
          <w:szCs w:val="24"/>
        </w:rPr>
      </w:pPr>
      <w:r>
        <w:rPr>
          <w:rFonts w:ascii="Arial" w:hAnsi="Arial" w:cs="Arial"/>
          <w:b/>
          <w:sz w:val="24"/>
          <w:szCs w:val="24"/>
        </w:rPr>
        <w:t>Art. 64</w:t>
      </w:r>
      <w:r w:rsidR="00795FFF">
        <w:rPr>
          <w:rFonts w:ascii="Arial" w:hAnsi="Arial" w:cs="Arial"/>
          <w:b/>
          <w:sz w:val="24"/>
          <w:szCs w:val="24"/>
        </w:rPr>
        <w:t xml:space="preserve"> - </w:t>
      </w:r>
      <w:r w:rsidR="00362847" w:rsidRPr="00362847">
        <w:rPr>
          <w:rFonts w:ascii="Arial" w:hAnsi="Arial" w:cs="Arial"/>
          <w:sz w:val="24"/>
          <w:szCs w:val="24"/>
        </w:rPr>
        <w:t>A Unidade Municipal de Cadastro é o órgão que presta assistência aos contribuintes do Imposto Territorial Rural – ITR.</w:t>
      </w:r>
    </w:p>
    <w:p w:rsidR="00362847" w:rsidRPr="00362847" w:rsidRDefault="00362847" w:rsidP="00731E0A">
      <w:pPr>
        <w:spacing w:line="360" w:lineRule="auto"/>
        <w:jc w:val="both"/>
        <w:rPr>
          <w:rFonts w:ascii="Arial" w:hAnsi="Arial" w:cs="Arial"/>
          <w:sz w:val="24"/>
          <w:szCs w:val="24"/>
        </w:rPr>
      </w:pPr>
      <w:r w:rsidRPr="00362847">
        <w:rPr>
          <w:rFonts w:ascii="Arial" w:hAnsi="Arial" w:cs="Arial"/>
          <w:b/>
          <w:sz w:val="24"/>
          <w:szCs w:val="24"/>
        </w:rPr>
        <w:t>Parágrafo único.</w:t>
      </w:r>
      <w:r w:rsidRPr="00362847">
        <w:rPr>
          <w:rFonts w:ascii="Arial" w:hAnsi="Arial" w:cs="Arial"/>
          <w:sz w:val="24"/>
          <w:szCs w:val="24"/>
        </w:rPr>
        <w:t xml:space="preserve"> A Unidade Municipal de Cadastro rege-se por legislação específica do Governo Federal, sob a responsabilidade do Prefeito, que designará um servidor de seu quadro de pessoal efetivo, para sua execução e controle.</w:t>
      </w:r>
    </w:p>
    <w:p w:rsidR="00362847" w:rsidRPr="00B165DD" w:rsidRDefault="00362847" w:rsidP="00731E0A">
      <w:pPr>
        <w:pStyle w:val="TextosemFormatao"/>
        <w:spacing w:after="100" w:line="360" w:lineRule="auto"/>
        <w:ind w:right="-1"/>
        <w:jc w:val="center"/>
        <w:rPr>
          <w:rFonts w:ascii="Arial" w:hAnsi="Arial" w:cs="Arial"/>
          <w:b/>
          <w:sz w:val="24"/>
          <w:szCs w:val="24"/>
        </w:rPr>
      </w:pPr>
    </w:p>
    <w:p w:rsidR="00847276" w:rsidRPr="00B165DD" w:rsidRDefault="00847276" w:rsidP="00731E0A">
      <w:pPr>
        <w:pStyle w:val="TextosemFormatao"/>
        <w:spacing w:after="100" w:line="360" w:lineRule="auto"/>
        <w:ind w:right="-1"/>
        <w:jc w:val="center"/>
        <w:rPr>
          <w:rFonts w:ascii="Arial" w:hAnsi="Arial" w:cs="Arial"/>
          <w:b/>
          <w:sz w:val="24"/>
          <w:szCs w:val="24"/>
        </w:rPr>
      </w:pPr>
      <w:r w:rsidRPr="00B165DD">
        <w:rPr>
          <w:rFonts w:ascii="Arial" w:hAnsi="Arial" w:cs="Arial"/>
          <w:b/>
          <w:sz w:val="24"/>
          <w:szCs w:val="24"/>
        </w:rPr>
        <w:t>CAPÍTULO VI</w:t>
      </w:r>
      <w:r w:rsidR="00B165DD" w:rsidRPr="00B165DD">
        <w:rPr>
          <w:rFonts w:ascii="Arial" w:hAnsi="Arial" w:cs="Arial"/>
          <w:b/>
          <w:sz w:val="24"/>
          <w:szCs w:val="24"/>
        </w:rPr>
        <w:t>I</w:t>
      </w:r>
    </w:p>
    <w:p w:rsidR="00847276" w:rsidRDefault="00847276" w:rsidP="00731E0A">
      <w:pPr>
        <w:pStyle w:val="TextosemFormatao"/>
        <w:spacing w:after="100" w:line="360" w:lineRule="auto"/>
        <w:ind w:right="-1"/>
        <w:jc w:val="center"/>
        <w:rPr>
          <w:rFonts w:ascii="Arial" w:hAnsi="Arial" w:cs="Arial"/>
          <w:sz w:val="24"/>
          <w:szCs w:val="24"/>
        </w:rPr>
      </w:pPr>
      <w:r>
        <w:rPr>
          <w:rFonts w:ascii="Arial" w:hAnsi="Arial" w:cs="Arial"/>
          <w:sz w:val="24"/>
          <w:szCs w:val="24"/>
        </w:rPr>
        <w:t xml:space="preserve">Dos </w:t>
      </w:r>
      <w:r w:rsidRPr="00942BE9">
        <w:rPr>
          <w:rFonts w:ascii="Arial" w:hAnsi="Arial" w:cs="Arial"/>
          <w:sz w:val="24"/>
          <w:szCs w:val="24"/>
        </w:rPr>
        <w:t>Órgãos de Co</w:t>
      </w:r>
      <w:r>
        <w:rPr>
          <w:rFonts w:ascii="Arial" w:hAnsi="Arial" w:cs="Arial"/>
          <w:sz w:val="24"/>
          <w:szCs w:val="24"/>
        </w:rPr>
        <w:t>laboração com o Governo Federal</w:t>
      </w:r>
    </w:p>
    <w:p w:rsidR="00847276" w:rsidRDefault="00847276" w:rsidP="00731E0A">
      <w:pPr>
        <w:pStyle w:val="TextosemFormatao"/>
        <w:spacing w:after="100" w:line="360" w:lineRule="auto"/>
        <w:ind w:right="-1"/>
        <w:jc w:val="center"/>
        <w:rPr>
          <w:rFonts w:ascii="Arial" w:hAnsi="Arial" w:cs="Arial"/>
          <w:sz w:val="24"/>
          <w:szCs w:val="24"/>
        </w:rPr>
      </w:pPr>
      <w:r>
        <w:rPr>
          <w:rFonts w:ascii="Arial" w:hAnsi="Arial" w:cs="Arial"/>
          <w:sz w:val="24"/>
          <w:szCs w:val="24"/>
        </w:rPr>
        <w:t>Seção II</w:t>
      </w:r>
    </w:p>
    <w:p w:rsidR="00F34173" w:rsidRDefault="0014623F" w:rsidP="00731E0A">
      <w:pPr>
        <w:pStyle w:val="TextosemFormatao"/>
        <w:spacing w:after="100" w:line="360" w:lineRule="auto"/>
        <w:ind w:right="-1"/>
        <w:jc w:val="center"/>
        <w:rPr>
          <w:rFonts w:ascii="Arial" w:hAnsi="Arial" w:cs="Arial"/>
          <w:sz w:val="24"/>
          <w:szCs w:val="24"/>
        </w:rPr>
      </w:pPr>
      <w:r>
        <w:rPr>
          <w:rFonts w:ascii="Arial" w:hAnsi="Arial" w:cs="Arial"/>
          <w:sz w:val="24"/>
          <w:szCs w:val="24"/>
        </w:rPr>
        <w:t xml:space="preserve">Da </w:t>
      </w:r>
      <w:r w:rsidR="00F34173" w:rsidRPr="00942BE9">
        <w:rPr>
          <w:rFonts w:ascii="Arial" w:hAnsi="Arial" w:cs="Arial"/>
          <w:sz w:val="24"/>
          <w:szCs w:val="24"/>
        </w:rPr>
        <w:t>Junta de Serviço Militar.</w:t>
      </w:r>
    </w:p>
    <w:p w:rsidR="0014623F" w:rsidRPr="0014623F" w:rsidRDefault="004D17A4" w:rsidP="00731E0A">
      <w:pPr>
        <w:spacing w:before="20" w:line="360" w:lineRule="auto"/>
        <w:jc w:val="both"/>
        <w:rPr>
          <w:rFonts w:ascii="Arial" w:hAnsi="Arial" w:cs="Arial"/>
          <w:sz w:val="24"/>
          <w:szCs w:val="24"/>
        </w:rPr>
      </w:pPr>
      <w:r>
        <w:rPr>
          <w:rFonts w:ascii="Arial" w:hAnsi="Arial" w:cs="Arial"/>
          <w:b/>
          <w:sz w:val="24"/>
          <w:szCs w:val="24"/>
        </w:rPr>
        <w:t>Art.65</w:t>
      </w:r>
      <w:r w:rsidR="00795FFF">
        <w:rPr>
          <w:rFonts w:ascii="Arial" w:hAnsi="Arial" w:cs="Arial"/>
          <w:b/>
          <w:sz w:val="24"/>
          <w:szCs w:val="24"/>
        </w:rPr>
        <w:t xml:space="preserve"> - </w:t>
      </w:r>
      <w:r w:rsidR="0014623F" w:rsidRPr="0014623F">
        <w:rPr>
          <w:rFonts w:ascii="Arial" w:hAnsi="Arial" w:cs="Arial"/>
          <w:sz w:val="24"/>
          <w:szCs w:val="24"/>
        </w:rPr>
        <w:t xml:space="preserve">A Junta de Serviço Militar, órgão representativo da unidade superior do GovernoFederal, diretamente subordinado ao Chefe de Gabinete do Prefeito Municipal têm como competência o atendimento aos munícipes relativo ao serviço militar. </w:t>
      </w:r>
    </w:p>
    <w:p w:rsidR="0014623F" w:rsidRDefault="0014623F" w:rsidP="00731E0A">
      <w:pPr>
        <w:spacing w:line="360" w:lineRule="auto"/>
        <w:jc w:val="both"/>
        <w:rPr>
          <w:rFonts w:ascii="Arial" w:hAnsi="Arial" w:cs="Arial"/>
          <w:sz w:val="24"/>
          <w:szCs w:val="24"/>
        </w:rPr>
      </w:pPr>
      <w:r w:rsidRPr="0014623F">
        <w:rPr>
          <w:rFonts w:ascii="Arial" w:hAnsi="Arial" w:cs="Arial"/>
          <w:sz w:val="24"/>
          <w:szCs w:val="24"/>
        </w:rPr>
        <w:t xml:space="preserve">Parágrafo Único: A unidade orgânica de que trata este artigo rege-se por normas específicas do Governo Federal, sob a responsabilidade do Prefeito, que designará um servidor para sua execução e controle. </w:t>
      </w:r>
    </w:p>
    <w:p w:rsidR="00795FFF" w:rsidRDefault="00795FFF" w:rsidP="00731E0A">
      <w:pPr>
        <w:spacing w:line="360" w:lineRule="auto"/>
        <w:jc w:val="both"/>
        <w:rPr>
          <w:rFonts w:ascii="Arial" w:hAnsi="Arial" w:cs="Arial"/>
          <w:sz w:val="24"/>
          <w:szCs w:val="24"/>
        </w:rPr>
      </w:pPr>
    </w:p>
    <w:p w:rsidR="00795FFF" w:rsidRDefault="00795FFF" w:rsidP="00731E0A">
      <w:pPr>
        <w:spacing w:line="360" w:lineRule="auto"/>
        <w:jc w:val="both"/>
        <w:rPr>
          <w:rFonts w:ascii="Arial" w:hAnsi="Arial" w:cs="Arial"/>
          <w:sz w:val="24"/>
          <w:szCs w:val="24"/>
        </w:rPr>
      </w:pPr>
    </w:p>
    <w:p w:rsidR="00795FFF" w:rsidRPr="00B165DD" w:rsidRDefault="00795FFF" w:rsidP="00731E0A">
      <w:pPr>
        <w:spacing w:line="360" w:lineRule="auto"/>
        <w:jc w:val="both"/>
        <w:rPr>
          <w:rFonts w:ascii="Arial" w:hAnsi="Arial" w:cs="Arial"/>
          <w:b/>
          <w:sz w:val="24"/>
          <w:szCs w:val="24"/>
        </w:rPr>
      </w:pPr>
    </w:p>
    <w:p w:rsidR="00795FFF" w:rsidRPr="00B165DD" w:rsidRDefault="00795FFF" w:rsidP="00B165DD">
      <w:pPr>
        <w:autoSpaceDE w:val="0"/>
        <w:autoSpaceDN w:val="0"/>
        <w:adjustRightInd w:val="0"/>
        <w:spacing w:after="0" w:line="360" w:lineRule="auto"/>
        <w:jc w:val="center"/>
        <w:rPr>
          <w:rFonts w:ascii="Arial" w:hAnsi="Arial" w:cs="Arial"/>
          <w:b/>
          <w:bCs/>
          <w:sz w:val="24"/>
          <w:szCs w:val="24"/>
        </w:rPr>
      </w:pPr>
      <w:r w:rsidRPr="00B165DD">
        <w:rPr>
          <w:rFonts w:ascii="Arial" w:hAnsi="Arial" w:cs="Arial"/>
          <w:b/>
          <w:bCs/>
          <w:sz w:val="24"/>
          <w:szCs w:val="24"/>
        </w:rPr>
        <w:t>CAPÍTULO V</w:t>
      </w:r>
      <w:r w:rsidR="00B165DD">
        <w:rPr>
          <w:rFonts w:ascii="Arial" w:hAnsi="Arial" w:cs="Arial"/>
          <w:b/>
          <w:bCs/>
          <w:sz w:val="24"/>
          <w:szCs w:val="24"/>
        </w:rPr>
        <w:t>III</w:t>
      </w:r>
    </w:p>
    <w:p w:rsidR="00795FFF" w:rsidRDefault="00795FFF" w:rsidP="00B165DD">
      <w:pPr>
        <w:pStyle w:val="TextosemFormatao"/>
        <w:spacing w:after="60" w:line="360" w:lineRule="auto"/>
        <w:jc w:val="center"/>
        <w:rPr>
          <w:rFonts w:ascii="Arial" w:hAnsi="Arial" w:cs="Arial"/>
          <w:sz w:val="24"/>
          <w:szCs w:val="24"/>
        </w:rPr>
      </w:pPr>
      <w:r>
        <w:rPr>
          <w:rFonts w:ascii="Arial" w:hAnsi="Arial" w:cs="Arial"/>
          <w:sz w:val="24"/>
          <w:szCs w:val="24"/>
        </w:rPr>
        <w:t>Das Disposições Gerais e Finais</w:t>
      </w:r>
    </w:p>
    <w:p w:rsidR="00795FFF" w:rsidRDefault="00795FFF" w:rsidP="00B165DD">
      <w:pPr>
        <w:autoSpaceDE w:val="0"/>
        <w:autoSpaceDN w:val="0"/>
        <w:adjustRightInd w:val="0"/>
        <w:spacing w:after="0" w:line="360" w:lineRule="auto"/>
        <w:jc w:val="center"/>
        <w:rPr>
          <w:rFonts w:ascii="Arial" w:hAnsi="Arial" w:cs="Arial"/>
          <w:bCs/>
          <w:sz w:val="24"/>
          <w:szCs w:val="24"/>
        </w:rPr>
      </w:pPr>
    </w:p>
    <w:p w:rsidR="00795FFF" w:rsidRDefault="00C02D4E" w:rsidP="00B165DD">
      <w:pPr>
        <w:autoSpaceDE w:val="0"/>
        <w:autoSpaceDN w:val="0"/>
        <w:adjustRightInd w:val="0"/>
        <w:spacing w:after="120" w:line="360" w:lineRule="auto"/>
        <w:jc w:val="both"/>
        <w:rPr>
          <w:rFonts w:ascii="Arial" w:hAnsi="Arial" w:cs="Arial"/>
          <w:sz w:val="24"/>
          <w:szCs w:val="24"/>
        </w:rPr>
      </w:pPr>
      <w:r>
        <w:rPr>
          <w:rFonts w:ascii="Arial" w:hAnsi="Arial" w:cs="Arial"/>
          <w:b/>
          <w:bCs/>
          <w:sz w:val="24"/>
          <w:szCs w:val="24"/>
        </w:rPr>
        <w:t>Art. 6</w:t>
      </w:r>
      <w:r w:rsidR="004D17A4">
        <w:rPr>
          <w:rFonts w:ascii="Arial" w:hAnsi="Arial" w:cs="Arial"/>
          <w:b/>
          <w:bCs/>
          <w:sz w:val="24"/>
          <w:szCs w:val="24"/>
        </w:rPr>
        <w:t>6</w:t>
      </w:r>
      <w:r w:rsidR="00795FFF" w:rsidRPr="00795FFF">
        <w:rPr>
          <w:rFonts w:ascii="Arial" w:hAnsi="Arial" w:cs="Arial"/>
          <w:b/>
          <w:bCs/>
          <w:sz w:val="24"/>
          <w:szCs w:val="24"/>
        </w:rPr>
        <w:t xml:space="preserve"> -</w:t>
      </w:r>
      <w:r w:rsidR="00795FFF">
        <w:rPr>
          <w:rFonts w:ascii="Arial" w:hAnsi="Arial" w:cs="Arial"/>
          <w:sz w:val="24"/>
          <w:szCs w:val="24"/>
        </w:rPr>
        <w:t>São atribuições de todas as Secretarias Municipais e Órgãos de Assessoramento Direto e Imediato, além daquelas definidas nesta Lei:</w:t>
      </w:r>
    </w:p>
    <w:p w:rsidR="00B165DD" w:rsidRDefault="00795FFF" w:rsidP="00265623">
      <w:pPr>
        <w:pStyle w:val="PargrafodaLista"/>
        <w:numPr>
          <w:ilvl w:val="0"/>
          <w:numId w:val="47"/>
        </w:numPr>
        <w:autoSpaceDE w:val="0"/>
        <w:autoSpaceDN w:val="0"/>
        <w:adjustRightInd w:val="0"/>
        <w:spacing w:after="120" w:line="360" w:lineRule="auto"/>
        <w:ind w:left="284" w:hanging="284"/>
        <w:jc w:val="both"/>
        <w:rPr>
          <w:rFonts w:ascii="Arial" w:hAnsi="Arial" w:cs="Arial"/>
          <w:sz w:val="24"/>
          <w:szCs w:val="24"/>
        </w:rPr>
      </w:pPr>
      <w:r w:rsidRPr="00B165DD">
        <w:rPr>
          <w:rFonts w:ascii="Arial" w:hAnsi="Arial" w:cs="Arial"/>
          <w:bCs/>
          <w:sz w:val="24"/>
          <w:szCs w:val="24"/>
        </w:rPr>
        <w:lastRenderedPageBreak/>
        <w:t>a g</w:t>
      </w:r>
      <w:r w:rsidRPr="00B165DD">
        <w:rPr>
          <w:rFonts w:ascii="Arial" w:hAnsi="Arial" w:cs="Arial"/>
          <w:sz w:val="24"/>
          <w:szCs w:val="24"/>
        </w:rPr>
        <w:t>arantia ao Prefeito do apoio necessário ao desempenho de suas funções, especialmente quanto à tomada de decisões, coordenação e controle da Administração Municipal;</w:t>
      </w:r>
    </w:p>
    <w:p w:rsidR="00B165DD" w:rsidRDefault="00795FFF" w:rsidP="00265623">
      <w:pPr>
        <w:pStyle w:val="PargrafodaLista"/>
        <w:numPr>
          <w:ilvl w:val="0"/>
          <w:numId w:val="47"/>
        </w:numPr>
        <w:autoSpaceDE w:val="0"/>
        <w:autoSpaceDN w:val="0"/>
        <w:adjustRightInd w:val="0"/>
        <w:spacing w:after="120" w:line="360" w:lineRule="auto"/>
        <w:ind w:left="284" w:hanging="284"/>
        <w:jc w:val="both"/>
        <w:rPr>
          <w:rFonts w:ascii="Arial" w:hAnsi="Arial" w:cs="Arial"/>
          <w:sz w:val="24"/>
          <w:szCs w:val="24"/>
        </w:rPr>
      </w:pPr>
      <w:r w:rsidRPr="00B165DD">
        <w:rPr>
          <w:rFonts w:ascii="Arial" w:hAnsi="Arial" w:cs="Arial"/>
          <w:bCs/>
          <w:sz w:val="24"/>
          <w:szCs w:val="24"/>
        </w:rPr>
        <w:t>a participação</w:t>
      </w:r>
      <w:r w:rsidRPr="00B165DD">
        <w:rPr>
          <w:rFonts w:ascii="Arial" w:hAnsi="Arial" w:cs="Arial"/>
          <w:sz w:val="24"/>
          <w:szCs w:val="24"/>
        </w:rPr>
        <w:t xml:space="preserve"> na formulação de diretrizes gerais e prioridades da ação municipal, garantindo a concretização das políticas, diretrizes e prioridades definidas pela Administração Municipal e oferecendo elementos que possibilitem aferir a evolução dos processos e serviços em vista dos objetivos fixados;</w:t>
      </w:r>
    </w:p>
    <w:p w:rsidR="00B165DD" w:rsidRPr="00B165DD" w:rsidRDefault="00795FFF" w:rsidP="00265623">
      <w:pPr>
        <w:pStyle w:val="PargrafodaLista"/>
        <w:numPr>
          <w:ilvl w:val="0"/>
          <w:numId w:val="47"/>
        </w:numPr>
        <w:autoSpaceDE w:val="0"/>
        <w:autoSpaceDN w:val="0"/>
        <w:adjustRightInd w:val="0"/>
        <w:spacing w:after="120" w:line="360" w:lineRule="auto"/>
        <w:ind w:left="284" w:hanging="284"/>
        <w:jc w:val="both"/>
        <w:rPr>
          <w:rFonts w:ascii="Arial" w:hAnsi="Arial" w:cs="Arial"/>
          <w:bCs/>
          <w:sz w:val="24"/>
          <w:szCs w:val="24"/>
        </w:rPr>
      </w:pPr>
      <w:r w:rsidRPr="00B165DD">
        <w:rPr>
          <w:rFonts w:ascii="Arial" w:hAnsi="Arial" w:cs="Arial"/>
          <w:bCs/>
          <w:sz w:val="24"/>
          <w:szCs w:val="24"/>
        </w:rPr>
        <w:t>a</w:t>
      </w:r>
      <w:r w:rsidRPr="00B165DD">
        <w:rPr>
          <w:rFonts w:ascii="Arial" w:hAnsi="Arial" w:cs="Arial"/>
          <w:sz w:val="24"/>
          <w:szCs w:val="24"/>
        </w:rPr>
        <w:t>garantia do funcionamento das instâncias colegiadas existentes na estrutura da Secretaria Municipal e a implementação das diretrizes e decisões dos Conselhos Municipais;</w:t>
      </w:r>
    </w:p>
    <w:p w:rsidR="00B165DD" w:rsidRDefault="00795FFF" w:rsidP="00265623">
      <w:pPr>
        <w:pStyle w:val="PargrafodaLista"/>
        <w:numPr>
          <w:ilvl w:val="0"/>
          <w:numId w:val="47"/>
        </w:numPr>
        <w:autoSpaceDE w:val="0"/>
        <w:autoSpaceDN w:val="0"/>
        <w:adjustRightInd w:val="0"/>
        <w:spacing w:after="120" w:line="360" w:lineRule="auto"/>
        <w:ind w:left="284" w:hanging="284"/>
        <w:jc w:val="both"/>
        <w:rPr>
          <w:rFonts w:ascii="Arial" w:hAnsi="Arial" w:cs="Arial"/>
          <w:bCs/>
          <w:sz w:val="24"/>
          <w:szCs w:val="24"/>
        </w:rPr>
      </w:pPr>
      <w:r w:rsidRPr="00B165DD">
        <w:rPr>
          <w:rFonts w:ascii="Arial" w:hAnsi="Arial" w:cs="Arial"/>
          <w:sz w:val="24"/>
          <w:szCs w:val="24"/>
        </w:rPr>
        <w:t>a articulação com os cidadãos, movimentos sociais, organizações da sociedade civil, instituições públicas e privadas no âmbito de sua competência</w:t>
      </w:r>
      <w:r w:rsidRPr="00B165DD">
        <w:rPr>
          <w:rFonts w:ascii="Arial" w:hAnsi="Arial" w:cs="Arial"/>
          <w:bCs/>
          <w:sz w:val="24"/>
          <w:szCs w:val="24"/>
        </w:rPr>
        <w:t>;</w:t>
      </w:r>
    </w:p>
    <w:p w:rsidR="00B165DD" w:rsidRPr="00B165DD" w:rsidRDefault="0080238F" w:rsidP="00265623">
      <w:pPr>
        <w:pStyle w:val="PargrafodaLista"/>
        <w:numPr>
          <w:ilvl w:val="0"/>
          <w:numId w:val="47"/>
        </w:numPr>
        <w:autoSpaceDE w:val="0"/>
        <w:autoSpaceDN w:val="0"/>
        <w:adjustRightInd w:val="0"/>
        <w:spacing w:after="120" w:line="360" w:lineRule="auto"/>
        <w:ind w:left="284" w:hanging="284"/>
        <w:jc w:val="both"/>
        <w:rPr>
          <w:rFonts w:ascii="Arial" w:hAnsi="Arial" w:cs="Arial"/>
          <w:sz w:val="24"/>
          <w:szCs w:val="24"/>
        </w:rPr>
      </w:pPr>
      <w:r>
        <w:rPr>
          <w:rFonts w:ascii="Arial" w:hAnsi="Arial" w:cs="Arial"/>
          <w:bCs/>
          <w:sz w:val="24"/>
          <w:szCs w:val="24"/>
        </w:rPr>
        <w:t xml:space="preserve"> </w:t>
      </w:r>
      <w:r w:rsidR="00795FFF" w:rsidRPr="00B165DD">
        <w:rPr>
          <w:rFonts w:ascii="Arial" w:hAnsi="Arial" w:cs="Arial"/>
          <w:bCs/>
          <w:sz w:val="24"/>
          <w:szCs w:val="24"/>
        </w:rPr>
        <w:t>a</w:t>
      </w:r>
      <w:r>
        <w:rPr>
          <w:rFonts w:ascii="Arial" w:hAnsi="Arial" w:cs="Arial"/>
          <w:bCs/>
          <w:sz w:val="24"/>
          <w:szCs w:val="24"/>
        </w:rPr>
        <w:t xml:space="preserve"> </w:t>
      </w:r>
      <w:r w:rsidR="00795FFF" w:rsidRPr="00B165DD">
        <w:rPr>
          <w:rFonts w:ascii="Arial" w:hAnsi="Arial" w:cs="Arial"/>
          <w:sz w:val="24"/>
          <w:szCs w:val="24"/>
        </w:rPr>
        <w:t>coordenação do pessoal e dos recursos financeiros e materiais colocados à sua disposição, garantindo aos seus órgãos o apoio necessário à realização de suas atribuições e participar da elaboração, do acompanhamento e da execução do Orçamento Municipal</w:t>
      </w:r>
      <w:r w:rsidR="00795FFF" w:rsidRPr="00B165DD">
        <w:rPr>
          <w:rFonts w:ascii="Arial" w:hAnsi="Arial" w:cs="Arial"/>
          <w:bCs/>
          <w:sz w:val="24"/>
          <w:szCs w:val="24"/>
        </w:rPr>
        <w:t>;</w:t>
      </w:r>
    </w:p>
    <w:p w:rsidR="00795FFF" w:rsidRPr="00B165DD" w:rsidRDefault="0080238F" w:rsidP="00265623">
      <w:pPr>
        <w:pStyle w:val="PargrafodaLista"/>
        <w:numPr>
          <w:ilvl w:val="0"/>
          <w:numId w:val="47"/>
        </w:numPr>
        <w:autoSpaceDE w:val="0"/>
        <w:autoSpaceDN w:val="0"/>
        <w:adjustRightInd w:val="0"/>
        <w:spacing w:after="120" w:line="360" w:lineRule="auto"/>
        <w:ind w:left="284" w:hanging="284"/>
        <w:jc w:val="both"/>
        <w:rPr>
          <w:rFonts w:ascii="Arial" w:hAnsi="Arial" w:cs="Arial"/>
          <w:sz w:val="24"/>
          <w:szCs w:val="24"/>
        </w:rPr>
      </w:pPr>
      <w:r>
        <w:rPr>
          <w:rFonts w:ascii="Arial" w:hAnsi="Arial" w:cs="Arial"/>
          <w:bCs/>
          <w:sz w:val="24"/>
          <w:szCs w:val="24"/>
        </w:rPr>
        <w:t xml:space="preserve">A </w:t>
      </w:r>
      <w:r w:rsidR="00795FFF" w:rsidRPr="00B165DD">
        <w:rPr>
          <w:rFonts w:ascii="Arial" w:hAnsi="Arial" w:cs="Arial"/>
          <w:sz w:val="24"/>
          <w:szCs w:val="24"/>
        </w:rPr>
        <w:t>representação política e administrativa da Administração Municipal, na sua área de competência.</w:t>
      </w:r>
    </w:p>
    <w:p w:rsidR="00795FFF" w:rsidRDefault="004D17A4" w:rsidP="00B165DD">
      <w:pPr>
        <w:autoSpaceDE w:val="0"/>
        <w:autoSpaceDN w:val="0"/>
        <w:adjustRightInd w:val="0"/>
        <w:spacing w:after="120" w:line="360" w:lineRule="auto"/>
        <w:jc w:val="both"/>
        <w:rPr>
          <w:rFonts w:ascii="Arial" w:hAnsi="Arial" w:cs="Arial"/>
          <w:sz w:val="24"/>
          <w:szCs w:val="24"/>
        </w:rPr>
      </w:pPr>
      <w:r>
        <w:rPr>
          <w:rFonts w:ascii="Arial" w:hAnsi="Arial" w:cs="Arial"/>
          <w:b/>
          <w:sz w:val="24"/>
          <w:szCs w:val="24"/>
        </w:rPr>
        <w:t>Art. 67</w:t>
      </w:r>
      <w:r w:rsidR="00795FFF">
        <w:rPr>
          <w:rFonts w:ascii="Arial" w:hAnsi="Arial" w:cs="Arial"/>
          <w:sz w:val="24"/>
          <w:szCs w:val="24"/>
        </w:rPr>
        <w:t xml:space="preserve"> A representação gráfica </w:t>
      </w:r>
      <w:r w:rsidR="00B165DD">
        <w:rPr>
          <w:rFonts w:ascii="Arial" w:hAnsi="Arial" w:cs="Arial"/>
          <w:sz w:val="24"/>
          <w:szCs w:val="24"/>
        </w:rPr>
        <w:t xml:space="preserve">do desdobramento operacional básico </w:t>
      </w:r>
      <w:r w:rsidR="00795FFF">
        <w:rPr>
          <w:rFonts w:ascii="Arial" w:hAnsi="Arial" w:cs="Arial"/>
          <w:sz w:val="24"/>
          <w:szCs w:val="24"/>
        </w:rPr>
        <w:t>da estrutura organizacional básica do Poder Executivo é a apresentada no Anexo I dest</w:t>
      </w:r>
      <w:r w:rsidR="00B165DD">
        <w:rPr>
          <w:rFonts w:ascii="Arial" w:hAnsi="Arial" w:cs="Arial"/>
          <w:sz w:val="24"/>
          <w:szCs w:val="24"/>
        </w:rPr>
        <w:t>e Decreto</w:t>
      </w:r>
      <w:r w:rsidR="00795FFF">
        <w:rPr>
          <w:rFonts w:ascii="Arial" w:hAnsi="Arial" w:cs="Arial"/>
          <w:sz w:val="24"/>
          <w:szCs w:val="24"/>
        </w:rPr>
        <w:t>.</w:t>
      </w:r>
    </w:p>
    <w:p w:rsidR="00B165DD" w:rsidRDefault="00B165DD" w:rsidP="00B165DD">
      <w:pPr>
        <w:spacing w:line="360" w:lineRule="auto"/>
        <w:ind w:right="-427"/>
        <w:jc w:val="both"/>
        <w:rPr>
          <w:rFonts w:ascii="Arial" w:hAnsi="Arial" w:cs="Arial"/>
          <w:sz w:val="24"/>
          <w:szCs w:val="24"/>
        </w:rPr>
      </w:pPr>
      <w:r>
        <w:rPr>
          <w:rFonts w:ascii="Arial" w:hAnsi="Arial" w:cs="Arial"/>
          <w:b/>
          <w:sz w:val="24"/>
          <w:szCs w:val="24"/>
        </w:rPr>
        <w:t>A</w:t>
      </w:r>
      <w:r w:rsidR="00E12801" w:rsidRPr="00942BE9">
        <w:rPr>
          <w:rFonts w:ascii="Arial" w:hAnsi="Arial" w:cs="Arial"/>
          <w:b/>
          <w:sz w:val="24"/>
          <w:szCs w:val="24"/>
        </w:rPr>
        <w:t xml:space="preserve">rt. </w:t>
      </w:r>
      <w:r w:rsidR="004D17A4">
        <w:rPr>
          <w:rFonts w:ascii="Arial" w:hAnsi="Arial" w:cs="Arial"/>
          <w:b/>
          <w:sz w:val="24"/>
          <w:szCs w:val="24"/>
        </w:rPr>
        <w:t>68</w:t>
      </w:r>
      <w:r w:rsidR="00557ADD" w:rsidRPr="00942BE9">
        <w:rPr>
          <w:rFonts w:ascii="Arial" w:hAnsi="Arial" w:cs="Arial"/>
          <w:sz w:val="24"/>
          <w:szCs w:val="24"/>
        </w:rPr>
        <w:t xml:space="preserve"> Este</w:t>
      </w:r>
      <w:r w:rsidR="00E12801" w:rsidRPr="00942BE9">
        <w:rPr>
          <w:rFonts w:ascii="Arial" w:hAnsi="Arial" w:cs="Arial"/>
          <w:sz w:val="24"/>
          <w:szCs w:val="24"/>
        </w:rPr>
        <w:t xml:space="preserve"> Decreto e</w:t>
      </w:r>
      <w:r w:rsidR="0072093A" w:rsidRPr="00942BE9">
        <w:rPr>
          <w:rFonts w:ascii="Arial" w:hAnsi="Arial" w:cs="Arial"/>
          <w:sz w:val="24"/>
          <w:szCs w:val="24"/>
        </w:rPr>
        <w:t>ntra em vigor na data de sua pu</w:t>
      </w:r>
      <w:r w:rsidR="00FE39DD">
        <w:rPr>
          <w:rFonts w:ascii="Arial" w:hAnsi="Arial" w:cs="Arial"/>
          <w:sz w:val="24"/>
          <w:szCs w:val="24"/>
        </w:rPr>
        <w:t xml:space="preserve">blicação, </w:t>
      </w:r>
      <w:r w:rsidR="00CB0FAD">
        <w:rPr>
          <w:rFonts w:ascii="Arial" w:hAnsi="Arial" w:cs="Arial"/>
          <w:sz w:val="24"/>
          <w:szCs w:val="24"/>
        </w:rPr>
        <w:t xml:space="preserve">retroagindo seus efeitos a 02 de janeiro de 2017, ficam </w:t>
      </w:r>
      <w:r w:rsidR="00FE39DD">
        <w:rPr>
          <w:rFonts w:ascii="Arial" w:hAnsi="Arial" w:cs="Arial"/>
          <w:sz w:val="24"/>
          <w:szCs w:val="24"/>
        </w:rPr>
        <w:t>revogadas as disposições em contrário.</w:t>
      </w:r>
    </w:p>
    <w:p w:rsidR="006D1D1D" w:rsidRDefault="0072093A" w:rsidP="00B165DD">
      <w:pPr>
        <w:spacing w:line="360" w:lineRule="auto"/>
        <w:ind w:right="-427"/>
        <w:jc w:val="center"/>
        <w:rPr>
          <w:rFonts w:ascii="Arial" w:hAnsi="Arial" w:cs="Arial"/>
          <w:b/>
          <w:bCs/>
          <w:sz w:val="24"/>
          <w:szCs w:val="24"/>
        </w:rPr>
      </w:pPr>
      <w:r w:rsidRPr="00942BE9">
        <w:rPr>
          <w:rFonts w:ascii="Arial" w:hAnsi="Arial" w:cs="Arial"/>
          <w:b/>
          <w:bCs/>
          <w:sz w:val="24"/>
          <w:szCs w:val="24"/>
        </w:rPr>
        <w:t>Valdir Luiz Sartor</w:t>
      </w:r>
    </w:p>
    <w:p w:rsidR="0072093A" w:rsidRDefault="0072093A" w:rsidP="006D1D1D">
      <w:pPr>
        <w:spacing w:after="0" w:line="360" w:lineRule="auto"/>
        <w:ind w:firstLine="851"/>
        <w:jc w:val="center"/>
        <w:rPr>
          <w:rFonts w:ascii="Arial" w:hAnsi="Arial" w:cs="Arial"/>
          <w:b/>
          <w:sz w:val="24"/>
          <w:szCs w:val="24"/>
        </w:rPr>
      </w:pPr>
      <w:r w:rsidRPr="00942BE9">
        <w:rPr>
          <w:rFonts w:ascii="Arial" w:hAnsi="Arial" w:cs="Arial"/>
          <w:b/>
          <w:sz w:val="24"/>
          <w:szCs w:val="24"/>
        </w:rPr>
        <w:t>Prefeito Municipal</w:t>
      </w:r>
    </w:p>
    <w:p w:rsidR="00154CAE" w:rsidRDefault="00154CAE" w:rsidP="006D1D1D">
      <w:pPr>
        <w:spacing w:after="0" w:line="360" w:lineRule="auto"/>
        <w:ind w:firstLine="851"/>
        <w:jc w:val="center"/>
        <w:rPr>
          <w:rFonts w:ascii="Arial" w:hAnsi="Arial" w:cs="Arial"/>
          <w:b/>
          <w:sz w:val="24"/>
          <w:szCs w:val="24"/>
        </w:rPr>
      </w:pPr>
    </w:p>
    <w:p w:rsidR="00154CAE" w:rsidRDefault="00154CAE" w:rsidP="006D1D1D">
      <w:pPr>
        <w:spacing w:after="0" w:line="360" w:lineRule="auto"/>
        <w:ind w:firstLine="851"/>
        <w:jc w:val="center"/>
        <w:rPr>
          <w:rFonts w:ascii="Arial" w:hAnsi="Arial" w:cs="Arial"/>
          <w:b/>
          <w:sz w:val="24"/>
          <w:szCs w:val="24"/>
        </w:rPr>
      </w:pPr>
    </w:p>
    <w:p w:rsidR="00154CAE" w:rsidRDefault="00154CAE" w:rsidP="006D1D1D">
      <w:pPr>
        <w:spacing w:after="0" w:line="360" w:lineRule="auto"/>
        <w:ind w:firstLine="851"/>
        <w:jc w:val="center"/>
        <w:rPr>
          <w:rFonts w:ascii="Arial" w:hAnsi="Arial" w:cs="Arial"/>
          <w:b/>
          <w:sz w:val="24"/>
          <w:szCs w:val="24"/>
        </w:rPr>
      </w:pPr>
    </w:p>
    <w:p w:rsidR="00154CAE" w:rsidRDefault="00154CAE" w:rsidP="006D1D1D">
      <w:pPr>
        <w:spacing w:after="0" w:line="360" w:lineRule="auto"/>
        <w:ind w:firstLine="851"/>
        <w:jc w:val="center"/>
        <w:rPr>
          <w:rFonts w:ascii="Arial" w:hAnsi="Arial" w:cs="Arial"/>
          <w:b/>
          <w:sz w:val="24"/>
          <w:szCs w:val="24"/>
        </w:rPr>
      </w:pPr>
    </w:p>
    <w:p w:rsidR="00154CAE" w:rsidRDefault="00154CAE" w:rsidP="006D1D1D">
      <w:pPr>
        <w:spacing w:after="0" w:line="360" w:lineRule="auto"/>
        <w:ind w:firstLine="851"/>
        <w:jc w:val="center"/>
        <w:rPr>
          <w:rFonts w:ascii="Arial" w:hAnsi="Arial" w:cs="Arial"/>
          <w:b/>
          <w:sz w:val="24"/>
          <w:szCs w:val="24"/>
        </w:rPr>
      </w:pPr>
    </w:p>
    <w:p w:rsidR="00154CAE" w:rsidRDefault="00154CAE" w:rsidP="006D1D1D">
      <w:pPr>
        <w:spacing w:after="0" w:line="360" w:lineRule="auto"/>
        <w:ind w:firstLine="851"/>
        <w:jc w:val="center"/>
        <w:rPr>
          <w:rFonts w:ascii="Arial" w:hAnsi="Arial" w:cs="Arial"/>
          <w:b/>
          <w:sz w:val="24"/>
          <w:szCs w:val="24"/>
        </w:rPr>
      </w:pPr>
    </w:p>
    <w:p w:rsidR="00154CAE" w:rsidRDefault="00154CAE" w:rsidP="006D1D1D">
      <w:pPr>
        <w:spacing w:after="0" w:line="360" w:lineRule="auto"/>
        <w:ind w:firstLine="851"/>
        <w:jc w:val="center"/>
        <w:rPr>
          <w:rFonts w:ascii="Arial" w:hAnsi="Arial" w:cs="Arial"/>
          <w:b/>
          <w:sz w:val="24"/>
          <w:szCs w:val="24"/>
        </w:rPr>
      </w:pPr>
    </w:p>
    <w:p w:rsidR="00154CAE" w:rsidRPr="006D1D1D" w:rsidRDefault="00154CAE" w:rsidP="006D1D1D">
      <w:pPr>
        <w:spacing w:after="0" w:line="360" w:lineRule="auto"/>
        <w:ind w:firstLine="851"/>
        <w:jc w:val="center"/>
        <w:rPr>
          <w:rFonts w:ascii="Arial" w:hAnsi="Arial" w:cs="Arial"/>
          <w:b/>
          <w:bCs/>
          <w:sz w:val="24"/>
          <w:szCs w:val="24"/>
        </w:rPr>
      </w:pPr>
    </w:p>
    <w:p w:rsidR="00CD3107" w:rsidRPr="00154CAE" w:rsidRDefault="00771309" w:rsidP="00154CAE">
      <w:pPr>
        <w:spacing w:after="0" w:line="240" w:lineRule="auto"/>
        <w:ind w:right="-1134"/>
        <w:jc w:val="center"/>
        <w:rPr>
          <w:rFonts w:ascii="Arial" w:hAnsi="Arial" w:cs="Arial"/>
          <w:b/>
          <w:sz w:val="20"/>
          <w:szCs w:val="20"/>
        </w:rPr>
      </w:pPr>
      <w:r w:rsidRPr="00154CAE">
        <w:rPr>
          <w:rFonts w:ascii="Arial" w:hAnsi="Arial" w:cs="Arial"/>
          <w:b/>
          <w:sz w:val="20"/>
          <w:szCs w:val="20"/>
        </w:rPr>
        <w:lastRenderedPageBreak/>
        <w:t>A</w:t>
      </w:r>
      <w:r w:rsidR="00CD3107" w:rsidRPr="00154CAE">
        <w:rPr>
          <w:rFonts w:ascii="Arial" w:hAnsi="Arial" w:cs="Arial"/>
          <w:b/>
          <w:sz w:val="20"/>
          <w:szCs w:val="20"/>
        </w:rPr>
        <w:t>NEXO I</w:t>
      </w:r>
      <w:bookmarkStart w:id="0" w:name="_GoBack"/>
      <w:bookmarkEnd w:id="0"/>
    </w:p>
    <w:p w:rsidR="00CD3107" w:rsidRPr="00154CAE" w:rsidRDefault="00AE2854" w:rsidP="00154CAE">
      <w:pPr>
        <w:spacing w:after="0" w:line="240" w:lineRule="auto"/>
        <w:ind w:right="-1134"/>
        <w:jc w:val="center"/>
        <w:rPr>
          <w:rFonts w:ascii="Arial" w:hAnsi="Arial" w:cs="Arial"/>
          <w:b/>
          <w:sz w:val="20"/>
          <w:szCs w:val="20"/>
        </w:rPr>
      </w:pPr>
      <w:r>
        <w:rPr>
          <w:rFonts w:ascii="Arial" w:hAnsi="Arial" w:cs="Arial"/>
          <w:b/>
          <w:noProof/>
          <w:sz w:val="20"/>
          <w:szCs w:val="20"/>
          <w:lang w:eastAsia="pt-BR"/>
        </w:rPr>
        <w:pict>
          <v:shapetype id="_x0000_t109" coordsize="21600,21600" o:spt="109" path="m,l,21600r21600,l21600,xe">
            <v:stroke joinstyle="miter"/>
            <v:path gradientshapeok="t" o:connecttype="rect"/>
          </v:shapetype>
          <v:shape id="Fluxograma: Processo 4" o:spid="_x0000_s1026" type="#_x0000_t109" style="position:absolute;left:0;text-align:left;margin-left:-24pt;margin-top:21.3pt;width:114.35pt;height:3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">
            <v:textbox>
              <w:txbxContent>
                <w:p w:rsidR="00C1572C" w:rsidRPr="00432EE0" w:rsidRDefault="00C1572C" w:rsidP="00BC15B4">
                  <w:pPr>
                    <w:rPr>
                      <w:b/>
                    </w:rPr>
                  </w:pPr>
                </w:p>
              </w:txbxContent>
            </v:textbox>
          </v:shape>
        </w:pict>
      </w:r>
      <w:r>
        <w:rPr>
          <w:rFonts w:ascii="Arial" w:hAnsi="Arial" w:cs="Arial"/>
          <w:b/>
          <w:noProof/>
          <w:sz w:val="20"/>
          <w:szCs w:val="20"/>
          <w:lang w:eastAsia="pt-BR"/>
        </w:rPr>
        <w:pict>
          <v:shapetype id="_x0000_t202" coordsize="21600,21600" o:spt="202" path="m,l,21600r21600,l21600,xe">
            <v:stroke joinstyle="miter"/>
            <v:path gradientshapeok="t" o:connecttype="rect"/>
          </v:shapetype>
          <v:shape id="Caixa de Texto 349" o:spid="_x0000_s1027" type="#_x0000_t202" style="position:absolute;left:0;text-align:left;margin-left:119.25pt;margin-top:21.3pt;width:200.25pt;height:50.2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">
            <v:textbox>
              <w:txbxContent>
                <w:p w:rsidR="00C1572C" w:rsidRPr="005612B2" w:rsidRDefault="00C1572C" w:rsidP="00CD3107">
                  <w:pPr>
                    <w:jc w:val="center"/>
                    <w:rPr>
                      <w:b/>
                    </w:rPr>
                  </w:pPr>
                  <w:r w:rsidRPr="005612B2">
                    <w:rPr>
                      <w:b/>
                    </w:rPr>
                    <w:t>PREFEITO</w:t>
                  </w:r>
                </w:p>
                <w:p w:rsidR="00C1572C" w:rsidRPr="005612B2" w:rsidRDefault="00C1572C" w:rsidP="00CD3107">
                  <w:pPr>
                    <w:jc w:val="center"/>
                    <w:rPr>
                      <w:b/>
                    </w:rPr>
                  </w:pPr>
                  <w:r w:rsidRPr="005612B2">
                    <w:rPr>
                      <w:b/>
                    </w:rPr>
                    <w:t>VICE PREFEITO</w:t>
                  </w:r>
                </w:p>
              </w:txbxContent>
            </v:textbox>
          </v:shape>
        </w:pict>
      </w:r>
      <w:r w:rsidR="00CD3107" w:rsidRPr="00154CAE">
        <w:rPr>
          <w:rFonts w:ascii="Arial" w:hAnsi="Arial" w:cs="Arial"/>
          <w:b/>
          <w:sz w:val="20"/>
          <w:szCs w:val="20"/>
        </w:rPr>
        <w:t>ORGANOGRAMA GERAL DA PREFEITURA MUNICIPAL DE DEODÁPOLIS/MS</w:t>
      </w:r>
    </w:p>
    <w:p w:rsidR="00CD3107" w:rsidRPr="00432EE0" w:rsidRDefault="00AE2854" w:rsidP="00CD3107">
      <w:pPr>
        <w:spacing w:after="120"/>
        <w:ind w:left="-284" w:right="-1134"/>
        <w:jc w:val="center"/>
        <w:rPr>
          <w:rFonts w:ascii="Arial" w:hAnsi="Arial" w:cs="Arial"/>
          <w:b/>
          <w:sz w:val="24"/>
          <w:szCs w:val="16"/>
        </w:rPr>
      </w:pPr>
      <w:r>
        <w:rPr>
          <w:rFonts w:ascii="Arial" w:hAnsi="Arial" w:cs="Arial"/>
          <w:b/>
          <w:noProof/>
          <w:sz w:val="24"/>
          <w:szCs w:val="16"/>
          <w:lang w:eastAsia="pt-BR"/>
        </w:rPr>
        <w:pict>
          <v:shape id="Fluxograma: Processo 350" o:spid="_x0000_s1028" type="#_x0000_t109" style="position:absolute;left:0;text-align:left;margin-left:-33.4pt;margin-top:7.65pt;width:114.35pt;height:31.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">
            <v:textbox>
              <w:txbxContent>
                <w:p w:rsidR="00C1572C" w:rsidRPr="00432EE0" w:rsidRDefault="00C1572C" w:rsidP="00BC15B4">
                  <w:pPr>
                    <w:rPr>
                      <w:b/>
                    </w:rPr>
                  </w:pPr>
                </w:p>
              </w:txbxContent>
            </v:textbox>
          </v:shape>
        </w:pict>
      </w:r>
      <w:r>
        <w:rPr>
          <w:rFonts w:ascii="Arial" w:hAnsi="Arial" w:cs="Arial"/>
          <w:b/>
          <w:noProof/>
          <w:sz w:val="24"/>
          <w:szCs w:val="16"/>
          <w:lang w:eastAsia="pt-BR"/>
        </w:rPr>
        <w:pict>
          <v:shape id="Fluxograma: Processo 351" o:spid="_x0000_s1029" type="#_x0000_t109" style="position:absolute;left:0;text-align:left;margin-left:-43.5pt;margin-top:12.9pt;width:114.35pt;height:31.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">
            <v:textbox>
              <w:txbxContent>
                <w:p w:rsidR="00C1572C" w:rsidRPr="00432EE0" w:rsidRDefault="00C1572C" w:rsidP="00BC15B4">
                  <w:pPr>
                    <w:jc w:val="center"/>
                    <w:rPr>
                      <w:b/>
                    </w:rPr>
                  </w:pPr>
                  <w:r w:rsidRPr="00432EE0">
                    <w:rPr>
                      <w:b/>
                    </w:rPr>
                    <w:t>Conselhos Municipais</w:t>
                  </w:r>
                </w:p>
              </w:txbxContent>
            </v:textbox>
          </v:shape>
        </w:pict>
      </w:r>
      <w:r>
        <w:rPr>
          <w:rFonts w:ascii="Arial" w:hAnsi="Arial" w:cs="Arial"/>
          <w:b/>
          <w:noProof/>
          <w:sz w:val="24"/>
          <w:szCs w:val="16"/>
          <w:lang w:eastAsia="pt-BR"/>
        </w:rPr>
        <w:pict>
          <v:shape id="Fluxograma: Processo 2" o:spid="_x0000_s1030" type="#_x0000_t109" style="position:absolute;left:0;text-align:left;margin-left:372pt;margin-top:3.9pt;width:119.25pt;height:20.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">
            <v:textbox>
              <w:txbxContent>
                <w:p w:rsidR="00C1572C" w:rsidRPr="00432EE0" w:rsidRDefault="00C1572C" w:rsidP="00CD3107">
                  <w:pPr>
                    <w:jc w:val="center"/>
                    <w:rPr>
                      <w:b/>
                    </w:rPr>
                  </w:pPr>
                  <w:r w:rsidRPr="00432EE0">
                    <w:rPr>
                      <w:b/>
                    </w:rPr>
                    <w:t>Controladoria Geral</w:t>
                  </w:r>
                </w:p>
              </w:txbxContent>
            </v:textbox>
          </v:shape>
        </w:pict>
      </w:r>
    </w:p>
    <w:p w:rsidR="00CD3107" w:rsidRPr="00432EE0" w:rsidRDefault="00AE2854" w:rsidP="00CD3107">
      <w:pPr>
        <w:spacing w:after="120"/>
        <w:ind w:left="-284" w:right="-1134"/>
        <w:jc w:val="both"/>
        <w:rPr>
          <w:rFonts w:ascii="Arial" w:hAnsi="Arial" w:cs="Arial"/>
          <w:b/>
          <w:sz w:val="24"/>
          <w:szCs w:val="16"/>
        </w:rPr>
      </w:pPr>
      <w:r>
        <w:rPr>
          <w:rFonts w:ascii="Arial" w:hAnsi="Arial" w:cs="Arial"/>
          <w:b/>
          <w:noProof/>
          <w:sz w:val="24"/>
          <w:szCs w:val="16"/>
          <w:lang w:eastAsia="pt-BR"/>
        </w:rPr>
        <w:pict>
          <v:line id="Conector reto 404" o:spid="_x0000_s1162" style="position:absolute;left:0;text-align:left;z-index:251836416;visibility:visible" from="70.85pt,6.05pt" to="119.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" strokecolor="#4579b8 [3044]"/>
        </w:pict>
      </w:r>
      <w:r>
        <w:rPr>
          <w:rFonts w:ascii="Arial" w:hAnsi="Arial" w:cs="Arial"/>
          <w:b/>
          <w:noProof/>
          <w:sz w:val="24"/>
          <w:szCs w:val="16"/>
          <w:lang w:eastAsia="pt-BR"/>
        </w:rPr>
        <w:pict>
          <v:shape id="Fluxograma: Processo 14" o:spid="_x0000_s1031" type="#_x0000_t109" style="position:absolute;left:0;text-align:left;margin-left:372pt;margin-top:6.05pt;width:119.25pt;height:21.7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">
            <v:textbox>
              <w:txbxContent>
                <w:p w:rsidR="00C1572C" w:rsidRPr="00432EE0" w:rsidRDefault="00C1572C" w:rsidP="00CD3107">
                  <w:pPr>
                    <w:jc w:val="center"/>
                    <w:rPr>
                      <w:b/>
                      <w:szCs w:val="20"/>
                    </w:rPr>
                  </w:pPr>
                  <w:r w:rsidRPr="00432EE0">
                    <w:rPr>
                      <w:b/>
                      <w:szCs w:val="20"/>
                    </w:rPr>
                    <w:t>Procuradoria Jurídica</w:t>
                  </w:r>
                </w:p>
              </w:txbxContent>
            </v:textbox>
          </v:shape>
        </w:pict>
      </w:r>
    </w:p>
    <w:p w:rsidR="00CD3107" w:rsidRPr="00432EE0" w:rsidRDefault="00AE2854" w:rsidP="00CD3107">
      <w:pPr>
        <w:spacing w:after="120"/>
        <w:ind w:left="-284" w:right="-1134"/>
        <w:jc w:val="both"/>
        <w:rPr>
          <w:rFonts w:ascii="Arial" w:hAnsi="Arial" w:cs="Arial"/>
          <w:b/>
          <w:sz w:val="24"/>
          <w:szCs w:val="16"/>
        </w:rPr>
      </w:pPr>
      <w:r>
        <w:rPr>
          <w:rFonts w:ascii="Arial" w:hAnsi="Arial" w:cs="Arial"/>
          <w:b/>
          <w:noProof/>
          <w:sz w:val="24"/>
          <w:szCs w:val="16"/>
          <w:lang w:eastAsia="pt-BR"/>
        </w:rPr>
        <w:pict>
          <v:line id="Conector reto 18" o:spid="_x0000_s1161" style="position:absolute;left:0;text-align:left;z-index:251711488;visibility:visible;mso-width-relative:margin;mso-height-relative:margin" from="215.25pt,5.9pt" to="215.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" strokecolor="black [3040]"/>
        </w:pict>
      </w:r>
      <w:r>
        <w:rPr>
          <w:rFonts w:ascii="Arial" w:hAnsi="Arial" w:cs="Arial"/>
          <w:b/>
          <w:noProof/>
          <w:sz w:val="24"/>
          <w:szCs w:val="16"/>
          <w:lang w:eastAsia="pt-BR"/>
        </w:rPr>
        <w:pict>
          <v:shape id="Fluxograma: Processo 20" o:spid="_x0000_s1032" type="#_x0000_t109" style="position:absolute;left:0;text-align:left;margin-left:289.5pt;margin-top:9.7pt;width:150pt;height:30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">
            <v:textbox>
              <w:txbxContent>
                <w:p w:rsidR="00C1572C" w:rsidRPr="00807CA7" w:rsidRDefault="00C1572C" w:rsidP="00CD3107">
                  <w:pPr>
                    <w:ind w:left="-142"/>
                    <w:jc w:val="center"/>
                    <w:rPr>
                      <w:b/>
                      <w:sz w:val="18"/>
                      <w:szCs w:val="18"/>
                    </w:rPr>
                  </w:pPr>
                  <w:r>
                    <w:rPr>
                      <w:b/>
                      <w:sz w:val="18"/>
                      <w:szCs w:val="18"/>
                    </w:rPr>
                    <w:t>Secretaria Municipal de Planejamento e Controle</w:t>
                  </w:r>
                </w:p>
              </w:txbxContent>
            </v:textbox>
          </v:shape>
        </w:pict>
      </w:r>
      <w:r>
        <w:rPr>
          <w:rFonts w:ascii="Arial" w:hAnsi="Arial" w:cs="Arial"/>
          <w:b/>
          <w:noProof/>
          <w:sz w:val="24"/>
          <w:szCs w:val="16"/>
          <w:lang w:eastAsia="pt-BR"/>
        </w:rPr>
        <w:pict>
          <v:shape id="Fluxograma: Processo 17" o:spid="_x0000_s1033" type="#_x0000_t109" style="position:absolute;left:0;text-align:left;margin-left:-5.25pt;margin-top:9.65pt;width:149.95pt;height:24.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">
            <v:textbox>
              <w:txbxContent>
                <w:p w:rsidR="00C1572C" w:rsidRDefault="00C1572C" w:rsidP="00CD3107">
                  <w:pPr>
                    <w:jc w:val="center"/>
                    <w:rPr>
                      <w:b/>
                      <w:sz w:val="20"/>
                      <w:szCs w:val="20"/>
                    </w:rPr>
                  </w:pPr>
                  <w:r w:rsidRPr="005612B2">
                    <w:rPr>
                      <w:b/>
                      <w:sz w:val="20"/>
                      <w:szCs w:val="20"/>
                    </w:rPr>
                    <w:t>Gabinete do Prefeito</w:t>
                  </w:r>
                </w:p>
                <w:p w:rsidR="00C1572C" w:rsidRPr="005612B2" w:rsidRDefault="00C1572C" w:rsidP="00CD3107">
                  <w:pPr>
                    <w:jc w:val="center"/>
                    <w:rPr>
                      <w:b/>
                      <w:sz w:val="20"/>
                      <w:szCs w:val="20"/>
                    </w:rPr>
                  </w:pPr>
                </w:p>
              </w:txbxContent>
            </v:textbox>
          </v:shape>
        </w:pict>
      </w:r>
    </w:p>
    <w:p w:rsidR="00CD3107" w:rsidRPr="00432EE0" w:rsidRDefault="00AE2854" w:rsidP="00CD3107">
      <w:pPr>
        <w:spacing w:after="0" w:line="240" w:lineRule="auto"/>
        <w:ind w:left="-284" w:right="-1134"/>
        <w:jc w:val="both"/>
        <w:rPr>
          <w:rFonts w:ascii="Arial" w:hAnsi="Arial" w:cs="Arial"/>
          <w:b/>
          <w:sz w:val="24"/>
          <w:szCs w:val="16"/>
        </w:rPr>
      </w:pPr>
      <w:r>
        <w:rPr>
          <w:rFonts w:ascii="Arial" w:hAnsi="Arial" w:cs="Arial"/>
          <w:b/>
          <w:noProof/>
          <w:sz w:val="24"/>
          <w:szCs w:val="16"/>
          <w:lang w:eastAsia="pt-BR"/>
        </w:rPr>
        <w:pict>
          <v:line id="Conector reto 466" o:spid="_x0000_s1160" style="position:absolute;left:0;text-align:left;z-index:251863040;visibility:visible" from="54pt,12.55pt" to="54.7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" strokecolor="#4579b8 [3044]"/>
        </w:pict>
      </w:r>
      <w:r>
        <w:rPr>
          <w:rFonts w:ascii="Arial" w:hAnsi="Arial" w:cs="Arial"/>
          <w:b/>
          <w:noProof/>
          <w:sz w:val="24"/>
          <w:szCs w:val="16"/>
          <w:lang w:eastAsia="pt-BR"/>
        </w:rPr>
        <w:pict>
          <v:line id="Conector reto 382" o:spid="_x0000_s1159" style="position:absolute;left:0;text-align:left;z-index:251809792;visibility:visible;mso-width-relative:margin" from="3in,1.3pt" to="28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" strokecolor="#4579b8 [3044]"/>
        </w:pict>
      </w:r>
      <w:r>
        <w:rPr>
          <w:rFonts w:ascii="Arial" w:hAnsi="Arial" w:cs="Arial"/>
          <w:b/>
          <w:noProof/>
          <w:sz w:val="24"/>
          <w:szCs w:val="16"/>
          <w:lang w:eastAsia="pt-BR"/>
        </w:rPr>
        <w:pict>
          <v:line id="Conector reto 19" o:spid="_x0000_s1158" style="position:absolute;left:0;text-align:left;z-index:251708416;visibility:visible;mso-width-relative:margin;mso-height-relative:margin" from="145.25pt,1.1pt" to="215.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" strokecolor="#4579b8 [3044]"/>
        </w:pict>
      </w:r>
    </w:p>
    <w:p w:rsidR="006408DA" w:rsidRDefault="00AE2854" w:rsidP="00CD3107">
      <w:pPr>
        <w:spacing w:line="240" w:lineRule="auto"/>
        <w:ind w:left="-284" w:right="-1134"/>
        <w:jc w:val="both"/>
        <w:rPr>
          <w:rFonts w:ascii="Arial" w:hAnsi="Arial" w:cs="Arial"/>
          <w:szCs w:val="14"/>
        </w:rPr>
      </w:pPr>
      <w:r w:rsidRPr="00AE2854">
        <w:rPr>
          <w:rFonts w:ascii="Arial" w:hAnsi="Arial" w:cs="Arial"/>
          <w:b/>
          <w:noProof/>
          <w:sz w:val="24"/>
          <w:szCs w:val="16"/>
          <w:lang w:eastAsia="pt-BR"/>
        </w:rPr>
        <w:pict>
          <v:line id="Conector reto 468" o:spid="_x0000_s1157" style="position:absolute;left:0;text-align:left;z-index:251866112;visibility:visible" from="357.75pt,4.75pt" to="35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" strokecolor="#4579b8 [3044]"/>
        </w:pict>
      </w:r>
      <w:r w:rsidRPr="00AE2854">
        <w:rPr>
          <w:rFonts w:ascii="Arial" w:hAnsi="Arial" w:cs="Arial"/>
          <w:b/>
          <w:noProof/>
          <w:sz w:val="24"/>
          <w:szCs w:val="16"/>
          <w:lang w:eastAsia="pt-BR"/>
        </w:rPr>
        <w:pict>
          <v:shape id="Fluxograma: Processo 467" o:spid="_x0000_s1034" type="#_x0000_t109" style="position:absolute;left:0;text-align:left;margin-left:0;margin-top:6.7pt;width:131.1pt;height:18pt;z-index:25186508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">
            <v:textbox>
              <w:txbxContent>
                <w:p w:rsidR="00C1572C" w:rsidRPr="00FE39DD" w:rsidRDefault="00C1572C" w:rsidP="006408DA">
                  <w:pPr>
                    <w:jc w:val="center"/>
                    <w:rPr>
                      <w:b/>
                      <w:sz w:val="16"/>
                      <w:szCs w:val="16"/>
                    </w:rPr>
                  </w:pPr>
                  <w:r>
                    <w:rPr>
                      <w:b/>
                      <w:sz w:val="16"/>
                      <w:szCs w:val="16"/>
                    </w:rPr>
                    <w:t xml:space="preserve">Assessor I </w:t>
                  </w:r>
                </w:p>
              </w:txbxContent>
            </v:textbox>
            <w10:wrap anchorx="margin"/>
          </v:shape>
        </w:pict>
      </w:r>
    </w:p>
    <w:p w:rsidR="00CD3107" w:rsidRPr="00432EE0" w:rsidRDefault="00AE2854" w:rsidP="006408DA">
      <w:pPr>
        <w:spacing w:line="240" w:lineRule="auto"/>
        <w:ind w:right="-1134"/>
        <w:jc w:val="both"/>
        <w:rPr>
          <w:rFonts w:ascii="Arial" w:hAnsi="Arial" w:cs="Arial"/>
          <w:szCs w:val="14"/>
        </w:rPr>
      </w:pPr>
      <w:r w:rsidRPr="00AE2854">
        <w:rPr>
          <w:rFonts w:ascii="Arial" w:hAnsi="Arial" w:cs="Arial"/>
          <w:b/>
          <w:noProof/>
          <w:sz w:val="24"/>
          <w:szCs w:val="16"/>
          <w:lang w:eastAsia="pt-BR"/>
        </w:rPr>
        <w:pict>
          <v:shape id="Fluxograma: Processo 7" o:spid="_x0000_s1035" type="#_x0000_t109" style="position:absolute;left:0;text-align:left;margin-left:303pt;margin-top:12.25pt;width:128.85pt;height:17.2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">
            <v:textbox>
              <w:txbxContent>
                <w:p w:rsidR="00C1572C" w:rsidRPr="00FE39DD" w:rsidRDefault="00C1572C" w:rsidP="00FE39DD">
                  <w:pPr>
                    <w:jc w:val="center"/>
                    <w:rPr>
                      <w:b/>
                      <w:sz w:val="16"/>
                      <w:szCs w:val="16"/>
                    </w:rPr>
                  </w:pPr>
                  <w:r>
                    <w:rPr>
                      <w:b/>
                      <w:sz w:val="16"/>
                      <w:szCs w:val="16"/>
                    </w:rPr>
                    <w:t>Divisão de Planej. e Controle</w:t>
                  </w:r>
                </w:p>
              </w:txbxContent>
            </v:textbox>
          </v:shape>
        </w:pict>
      </w:r>
      <w:r w:rsidRPr="00AE2854">
        <w:rPr>
          <w:rFonts w:ascii="Arial" w:hAnsi="Arial" w:cs="Arial"/>
          <w:b/>
          <w:noProof/>
          <w:sz w:val="24"/>
          <w:szCs w:val="16"/>
          <w:lang w:eastAsia="pt-BR"/>
        </w:rPr>
        <w:pict>
          <v:line id="Conector reto 412" o:spid="_x0000_s1156" style="position:absolute;left:0;text-align:left;z-index:251837440;visibility:visible" from="146.25pt,19.75pt" to="3in,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" strokecolor="#4579b8 [3044]"/>
        </w:pict>
      </w:r>
      <w:r w:rsidRPr="00AE2854">
        <w:rPr>
          <w:rFonts w:ascii="Arial" w:hAnsi="Arial" w:cs="Arial"/>
          <w:b/>
          <w:noProof/>
          <w:sz w:val="24"/>
          <w:szCs w:val="16"/>
          <w:lang w:eastAsia="pt-BR"/>
        </w:rPr>
        <w:pict>
          <v:shape id="Fluxograma: Processo 335" o:spid="_x0000_s1036" type="#_x0000_t109" style="position:absolute;left:0;text-align:left;margin-left:-4.5pt;margin-top:9.25pt;width:149.95pt;height:20.2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">
            <v:textbox>
              <w:txbxContent>
                <w:p w:rsidR="00C1572C" w:rsidRPr="00885E0B" w:rsidRDefault="00C1572C" w:rsidP="00FD560F">
                  <w:pPr>
                    <w:jc w:val="center"/>
                    <w:rPr>
                      <w:b/>
                      <w:sz w:val="16"/>
                      <w:szCs w:val="16"/>
                    </w:rPr>
                  </w:pPr>
                  <w:r>
                    <w:rPr>
                      <w:b/>
                      <w:sz w:val="16"/>
                      <w:szCs w:val="16"/>
                    </w:rPr>
                    <w:t>Dep. Munic. de Trânsito e T</w:t>
                  </w:r>
                  <w:r w:rsidRPr="00885E0B">
                    <w:rPr>
                      <w:b/>
                      <w:sz w:val="16"/>
                      <w:szCs w:val="16"/>
                    </w:rPr>
                    <w:t>ransporte</w:t>
                  </w:r>
                </w:p>
              </w:txbxContent>
            </v:textbox>
          </v:shape>
        </w:pict>
      </w:r>
    </w:p>
    <w:p w:rsidR="00CD3107" w:rsidRPr="00432EE0" w:rsidRDefault="00AE2854" w:rsidP="00CD3107">
      <w:pPr>
        <w:jc w:val="both"/>
        <w:rPr>
          <w:sz w:val="36"/>
        </w:rPr>
      </w:pPr>
      <w:r>
        <w:rPr>
          <w:noProof/>
          <w:sz w:val="36"/>
          <w:lang w:eastAsia="pt-BR"/>
        </w:rPr>
        <w:pict>
          <v:line id="Conector reto 383" o:spid="_x0000_s1155" style="position:absolute;left:0;text-align:left;z-index:251810816;visibility:visible;mso-width-relative:margin;mso-height-relative:margin" from="146.25pt,25.6pt" to="300.7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" strokecolor="#4579b8 [3044]"/>
        </w:pict>
      </w:r>
      <w:r w:rsidRPr="00AE2854">
        <w:rPr>
          <w:rFonts w:ascii="Arial" w:hAnsi="Arial" w:cs="Arial"/>
          <w:b/>
          <w:noProof/>
          <w:sz w:val="24"/>
          <w:szCs w:val="16"/>
          <w:lang w:eastAsia="pt-BR"/>
        </w:rPr>
        <w:pict>
          <v:shape id="Fluxograma: Processo 338" o:spid="_x0000_s1037" type="#_x0000_t109" style="position:absolute;left:0;text-align:left;margin-left:300.75pt;margin-top:12.85pt;width:131.1pt;height:24.7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">
            <v:textbox>
              <w:txbxContent>
                <w:p w:rsidR="00C1572C" w:rsidRPr="00885E0B" w:rsidRDefault="00C1572C" w:rsidP="00885E0B">
                  <w:pPr>
                    <w:rPr>
                      <w:b/>
                      <w:sz w:val="16"/>
                      <w:szCs w:val="16"/>
                    </w:rPr>
                  </w:pPr>
                  <w:r>
                    <w:rPr>
                      <w:b/>
                      <w:sz w:val="16"/>
                      <w:szCs w:val="16"/>
                    </w:rPr>
                    <w:t>Departamento de Comunicação</w:t>
                  </w:r>
                </w:p>
              </w:txbxContent>
            </v:textbox>
          </v:shape>
        </w:pict>
      </w:r>
      <w:r w:rsidRPr="00AE2854">
        <w:rPr>
          <w:rFonts w:ascii="Arial" w:hAnsi="Arial" w:cs="Arial"/>
          <w:b/>
          <w:noProof/>
          <w:sz w:val="24"/>
          <w:szCs w:val="16"/>
          <w:lang w:eastAsia="pt-BR"/>
        </w:rPr>
        <w:pict>
          <v:shape id="Fluxograma: Processo 336" o:spid="_x0000_s1038" type="#_x0000_t109" style="position:absolute;left:0;text-align:left;margin-left:-3.75pt;margin-top:12.85pt;width:149.95pt;height:21.7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">
            <v:textbox>
              <w:txbxContent>
                <w:p w:rsidR="00C1572C" w:rsidRPr="00885E0B" w:rsidRDefault="00C1572C" w:rsidP="00FD560F">
                  <w:pPr>
                    <w:jc w:val="center"/>
                    <w:rPr>
                      <w:b/>
                      <w:sz w:val="16"/>
                      <w:szCs w:val="16"/>
                    </w:rPr>
                  </w:pPr>
                  <w:r w:rsidRPr="00885E0B">
                    <w:rPr>
                      <w:b/>
                      <w:sz w:val="16"/>
                      <w:szCs w:val="16"/>
                    </w:rPr>
                    <w:t>Dep</w:t>
                  </w:r>
                  <w:r>
                    <w:rPr>
                      <w:b/>
                      <w:sz w:val="16"/>
                      <w:szCs w:val="16"/>
                    </w:rPr>
                    <w:t>artamento de Cont.</w:t>
                  </w:r>
                  <w:r w:rsidRPr="00885E0B">
                    <w:rPr>
                      <w:b/>
                      <w:sz w:val="16"/>
                      <w:szCs w:val="16"/>
                    </w:rPr>
                    <w:t xml:space="preserve"> Man. </w:t>
                  </w:r>
                  <w:r>
                    <w:rPr>
                      <w:b/>
                      <w:sz w:val="16"/>
                      <w:szCs w:val="16"/>
                    </w:rPr>
                    <w:t>da</w:t>
                  </w:r>
                  <w:r w:rsidRPr="00885E0B">
                    <w:rPr>
                      <w:b/>
                      <w:sz w:val="16"/>
                      <w:szCs w:val="16"/>
                    </w:rPr>
                    <w:t xml:space="preserve"> Frota</w:t>
                  </w:r>
                </w:p>
              </w:txbxContent>
            </v:textbox>
          </v:shape>
        </w:pict>
      </w:r>
    </w:p>
    <w:p w:rsidR="00CD3107" w:rsidRPr="00432EE0" w:rsidRDefault="00AE2854" w:rsidP="00CD3107">
      <w:pPr>
        <w:jc w:val="both"/>
        <w:rPr>
          <w:sz w:val="36"/>
        </w:rPr>
      </w:pPr>
      <w:r w:rsidRPr="00AE2854">
        <w:rPr>
          <w:rFonts w:ascii="Arial" w:hAnsi="Arial" w:cs="Arial"/>
          <w:b/>
          <w:noProof/>
          <w:sz w:val="24"/>
          <w:szCs w:val="16"/>
          <w:lang w:eastAsia="pt-BR"/>
        </w:rPr>
        <w:pict>
          <v:shape id="Fluxograma: Processo 26" o:spid="_x0000_s1039" type="#_x0000_t109" style="position:absolute;left:0;text-align:left;margin-left:300.75pt;margin-top:35.35pt;width:131.1pt;height:15.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">
            <v:textbox>
              <w:txbxContent>
                <w:p w:rsidR="00C1572C" w:rsidRPr="00AE1790" w:rsidRDefault="00C1572C" w:rsidP="00CD3107">
                  <w:pPr>
                    <w:jc w:val="center"/>
                    <w:rPr>
                      <w:b/>
                      <w:sz w:val="16"/>
                      <w:szCs w:val="16"/>
                    </w:rPr>
                  </w:pPr>
                  <w:r w:rsidRPr="00AE1790">
                    <w:rPr>
                      <w:b/>
                      <w:sz w:val="16"/>
                      <w:szCs w:val="16"/>
                    </w:rPr>
                    <w:t>Junta do Serviço Militar</w:t>
                  </w:r>
                </w:p>
              </w:txbxContent>
            </v:textbox>
          </v:shape>
        </w:pict>
      </w:r>
      <w:r w:rsidRPr="00AE2854">
        <w:rPr>
          <w:rFonts w:ascii="Arial" w:hAnsi="Arial" w:cs="Arial"/>
          <w:b/>
          <w:noProof/>
          <w:sz w:val="24"/>
          <w:szCs w:val="16"/>
          <w:lang w:eastAsia="pt-BR"/>
        </w:rPr>
        <w:pict>
          <v:line id="Conector reto 379" o:spid="_x0000_s1154" style="position:absolute;left:0;text-align:left;z-index:251806720;visibility:visible;mso-width-relative:margin" from="146.2pt,18.1pt" to="300.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" strokecolor="#4579b8 [3044]"/>
        </w:pict>
      </w:r>
      <w:r w:rsidRPr="00AE2854">
        <w:rPr>
          <w:rFonts w:ascii="Arial" w:hAnsi="Arial" w:cs="Arial"/>
          <w:b/>
          <w:noProof/>
          <w:sz w:val="24"/>
          <w:szCs w:val="16"/>
          <w:lang w:eastAsia="pt-BR"/>
        </w:rPr>
        <w:pict>
          <v:shape id="Fluxograma: Processo 16" o:spid="_x0000_s1040" type="#_x0000_t109" style="position:absolute;left:0;text-align:left;margin-left:300.75pt;margin-top:8.35pt;width:131.1pt;height:1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">
            <v:textbox>
              <w:txbxContent>
                <w:p w:rsidR="00C1572C" w:rsidRPr="00FE39DD" w:rsidRDefault="00C1572C" w:rsidP="00CD3107">
                  <w:pPr>
                    <w:jc w:val="center"/>
                    <w:rPr>
                      <w:b/>
                      <w:sz w:val="16"/>
                      <w:szCs w:val="16"/>
                    </w:rPr>
                  </w:pPr>
                  <w:r>
                    <w:rPr>
                      <w:b/>
                      <w:sz w:val="16"/>
                      <w:szCs w:val="16"/>
                    </w:rPr>
                    <w:t>Assessoria de Imprensa</w:t>
                  </w:r>
                </w:p>
              </w:txbxContent>
            </v:textbox>
          </v:shape>
        </w:pict>
      </w:r>
      <w:r w:rsidRPr="00AE2854">
        <w:rPr>
          <w:rFonts w:ascii="Arial" w:hAnsi="Arial" w:cs="Arial"/>
          <w:b/>
          <w:noProof/>
          <w:sz w:val="24"/>
          <w:szCs w:val="16"/>
          <w:lang w:eastAsia="pt-BR"/>
        </w:rPr>
        <w:pict>
          <v:shape id="Fluxograma: Processo 347" o:spid="_x0000_s1041" type="#_x0000_t109" style="position:absolute;left:0;text-align:left;margin-left:-3.75pt;margin-top:34.6pt;width:149.95pt;height:17.2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">
            <v:textbox>
              <w:txbxContent>
                <w:p w:rsidR="00C1572C" w:rsidRPr="00885E0B" w:rsidRDefault="00C1572C" w:rsidP="005612B2">
                  <w:pPr>
                    <w:jc w:val="center"/>
                    <w:rPr>
                      <w:b/>
                      <w:sz w:val="16"/>
                      <w:szCs w:val="16"/>
                    </w:rPr>
                  </w:pPr>
                  <w:r>
                    <w:rPr>
                      <w:b/>
                      <w:sz w:val="16"/>
                      <w:szCs w:val="16"/>
                    </w:rPr>
                    <w:t>Coordenadoria de Defesa Civil</w:t>
                  </w:r>
                </w:p>
              </w:txbxContent>
            </v:textbox>
          </v:shape>
        </w:pict>
      </w:r>
      <w:r w:rsidRPr="00AE2854">
        <w:rPr>
          <w:rFonts w:ascii="Arial" w:hAnsi="Arial" w:cs="Arial"/>
          <w:b/>
          <w:noProof/>
          <w:sz w:val="24"/>
          <w:szCs w:val="16"/>
          <w:lang w:eastAsia="pt-BR"/>
        </w:rPr>
        <w:pict>
          <v:shape id="Fluxograma: Processo 344" o:spid="_x0000_s1042" type="#_x0000_t109" style="position:absolute;left:0;text-align:left;margin-left:-4.5pt;margin-top:4.6pt;width:150.7pt;height:25.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">
            <v:textbox>
              <w:txbxContent>
                <w:p w:rsidR="00C1572C" w:rsidRPr="00885E0B" w:rsidRDefault="00C1572C" w:rsidP="005612B2">
                  <w:pPr>
                    <w:jc w:val="center"/>
                    <w:rPr>
                      <w:b/>
                      <w:sz w:val="16"/>
                      <w:szCs w:val="16"/>
                    </w:rPr>
                  </w:pPr>
                  <w:r w:rsidRPr="00885E0B">
                    <w:rPr>
                      <w:b/>
                      <w:sz w:val="16"/>
                      <w:szCs w:val="16"/>
                    </w:rPr>
                    <w:t>Depart</w:t>
                  </w:r>
                  <w:r>
                    <w:rPr>
                      <w:b/>
                      <w:sz w:val="16"/>
                      <w:szCs w:val="16"/>
                    </w:rPr>
                    <w:t>amento de Desenv. Econômico</w:t>
                  </w:r>
                </w:p>
              </w:txbxContent>
            </v:textbox>
          </v:shape>
        </w:pict>
      </w:r>
    </w:p>
    <w:p w:rsidR="00CD3107" w:rsidRPr="00432EE0" w:rsidRDefault="00AE2854" w:rsidP="00CD3107">
      <w:pPr>
        <w:jc w:val="both"/>
        <w:rPr>
          <w:sz w:val="36"/>
        </w:rPr>
      </w:pPr>
      <w:r w:rsidRPr="00AE2854">
        <w:rPr>
          <w:rFonts w:ascii="Arial" w:hAnsi="Arial" w:cs="Arial"/>
          <w:b/>
          <w:noProof/>
          <w:sz w:val="24"/>
          <w:szCs w:val="16"/>
          <w:lang w:eastAsia="pt-BR"/>
        </w:rPr>
        <w:pict>
          <v:line id="Conector reto 414" o:spid="_x0000_s1153" style="position:absolute;left:0;text-align:left;z-index:251839488;visibility:visible" from="146.25pt,32.3pt" to="300.7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" strokecolor="#4579b8 [3044]"/>
        </w:pict>
      </w:r>
      <w:r w:rsidRPr="00AE2854">
        <w:rPr>
          <w:rFonts w:ascii="Arial" w:hAnsi="Arial" w:cs="Arial"/>
          <w:b/>
          <w:noProof/>
          <w:sz w:val="24"/>
          <w:szCs w:val="16"/>
          <w:lang w:eastAsia="pt-BR"/>
        </w:rPr>
        <w:pict>
          <v:shape id="Fluxograma: Processo 27" o:spid="_x0000_s1043" type="#_x0000_t109" style="position:absolute;left:0;text-align:left;margin-left:300.75pt;margin-top:22.55pt;width:131.1pt;height:18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">
            <v:textbox>
              <w:txbxContent>
                <w:p w:rsidR="00C1572C" w:rsidRPr="00AE1790" w:rsidRDefault="00C1572C" w:rsidP="00CD3107">
                  <w:pPr>
                    <w:jc w:val="center"/>
                    <w:rPr>
                      <w:b/>
                      <w:sz w:val="16"/>
                      <w:szCs w:val="16"/>
                    </w:rPr>
                  </w:pPr>
                  <w:r w:rsidRPr="00AE1790">
                    <w:rPr>
                      <w:b/>
                      <w:sz w:val="16"/>
                      <w:szCs w:val="16"/>
                    </w:rPr>
                    <w:t>Unidade Municipal de Cadastro</w:t>
                  </w:r>
                </w:p>
              </w:txbxContent>
            </v:textbox>
          </v:shape>
        </w:pict>
      </w:r>
      <w:r w:rsidRPr="00AE2854">
        <w:rPr>
          <w:rFonts w:ascii="Arial" w:hAnsi="Arial" w:cs="Arial"/>
          <w:b/>
          <w:noProof/>
          <w:sz w:val="24"/>
          <w:szCs w:val="16"/>
          <w:lang w:eastAsia="pt-BR"/>
        </w:rPr>
        <w:pict>
          <v:line id="Conector reto 413" o:spid="_x0000_s1152" style="position:absolute;left:0;text-align:left;flip:y;z-index:251838464;visibility:visible;mso-height-relative:margin" from="146.25pt,7.55pt" to="300.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" strokecolor="#4579b8 [3044]"/>
        </w:pict>
      </w:r>
      <w:r w:rsidRPr="00AE2854">
        <w:rPr>
          <w:rFonts w:ascii="Arial" w:hAnsi="Arial" w:cs="Arial"/>
          <w:b/>
          <w:noProof/>
          <w:sz w:val="24"/>
          <w:szCs w:val="16"/>
          <w:lang w:eastAsia="pt-BR"/>
        </w:rPr>
        <w:pict>
          <v:shape id="Fluxograma: Processo 348" o:spid="_x0000_s1044" type="#_x0000_t109" style="position:absolute;left:0;text-align:left;margin-left:-3.75pt;margin-top:21.8pt;width:149.95pt;height:18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">
            <v:textbox>
              <w:txbxContent>
                <w:p w:rsidR="00C1572C" w:rsidRPr="00885E0B" w:rsidRDefault="00C1572C" w:rsidP="005612B2">
                  <w:pPr>
                    <w:jc w:val="center"/>
                    <w:rPr>
                      <w:b/>
                      <w:sz w:val="16"/>
                      <w:szCs w:val="16"/>
                    </w:rPr>
                  </w:pPr>
                  <w:r>
                    <w:rPr>
                      <w:b/>
                      <w:sz w:val="16"/>
                      <w:szCs w:val="16"/>
                    </w:rPr>
                    <w:t>Assessoria de Defesa Civil</w:t>
                  </w:r>
                </w:p>
              </w:txbxContent>
            </v:textbox>
          </v:shape>
        </w:pict>
      </w:r>
    </w:p>
    <w:p w:rsidR="00CD3107" w:rsidRPr="00432EE0" w:rsidRDefault="00AE2854" w:rsidP="00CD3107">
      <w:pPr>
        <w:jc w:val="both"/>
        <w:rPr>
          <w:sz w:val="36"/>
        </w:rPr>
      </w:pPr>
      <w:r w:rsidRPr="00AE2854">
        <w:rPr>
          <w:rFonts w:ascii="Arial" w:hAnsi="Arial" w:cs="Arial"/>
          <w:b/>
          <w:noProof/>
          <w:sz w:val="24"/>
          <w:szCs w:val="16"/>
          <w:lang w:eastAsia="pt-BR"/>
        </w:rPr>
        <w:pict>
          <v:shape id="Fluxograma: Processo 28" o:spid="_x0000_s1045" type="#_x0000_t109" style="position:absolute;left:0;text-align:left;margin-left:274.2pt;margin-top:29.85pt;width:90.75pt;height:45.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">
            <v:textbox>
              <w:txbxContent>
                <w:p w:rsidR="00C1572C" w:rsidRDefault="00C1572C" w:rsidP="00CD3107">
                  <w:pPr>
                    <w:jc w:val="center"/>
                    <w:rPr>
                      <w:b/>
                      <w:sz w:val="18"/>
                      <w:szCs w:val="18"/>
                    </w:rPr>
                  </w:pPr>
                  <w:r>
                    <w:rPr>
                      <w:b/>
                      <w:sz w:val="18"/>
                      <w:szCs w:val="18"/>
                    </w:rPr>
                    <w:t>Secretaria</w:t>
                  </w:r>
                  <w:r w:rsidRPr="00807CA7">
                    <w:rPr>
                      <w:b/>
                      <w:sz w:val="18"/>
                      <w:szCs w:val="18"/>
                    </w:rPr>
                    <w:t xml:space="preserve"> Municipal de </w:t>
                  </w:r>
                  <w:r>
                    <w:rPr>
                      <w:b/>
                      <w:sz w:val="18"/>
                      <w:szCs w:val="18"/>
                    </w:rPr>
                    <w:t>Assistência Social</w:t>
                  </w:r>
                </w:p>
              </w:txbxContent>
            </v:textbox>
          </v:shape>
        </w:pict>
      </w:r>
      <w:r w:rsidRPr="00AE2854">
        <w:rPr>
          <w:rFonts w:ascii="Arial" w:hAnsi="Arial" w:cs="Arial"/>
          <w:b/>
          <w:noProof/>
          <w:sz w:val="24"/>
          <w:szCs w:val="16"/>
          <w:lang w:eastAsia="pt-BR"/>
        </w:rPr>
        <w:pict>
          <v:line id="Conector reto 29" o:spid="_x0000_s1151" style="position:absolute;left:0;text-align:left;z-index:251712512;visibility:visible;mso-height-relative:margin" from="-9.3pt,14.1pt" to="-9.3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" strokecolor="#4579b8 [3044]"/>
        </w:pict>
      </w:r>
      <w:r w:rsidRPr="00AE2854">
        <w:rPr>
          <w:rFonts w:ascii="Arial" w:hAnsi="Arial" w:cs="Arial"/>
          <w:b/>
          <w:noProof/>
          <w:sz w:val="24"/>
          <w:szCs w:val="16"/>
          <w:lang w:eastAsia="pt-BR"/>
        </w:rPr>
        <w:pict>
          <v:line id="Conector reto 30" o:spid="_x0000_s1150" style="position:absolute;left:0;text-align:left;z-index:251713536;visibility:visible;mso-height-relative:margin" from="100.95pt,14.1pt" to="100.9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" strokecolor="#4579b8 [3044]"/>
        </w:pict>
      </w:r>
      <w:r w:rsidRPr="00AE2854">
        <w:rPr>
          <w:rFonts w:ascii="Arial" w:hAnsi="Arial" w:cs="Arial"/>
          <w:b/>
          <w:noProof/>
          <w:sz w:val="24"/>
          <w:szCs w:val="16"/>
          <w:lang w:eastAsia="pt-BR"/>
        </w:rPr>
        <w:pict>
          <v:line id="Conector reto 31" o:spid="_x0000_s1149" style="position:absolute;left:0;text-align:left;z-index:251716608;visibility:visible" from="-9.3pt,14.1pt" to="428.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" strokecolor="#4579b8 [3044]"/>
        </w:pict>
      </w:r>
      <w:r w:rsidRPr="00AE2854">
        <w:rPr>
          <w:rFonts w:ascii="Arial" w:hAnsi="Arial" w:cs="Arial"/>
          <w:b/>
          <w:noProof/>
          <w:sz w:val="24"/>
          <w:szCs w:val="16"/>
          <w:lang w:eastAsia="pt-BR"/>
        </w:rPr>
        <w:pict>
          <v:line id="Conector reto 288" o:spid="_x0000_s1148" style="position:absolute;left:0;text-align:left;z-index:251715584;visibility:visible" from="428.7pt,14.1pt" to="428.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" strokecolor="#4579b8 [3044]"/>
        </w:pict>
      </w:r>
      <w:r w:rsidRPr="00AE2854">
        <w:rPr>
          <w:rFonts w:ascii="Arial" w:hAnsi="Arial" w:cs="Arial"/>
          <w:b/>
          <w:noProof/>
          <w:sz w:val="24"/>
          <w:szCs w:val="16"/>
          <w:lang w:eastAsia="pt-BR"/>
        </w:rPr>
        <w:pict>
          <v:shape id="Fluxograma: Processo 289" o:spid="_x0000_s1046" type="#_x0000_t109" style="position:absolute;left:0;text-align:left;margin-left:374.7pt;margin-top:28.35pt;width:114pt;height:47.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">
            <v:textbox>
              <w:txbxContent>
                <w:p w:rsidR="00C1572C" w:rsidRPr="00807CA7" w:rsidRDefault="00C1572C" w:rsidP="00CD3107">
                  <w:pPr>
                    <w:jc w:val="center"/>
                    <w:rPr>
                      <w:b/>
                      <w:sz w:val="18"/>
                      <w:szCs w:val="18"/>
                    </w:rPr>
                  </w:pPr>
                  <w:r>
                    <w:rPr>
                      <w:b/>
                      <w:sz w:val="18"/>
                      <w:szCs w:val="18"/>
                    </w:rPr>
                    <w:t xml:space="preserve">Secretaria Mun. </w:t>
                  </w:r>
                  <w:r w:rsidRPr="00807CA7">
                    <w:rPr>
                      <w:b/>
                      <w:sz w:val="18"/>
                      <w:szCs w:val="18"/>
                    </w:rPr>
                    <w:t>de Infraestrutura</w:t>
                  </w:r>
                  <w:r>
                    <w:rPr>
                      <w:b/>
                      <w:sz w:val="18"/>
                      <w:szCs w:val="18"/>
                    </w:rPr>
                    <w:t xml:space="preserve"> Produção</w:t>
                  </w:r>
                  <w:r w:rsidRPr="00807CA7">
                    <w:rPr>
                      <w:b/>
                      <w:sz w:val="18"/>
                      <w:szCs w:val="18"/>
                    </w:rPr>
                    <w:t xml:space="preserve"> e</w:t>
                  </w:r>
                  <w:r>
                    <w:rPr>
                      <w:b/>
                      <w:sz w:val="18"/>
                      <w:szCs w:val="18"/>
                    </w:rPr>
                    <w:t xml:space="preserve"> Meio Ambiente</w:t>
                  </w:r>
                </w:p>
              </w:txbxContent>
            </v:textbox>
          </v:shape>
        </w:pict>
      </w:r>
      <w:r w:rsidRPr="00AE2854">
        <w:rPr>
          <w:rFonts w:ascii="Arial" w:hAnsi="Arial" w:cs="Arial"/>
          <w:b/>
          <w:noProof/>
          <w:sz w:val="24"/>
          <w:szCs w:val="16"/>
          <w:lang w:eastAsia="pt-BR"/>
        </w:rPr>
        <w:pict>
          <v:line id="Conector reto 290" o:spid="_x0000_s1147" style="position:absolute;left:0;text-align:left;z-index:251714560;visibility:visible" from="319.2pt,14.1pt" to="319.2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" strokecolor="#4579b8 [3044]"/>
        </w:pict>
      </w:r>
      <w:r w:rsidRPr="00AE2854">
        <w:rPr>
          <w:rFonts w:ascii="Arial" w:hAnsi="Arial" w:cs="Arial"/>
          <w:b/>
          <w:noProof/>
          <w:sz w:val="24"/>
          <w:szCs w:val="16"/>
          <w:lang w:eastAsia="pt-BR"/>
        </w:rPr>
        <w:pict>
          <v:shape id="Fluxograma: Processo 292" o:spid="_x0000_s1047" type="#_x0000_t109" style="position:absolute;left:0;text-align:left;margin-left:163.95pt;margin-top:29.1pt;width:104.25pt;height:46.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">
            <v:textbox>
              <w:txbxContent>
                <w:p w:rsidR="00C1572C" w:rsidRPr="00807CA7" w:rsidRDefault="00C1572C" w:rsidP="00CD3107">
                  <w:pPr>
                    <w:jc w:val="center"/>
                    <w:rPr>
                      <w:b/>
                      <w:sz w:val="18"/>
                      <w:szCs w:val="18"/>
                    </w:rPr>
                  </w:pPr>
                  <w:r>
                    <w:rPr>
                      <w:b/>
                      <w:sz w:val="18"/>
                      <w:szCs w:val="18"/>
                    </w:rPr>
                    <w:t>Secretaria</w:t>
                  </w:r>
                  <w:r w:rsidRPr="00807CA7">
                    <w:rPr>
                      <w:b/>
                      <w:sz w:val="18"/>
                      <w:szCs w:val="18"/>
                    </w:rPr>
                    <w:t xml:space="preserve"> Municipal de </w:t>
                  </w:r>
                  <w:r>
                    <w:rPr>
                      <w:b/>
                      <w:sz w:val="18"/>
                      <w:szCs w:val="18"/>
                    </w:rPr>
                    <w:t>Saúde</w:t>
                  </w:r>
                </w:p>
              </w:txbxContent>
            </v:textbox>
          </v:shape>
        </w:pict>
      </w:r>
      <w:r w:rsidRPr="00AE2854">
        <w:rPr>
          <w:rFonts w:ascii="Arial" w:hAnsi="Arial" w:cs="Arial"/>
          <w:b/>
          <w:noProof/>
          <w:sz w:val="24"/>
          <w:szCs w:val="16"/>
          <w:lang w:eastAsia="pt-BR"/>
        </w:rPr>
        <w:pict>
          <v:shape id="Fluxograma: Processo 293" o:spid="_x0000_s1048" type="#_x0000_t109" style="position:absolute;left:0;text-align:left;margin-left:48.45pt;margin-top:28.35pt;width:104.25pt;height:47.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">
            <v:textbox>
              <w:txbxContent>
                <w:p w:rsidR="00C1572C" w:rsidRPr="00807CA7" w:rsidRDefault="00C1572C" w:rsidP="00CD3107">
                  <w:pPr>
                    <w:jc w:val="center"/>
                    <w:rPr>
                      <w:b/>
                      <w:sz w:val="18"/>
                      <w:szCs w:val="18"/>
                    </w:rPr>
                  </w:pPr>
                  <w:r>
                    <w:rPr>
                      <w:b/>
                      <w:sz w:val="18"/>
                      <w:szCs w:val="18"/>
                    </w:rPr>
                    <w:t>Secretaria</w:t>
                  </w:r>
                  <w:r w:rsidRPr="00807CA7">
                    <w:rPr>
                      <w:b/>
                      <w:sz w:val="18"/>
                      <w:szCs w:val="18"/>
                    </w:rPr>
                    <w:t xml:space="preserve"> Municipal de Educação, </w:t>
                  </w:r>
                  <w:r>
                    <w:rPr>
                      <w:b/>
                      <w:sz w:val="18"/>
                      <w:szCs w:val="18"/>
                    </w:rPr>
                    <w:t>Cultura,</w:t>
                  </w:r>
                  <w:r w:rsidRPr="00807CA7">
                    <w:rPr>
                      <w:b/>
                      <w:sz w:val="18"/>
                      <w:szCs w:val="18"/>
                    </w:rPr>
                    <w:t xml:space="preserve"> Esporte</w:t>
                  </w:r>
                  <w:r>
                    <w:rPr>
                      <w:b/>
                      <w:sz w:val="18"/>
                      <w:szCs w:val="18"/>
                    </w:rPr>
                    <w:t xml:space="preserve"> e Lazer</w:t>
                  </w:r>
                </w:p>
              </w:txbxContent>
            </v:textbox>
          </v:shape>
        </w:pict>
      </w:r>
      <w:r w:rsidRPr="00AE2854">
        <w:rPr>
          <w:rFonts w:ascii="Arial" w:hAnsi="Arial" w:cs="Arial"/>
          <w:b/>
          <w:noProof/>
          <w:sz w:val="24"/>
          <w:szCs w:val="16"/>
          <w:lang w:eastAsia="pt-BR"/>
        </w:rPr>
        <w:pict>
          <v:shape id="Fluxograma: Processo 294" o:spid="_x0000_s1049" type="#_x0000_t109" style="position:absolute;left:0;text-align:left;margin-left:-66.3pt;margin-top:28.35pt;width:107.15pt;height:47.2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">
            <v:textbox>
              <w:txbxContent>
                <w:p w:rsidR="00C1572C" w:rsidRPr="00807CA7" w:rsidRDefault="00C1572C" w:rsidP="00CD3107">
                  <w:pPr>
                    <w:jc w:val="center"/>
                    <w:rPr>
                      <w:b/>
                      <w:sz w:val="18"/>
                      <w:szCs w:val="18"/>
                    </w:rPr>
                  </w:pPr>
                  <w:r w:rsidRPr="009F6750">
                    <w:rPr>
                      <w:b/>
                      <w:sz w:val="18"/>
                      <w:szCs w:val="18"/>
                    </w:rPr>
                    <w:t>Secretaria Municipal de Gestão Administrativa e Financeira</w:t>
                  </w:r>
                </w:p>
              </w:txbxContent>
            </v:textbox>
          </v:shape>
        </w:pict>
      </w:r>
    </w:p>
    <w:p w:rsidR="00CD3107" w:rsidRPr="00432EE0" w:rsidRDefault="00CD3107" w:rsidP="00CD3107">
      <w:pPr>
        <w:jc w:val="both"/>
        <w:rPr>
          <w:sz w:val="36"/>
        </w:rPr>
      </w:pPr>
    </w:p>
    <w:p w:rsidR="00CD3107" w:rsidRPr="00432EE0" w:rsidRDefault="00AE2854" w:rsidP="00CD3107">
      <w:pPr>
        <w:jc w:val="both"/>
        <w:rPr>
          <w:sz w:val="36"/>
        </w:rPr>
      </w:pPr>
      <w:r w:rsidRPr="00AE2854">
        <w:rPr>
          <w:rFonts w:asciiTheme="minorHAnsi" w:hAnsiTheme="minorHAnsi" w:cstheme="minorHAnsi"/>
          <w:b/>
          <w:noProof/>
          <w:sz w:val="18"/>
          <w:szCs w:val="18"/>
          <w:lang w:eastAsia="pt-BR"/>
        </w:rPr>
        <w:pict>
          <v:rect id="Retângulo 300" o:spid="_x0000_s1050" style="position:absolute;left:0;text-align:left;margin-left:388.5pt;margin-top:23.25pt;width:108pt;height:30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" fillcolor="white [3201]" strokecolor="black [3200]" strokeweight="2pt">
            <v:textbox>
              <w:txbxContent>
                <w:p w:rsidR="00C1572C" w:rsidRPr="001C02BF" w:rsidRDefault="00C1572C" w:rsidP="00CD3107">
                  <w:pPr>
                    <w:jc w:val="center"/>
                    <w:rPr>
                      <w:sz w:val="16"/>
                      <w:szCs w:val="16"/>
                    </w:rPr>
                  </w:pPr>
                  <w:r>
                    <w:rPr>
                      <w:sz w:val="16"/>
                      <w:szCs w:val="16"/>
                    </w:rPr>
                    <w:t>Superintendência de Manutenção de Frotas</w:t>
                  </w:r>
                </w:p>
              </w:txbxContent>
            </v:textbox>
          </v:rect>
        </w:pict>
      </w:r>
      <w:r w:rsidRPr="00AE2854">
        <w:rPr>
          <w:rFonts w:asciiTheme="minorHAnsi" w:hAnsiTheme="minorHAnsi" w:cstheme="minorHAnsi"/>
          <w:b/>
          <w:noProof/>
          <w:sz w:val="18"/>
          <w:szCs w:val="18"/>
          <w:lang w:eastAsia="pt-BR"/>
        </w:rPr>
        <w:pict>
          <v:line id="Conector reto 360" o:spid="_x0000_s1146" style="position:absolute;left:0;text-align:left;flip:x;z-index:251789312;visibility:visible;mso-width-relative:margin;mso-height-relative:margin" from="375pt,18pt" to="375pt,3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" strokecolor="#4579b8 [3044]"/>
        </w:pict>
      </w:r>
      <w:r w:rsidRPr="00AE2854">
        <w:rPr>
          <w:rFonts w:asciiTheme="minorHAnsi" w:hAnsiTheme="minorHAnsi" w:cstheme="minorHAnsi"/>
          <w:b/>
          <w:noProof/>
          <w:sz w:val="18"/>
          <w:szCs w:val="18"/>
          <w:lang w:eastAsia="pt-BR"/>
        </w:rPr>
        <w:pict>
          <v:line id="Conector reto 330" o:spid="_x0000_s1145" style="position:absolute;left:0;text-align:left;flip:x;z-index:251770880;visibility:visible;mso-width-relative:margin;mso-height-relative:margin" from="163.5pt,18pt" to="164.25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" strokecolor="#4579b8 [3044]"/>
        </w:pict>
      </w:r>
      <w:r w:rsidRPr="00AE2854">
        <w:rPr>
          <w:rFonts w:asciiTheme="minorHAnsi" w:hAnsiTheme="minorHAnsi" w:cstheme="minorHAnsi"/>
          <w:b/>
          <w:noProof/>
          <w:sz w:val="18"/>
          <w:szCs w:val="18"/>
          <w:lang w:eastAsia="pt-BR"/>
        </w:rPr>
        <w:pict>
          <v:rect id="Retângulo 295" o:spid="_x0000_s1051" style="position:absolute;left:0;text-align:left;margin-left:177pt;margin-top:29.25pt;width:89.35pt;height:30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" fillcolor="white [3201]" strokecolor="black [3200]" strokeweight="2pt">
            <v:textbox>
              <w:txbxContent>
                <w:p w:rsidR="00C1572C" w:rsidRPr="00DB48A6" w:rsidRDefault="00C1572C" w:rsidP="00CD3107">
                  <w:pPr>
                    <w:jc w:val="center"/>
                    <w:rPr>
                      <w:sz w:val="16"/>
                      <w:szCs w:val="16"/>
                    </w:rPr>
                  </w:pPr>
                  <w:r w:rsidRPr="00DB48A6">
                    <w:rPr>
                      <w:sz w:val="16"/>
                      <w:szCs w:val="16"/>
                    </w:rPr>
                    <w:t>Superintendên</w:t>
                  </w:r>
                  <w:r>
                    <w:rPr>
                      <w:sz w:val="16"/>
                      <w:szCs w:val="16"/>
                    </w:rPr>
                    <w:t>cia de Atenção Básica</w:t>
                  </w:r>
                </w:p>
              </w:txbxContent>
            </v:textbox>
          </v:rect>
        </w:pict>
      </w:r>
      <w:r w:rsidRPr="00AE2854">
        <w:rPr>
          <w:rFonts w:asciiTheme="minorHAnsi" w:hAnsiTheme="minorHAnsi" w:cstheme="minorHAnsi"/>
          <w:b/>
          <w:noProof/>
          <w:sz w:val="18"/>
          <w:szCs w:val="18"/>
          <w:lang w:eastAsia="pt-BR"/>
        </w:rPr>
        <w:pict>
          <v:line id="Conector reto 322" o:spid="_x0000_s1144" style="position:absolute;left:0;text-align:left;flip:x;z-index:251762688;visibility:visible;mso-width-relative:margin;mso-height-relative:margin" from="48pt,18pt" to="48pt,2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" strokecolor="#4579b8 [3044]"/>
        </w:pict>
      </w:r>
      <w:r w:rsidRPr="00AE2854">
        <w:rPr>
          <w:rFonts w:asciiTheme="minorHAnsi" w:hAnsiTheme="minorHAnsi" w:cstheme="minorHAnsi"/>
          <w:b/>
          <w:noProof/>
          <w:sz w:val="18"/>
          <w:szCs w:val="18"/>
          <w:lang w:eastAsia="pt-BR"/>
        </w:rPr>
        <w:pict>
          <v:line id="Conector reto 313" o:spid="_x0000_s1143" style="position:absolute;left:0;text-align:left;z-index:251752448;visibility:visible;mso-width-relative:margin;mso-height-relative:margin" from="-66pt,17.25pt" to="-65.25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" strokecolor="#4579b8 [3044]"/>
        </w:pict>
      </w:r>
      <w:r w:rsidRPr="00AE2854">
        <w:rPr>
          <w:rFonts w:asciiTheme="minorHAnsi" w:hAnsiTheme="minorHAnsi" w:cstheme="minorHAnsi"/>
          <w:b/>
          <w:noProof/>
          <w:sz w:val="18"/>
          <w:szCs w:val="18"/>
          <w:lang w:eastAsia="pt-BR"/>
        </w:rPr>
        <w:pict>
          <v:line id="Conector reto 296" o:spid="_x0000_s1142" style="position:absolute;left:0;text-align:left;z-index:251777024;visibility:visible;mso-height-relative:margin" from="274.2pt,17.1pt" to="274.2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" strokecolor="#4579b8 [3044]"/>
        </w:pict>
      </w:r>
      <w:r w:rsidRPr="00AE2854">
        <w:rPr>
          <w:rFonts w:asciiTheme="minorHAnsi" w:hAnsiTheme="minorHAnsi" w:cstheme="minorHAnsi"/>
          <w:b/>
          <w:noProof/>
          <w:sz w:val="18"/>
          <w:szCs w:val="18"/>
          <w:lang w:eastAsia="pt-BR"/>
        </w:rPr>
        <w:pict>
          <v:rect id="Retângulo 299" o:spid="_x0000_s1052" style="position:absolute;left:0;text-align:left;margin-left:285.45pt;margin-top:29.1pt;width:79.6pt;height:30pt;z-index:2517360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" fillcolor="white [3201]" strokecolor="black [3200]" strokeweight="2pt">
            <v:textbox>
              <w:txbxContent>
                <w:p w:rsidR="00C1572C" w:rsidRPr="00E2711D" w:rsidRDefault="00C1572C" w:rsidP="00CD3107">
                  <w:pPr>
                    <w:jc w:val="center"/>
                    <w:rPr>
                      <w:sz w:val="16"/>
                      <w:szCs w:val="16"/>
                    </w:rPr>
                  </w:pPr>
                  <w:r>
                    <w:rPr>
                      <w:sz w:val="16"/>
                      <w:szCs w:val="16"/>
                    </w:rPr>
                    <w:t>Departamento de Assistência Social</w:t>
                  </w:r>
                </w:p>
              </w:txbxContent>
            </v:textbox>
          </v:rect>
        </w:pict>
      </w:r>
      <w:r w:rsidRPr="00AE2854">
        <w:rPr>
          <w:rFonts w:asciiTheme="minorHAnsi" w:hAnsiTheme="minorHAnsi" w:cstheme="minorHAnsi"/>
          <w:b/>
          <w:noProof/>
          <w:sz w:val="18"/>
          <w:szCs w:val="18"/>
          <w:lang w:eastAsia="pt-BR"/>
        </w:rPr>
        <w:pict>
          <v:rect id="Retângulo 301" o:spid="_x0000_s1053" style="position:absolute;left:0;text-align:left;margin-left:64.2pt;margin-top:29.1pt;width:86.35pt;height:30pt;z-index:2517350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" fillcolor="white [3201]" strokecolor="black [3200]" strokeweight="2pt">
            <v:textbox>
              <w:txbxContent>
                <w:p w:rsidR="00C1572C" w:rsidRPr="00821124" w:rsidRDefault="00C1572C" w:rsidP="00CD3107">
                  <w:pPr>
                    <w:jc w:val="center"/>
                    <w:rPr>
                      <w:sz w:val="16"/>
                      <w:szCs w:val="16"/>
                    </w:rPr>
                  </w:pPr>
                  <w:r w:rsidRPr="00821124">
                    <w:rPr>
                      <w:sz w:val="16"/>
                      <w:szCs w:val="16"/>
                    </w:rPr>
                    <w:t>Departamento de Educação</w:t>
                  </w:r>
                </w:p>
              </w:txbxContent>
            </v:textbox>
          </v:rect>
        </w:pict>
      </w:r>
      <w:r w:rsidRPr="00AE2854">
        <w:rPr>
          <w:rFonts w:asciiTheme="minorHAnsi" w:hAnsiTheme="minorHAnsi" w:cstheme="minorHAnsi"/>
          <w:b/>
          <w:noProof/>
          <w:sz w:val="18"/>
          <w:szCs w:val="18"/>
          <w:lang w:eastAsia="pt-BR"/>
        </w:rPr>
        <w:pict>
          <v:line id="Conector reto 314" o:spid="_x0000_s1141" style="position:absolute;left:0;text-align:left;z-index:251753472;visibility:visible;mso-height-relative:margin" from="-66.3pt,42.6pt" to="-51.3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" strokecolor="#4579b8 [3044]"/>
        </w:pict>
      </w:r>
      <w:r w:rsidRPr="00AE2854">
        <w:rPr>
          <w:rFonts w:asciiTheme="minorHAnsi" w:hAnsiTheme="minorHAnsi" w:cstheme="minorHAnsi"/>
          <w:b/>
          <w:noProof/>
          <w:sz w:val="18"/>
          <w:szCs w:val="18"/>
          <w:lang w:eastAsia="pt-BR"/>
        </w:rPr>
        <w:pict>
          <v:rect id="Retângulo 302" o:spid="_x0000_s1054" style="position:absolute;left:0;text-align:left;margin-left:-51.3pt;margin-top:28.35pt;width:89.35pt;height:30pt;z-index:2517309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" fillcolor="white [3201]" strokecolor="black [3200]" strokeweight="2pt">
            <v:textbox>
              <w:txbxContent>
                <w:p w:rsidR="00C1572C" w:rsidRPr="00B63FF8" w:rsidRDefault="00C1572C" w:rsidP="00CD3107">
                  <w:pPr>
                    <w:jc w:val="center"/>
                    <w:rPr>
                      <w:sz w:val="16"/>
                      <w:szCs w:val="16"/>
                    </w:rPr>
                  </w:pPr>
                  <w:r>
                    <w:rPr>
                      <w:sz w:val="16"/>
                      <w:szCs w:val="16"/>
                    </w:rPr>
                    <w:t>Superintendência de</w:t>
                  </w:r>
                  <w:r w:rsidRPr="00B63FF8">
                    <w:rPr>
                      <w:sz w:val="16"/>
                      <w:szCs w:val="16"/>
                    </w:rPr>
                    <w:t xml:space="preserve"> Compras</w:t>
                  </w:r>
                </w:p>
              </w:txbxContent>
            </v:textbox>
          </v:rect>
        </w:pict>
      </w:r>
      <w:r>
        <w:rPr>
          <w:noProof/>
          <w:sz w:val="36"/>
          <w:lang w:eastAsia="pt-BR"/>
        </w:rPr>
        <w:pict>
          <v:line id="Conector reto 303" o:spid="_x0000_s1140" style="position:absolute;left:0;text-align:left;flip:x;z-index:251726848;visibility:visible" from="374.7pt,17.1pt" to="428.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" strokecolor="#4579b8 [3044]"/>
        </w:pict>
      </w:r>
      <w:r>
        <w:rPr>
          <w:noProof/>
          <w:sz w:val="36"/>
          <w:lang w:eastAsia="pt-BR"/>
        </w:rPr>
        <w:pict>
          <v:line id="Conector reto 304" o:spid="_x0000_s1139" style="position:absolute;left:0;text-align:left;flip:x;z-index:251725824;visibility:visible" from="274.2pt,17.1pt" to="319.2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" strokecolor="#4579b8 [3044]"/>
        </w:pict>
      </w:r>
      <w:r>
        <w:rPr>
          <w:noProof/>
          <w:sz w:val="36"/>
          <w:lang w:eastAsia="pt-BR"/>
        </w:rPr>
        <w:pict>
          <v:line id="Conector reto 305" o:spid="_x0000_s1138" style="position:absolute;left:0;text-align:left;flip:x y;z-index:251724800;visibility:visible;mso-height-relative:margin" from="163.9pt,17.8pt" to="215.6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" strokecolor="#4579b8 [3044]"/>
        </w:pict>
      </w:r>
      <w:r>
        <w:rPr>
          <w:noProof/>
          <w:sz w:val="36"/>
          <w:lang w:eastAsia="pt-BR"/>
        </w:rPr>
        <w:pict>
          <v:line id="Conector reto 306" o:spid="_x0000_s1137" style="position:absolute;left:0;text-align:left;flip:x;z-index:251723776;visibility:visible" from="48.45pt,17.1pt" to="100.9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" strokecolor="#4579b8 [3044]"/>
        </w:pict>
      </w:r>
      <w:r>
        <w:rPr>
          <w:noProof/>
          <w:sz w:val="36"/>
          <w:lang w:eastAsia="pt-BR"/>
        </w:rPr>
        <w:pict>
          <v:line id="Conector reto 308" o:spid="_x0000_s1136" style="position:absolute;left:0;text-align:left;flip:x;z-index:251722752;visibility:visible" from="-66.3pt,17.1pt" to="-9.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" strokecolor="#4579b8 [3044]"/>
        </w:pict>
      </w:r>
      <w:r>
        <w:rPr>
          <w:noProof/>
          <w:sz w:val="36"/>
          <w:lang w:eastAsia="pt-BR"/>
        </w:rPr>
        <w:pict>
          <v:line id="Conector reto 309" o:spid="_x0000_s1135" style="position:absolute;left:0;text-align:left;z-index:251721728;visibility:visible;mso-height-relative:margin" from="428.7pt,5.1pt" to="428.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" strokecolor="#4579b8 [3044]"/>
        </w:pict>
      </w:r>
      <w:r>
        <w:rPr>
          <w:noProof/>
          <w:sz w:val="36"/>
          <w:lang w:eastAsia="pt-BR"/>
        </w:rPr>
        <w:pict>
          <v:line id="Conector reto 310" o:spid="_x0000_s1134" style="position:absolute;left:0;text-align:left;z-index:251720704;visibility:visible" from="319.2pt,5.1pt" to="319.2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" strokecolor="#4579b8 [3044]"/>
        </w:pict>
      </w:r>
      <w:r>
        <w:rPr>
          <w:noProof/>
          <w:sz w:val="36"/>
          <w:lang w:eastAsia="pt-BR"/>
        </w:rPr>
        <w:pict>
          <v:line id="Conector reto 311" o:spid="_x0000_s1133" style="position:absolute;left:0;text-align:left;z-index:251719680;visibility:visible" from="215.7pt,5.1pt" to="215.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" strokecolor="#4579b8 [3044]"/>
        </w:pict>
      </w:r>
      <w:r>
        <w:rPr>
          <w:noProof/>
          <w:sz w:val="36"/>
          <w:lang w:eastAsia="pt-BR"/>
        </w:rPr>
        <w:pict>
          <v:line id="Conector reto 312" o:spid="_x0000_s1132" style="position:absolute;left:0;text-align:left;z-index:251718656;visibility:visible" from="100.95pt,5.1pt" to="100.9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" strokecolor="#4579b8 [3044]"/>
        </w:pict>
      </w:r>
      <w:r>
        <w:rPr>
          <w:noProof/>
          <w:sz w:val="36"/>
          <w:lang w:eastAsia="pt-BR"/>
        </w:rPr>
        <w:pict>
          <v:line id="Conector reto 315" o:spid="_x0000_s1131" style="position:absolute;left:0;text-align:left;z-index:251717632;visibility:visible" from="-9.3pt,5.1pt" to="-9.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" strokecolor="#4579b8 [3044]"/>
        </w:pict>
      </w:r>
    </w:p>
    <w:p w:rsidR="00CD3107" w:rsidRDefault="00AE2854" w:rsidP="00CD3107">
      <w:pPr>
        <w:spacing w:after="160" w:line="259" w:lineRule="auto"/>
        <w:jc w:val="both"/>
      </w:pPr>
      <w:r w:rsidRPr="00AE2854">
        <w:rPr>
          <w:rFonts w:asciiTheme="minorHAnsi" w:hAnsiTheme="minorHAnsi" w:cstheme="minorHAnsi"/>
          <w:b/>
          <w:noProof/>
          <w:sz w:val="18"/>
          <w:szCs w:val="18"/>
          <w:lang w:eastAsia="pt-BR"/>
        </w:rPr>
        <w:pict>
          <v:line id="Conector reto 361" o:spid="_x0000_s1130" style="position:absolute;left:0;text-align:left;z-index:251790336;visibility:visible" from="374.7pt,6.55pt" to="388.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" strokecolor="#4579b8 [3044]"/>
        </w:pict>
      </w:r>
      <w:r w:rsidRPr="00AE2854">
        <w:rPr>
          <w:rFonts w:asciiTheme="minorHAnsi" w:hAnsiTheme="minorHAnsi" w:cstheme="minorHAnsi"/>
          <w:b/>
          <w:noProof/>
          <w:sz w:val="18"/>
          <w:szCs w:val="18"/>
          <w:lang w:eastAsia="pt-BR"/>
        </w:rPr>
        <w:pict>
          <v:line id="Conector reto 331" o:spid="_x0000_s1129" style="position:absolute;left:0;text-align:left;z-index:251771904;visibility:visible" from="163.95pt,15.55pt" to="176.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" strokecolor="#4579b8 [3044]"/>
        </w:pict>
      </w:r>
      <w:r w:rsidRPr="00AE2854">
        <w:rPr>
          <w:rFonts w:asciiTheme="minorHAnsi" w:hAnsiTheme="minorHAnsi" w:cstheme="minorHAnsi"/>
          <w:b/>
          <w:noProof/>
          <w:sz w:val="18"/>
          <w:szCs w:val="18"/>
          <w:lang w:eastAsia="pt-BR"/>
        </w:rPr>
        <w:pict>
          <v:line id="Conector reto 342" o:spid="_x0000_s1128" style="position:absolute;left:0;text-align:left;z-index:251778048;visibility:visible" from="273.45pt,9.55pt" to="286.9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" strokecolor="#4579b8 [3044]"/>
        </w:pict>
      </w:r>
      <w:r w:rsidRPr="00AE2854">
        <w:rPr>
          <w:rFonts w:asciiTheme="minorHAnsi" w:hAnsiTheme="minorHAnsi" w:cstheme="minorHAnsi"/>
          <w:b/>
          <w:noProof/>
          <w:sz w:val="18"/>
          <w:szCs w:val="18"/>
          <w:lang w:eastAsia="pt-BR"/>
        </w:rPr>
        <w:pict>
          <v:line id="Conector reto 323" o:spid="_x0000_s1127" style="position:absolute;left:0;text-align:left;z-index:251763712;visibility:visible;mso-width-relative:margin" from="48.45pt,7.3pt" to="64.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" strokecolor="#4579b8 [3044]"/>
        </w:pict>
      </w:r>
      <w:r w:rsidRPr="00AE2854">
        <w:rPr>
          <w:rFonts w:asciiTheme="minorHAnsi" w:hAnsiTheme="minorHAnsi" w:cstheme="minorHAnsi"/>
          <w:b/>
          <w:noProof/>
          <w:sz w:val="18"/>
          <w:szCs w:val="18"/>
          <w:lang w:eastAsia="pt-BR"/>
        </w:rPr>
        <w:pict>
          <v:rect id="Retângulo 320" o:spid="_x0000_s1055" style="position:absolute;left:0;text-align:left;margin-left:-51.3pt;margin-top:27.55pt;width:89.35pt;height:30pt;z-index:2517319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" fillcolor="white [3201]" strokecolor="black [3200]" strokeweight="2pt">
            <v:textbox>
              <w:txbxContent>
                <w:p w:rsidR="00C1572C" w:rsidRDefault="00C1572C" w:rsidP="00CD3107">
                  <w:pPr>
                    <w:jc w:val="center"/>
                  </w:pPr>
                  <w:r>
                    <w:rPr>
                      <w:sz w:val="16"/>
                      <w:szCs w:val="16"/>
                    </w:rPr>
                    <w:t>Superintendência d</w:t>
                  </w:r>
                  <w:r w:rsidRPr="005C6B64">
                    <w:rPr>
                      <w:sz w:val="16"/>
                      <w:szCs w:val="16"/>
                    </w:rPr>
                    <w:t>eLicitação</w:t>
                  </w:r>
                </w:p>
              </w:txbxContent>
            </v:textbox>
          </v:rect>
        </w:pict>
      </w:r>
    </w:p>
    <w:p w:rsidR="00CD3107" w:rsidRDefault="00AE2854" w:rsidP="00CD3107">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rect id="Retângulo 324" o:spid="_x0000_s1056" style="position:absolute;left:0;text-align:left;margin-left:387.75pt;margin-top:3pt;width:108pt;height:21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" fillcolor="white [3201]" strokecolor="black [3200]" strokeweight="2pt">
            <v:textbox>
              <w:txbxContent>
                <w:p w:rsidR="00C1572C" w:rsidRPr="001C02BF" w:rsidRDefault="00C1572C" w:rsidP="00CD3107">
                  <w:pPr>
                    <w:jc w:val="center"/>
                    <w:rPr>
                      <w:sz w:val="16"/>
                      <w:szCs w:val="16"/>
                    </w:rPr>
                  </w:pPr>
                  <w:r w:rsidRPr="001C02BF">
                    <w:rPr>
                      <w:sz w:val="16"/>
                      <w:szCs w:val="16"/>
                    </w:rPr>
                    <w:t>Superintendência de Obras</w:t>
                  </w:r>
                </w:p>
              </w:txbxContent>
            </v:textbox>
          </v:rect>
        </w:pict>
      </w:r>
      <w:r>
        <w:rPr>
          <w:rFonts w:asciiTheme="minorHAnsi" w:hAnsiTheme="minorHAnsi" w:cstheme="minorHAnsi"/>
          <w:b/>
          <w:noProof/>
          <w:sz w:val="18"/>
          <w:szCs w:val="18"/>
          <w:lang w:eastAsia="pt-BR"/>
        </w:rPr>
        <w:pict>
          <v:line id="Conector reto 362" o:spid="_x0000_s1126" style="position:absolute;left:0;text-align:left;z-index:251791360;visibility:visible" from="374.7pt,12.6pt" to="388.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" strokecolor="#4579b8 [3044]"/>
        </w:pict>
      </w:r>
      <w:r>
        <w:rPr>
          <w:rFonts w:asciiTheme="minorHAnsi" w:hAnsiTheme="minorHAnsi" w:cstheme="minorHAnsi"/>
          <w:b/>
          <w:noProof/>
          <w:sz w:val="18"/>
          <w:szCs w:val="18"/>
          <w:lang w:eastAsia="pt-BR"/>
        </w:rPr>
        <w:pict>
          <v:rect id="Retângulo 321" o:spid="_x0000_s1057" style="position:absolute;left:0;text-align:left;margin-left:177.35pt;margin-top:10.3pt;width:89.35pt;height:40.5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" fillcolor="white [3201]" strokecolor="black [3200]" strokeweight="2pt">
            <v:textbox>
              <w:txbxContent>
                <w:p w:rsidR="00C1572C" w:rsidRPr="00DB48A6" w:rsidRDefault="00C1572C" w:rsidP="00CD3107">
                  <w:pPr>
                    <w:jc w:val="center"/>
                    <w:rPr>
                      <w:sz w:val="16"/>
                      <w:szCs w:val="16"/>
                    </w:rPr>
                  </w:pPr>
                  <w:r w:rsidRPr="00DB48A6">
                    <w:rPr>
                      <w:sz w:val="16"/>
                      <w:szCs w:val="16"/>
                    </w:rPr>
                    <w:t>Departamento de Administração Geral da Saúde</w:t>
                  </w:r>
                </w:p>
              </w:txbxContent>
            </v:textbox>
          </v:rect>
        </w:pict>
      </w:r>
      <w:r>
        <w:rPr>
          <w:rFonts w:asciiTheme="minorHAnsi" w:hAnsiTheme="minorHAnsi" w:cstheme="minorHAnsi"/>
          <w:b/>
          <w:noProof/>
          <w:sz w:val="18"/>
          <w:szCs w:val="18"/>
          <w:lang w:eastAsia="pt-BR"/>
        </w:rPr>
        <w:pict>
          <v:rect id="Retângulo 416" o:spid="_x0000_s1058" style="position:absolute;left:0;text-align:left;margin-left:64.5pt;margin-top:10.5pt;width:85.6pt;height:21pt;z-index:251843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" fillcolor="white [3201]" strokecolor="black [3200]" strokeweight="2pt">
            <v:textbox>
              <w:txbxContent>
                <w:p w:rsidR="00C1572C" w:rsidRPr="00821124" w:rsidRDefault="00C1572C" w:rsidP="00927579">
                  <w:pPr>
                    <w:jc w:val="center"/>
                    <w:rPr>
                      <w:sz w:val="16"/>
                      <w:szCs w:val="16"/>
                    </w:rPr>
                  </w:pPr>
                  <w:r>
                    <w:rPr>
                      <w:sz w:val="16"/>
                      <w:szCs w:val="16"/>
                    </w:rPr>
                    <w:t>Setor de Educação</w:t>
                  </w:r>
                </w:p>
              </w:txbxContent>
            </v:textbox>
          </v:rect>
        </w:pict>
      </w:r>
      <w:r>
        <w:rPr>
          <w:rFonts w:asciiTheme="minorHAnsi" w:hAnsiTheme="minorHAnsi" w:cstheme="minorHAnsi"/>
          <w:b/>
          <w:noProof/>
          <w:sz w:val="18"/>
          <w:szCs w:val="18"/>
          <w:lang w:eastAsia="pt-BR"/>
        </w:rPr>
        <w:pict>
          <v:line id="Conector reto 418" o:spid="_x0000_s1125" style="position:absolute;left:0;text-align:left;z-index:251846656;visibility:visible;mso-width-relative:margin;mso-height-relative:margin" from="107.25pt,.75pt" to="10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" strokecolor="#4579b8 [3044]"/>
        </w:pict>
      </w:r>
      <w:r>
        <w:rPr>
          <w:rFonts w:asciiTheme="minorHAnsi" w:hAnsiTheme="minorHAnsi" w:cstheme="minorHAnsi"/>
          <w:b/>
          <w:noProof/>
          <w:sz w:val="18"/>
          <w:szCs w:val="18"/>
          <w:lang w:eastAsia="pt-BR"/>
        </w:rPr>
        <w:pict>
          <v:rect id="Retângulo 325" o:spid="_x0000_s1059" style="position:absolute;left:0;text-align:left;margin-left:285.45pt;margin-top:10.3pt;width:79.6pt;height:42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" fillcolor="white [3201]" strokecolor="black [3200]" strokeweight="2pt">
            <v:textbox>
              <w:txbxContent>
                <w:p w:rsidR="00C1572C" w:rsidRPr="00E2711D" w:rsidRDefault="00C1572C" w:rsidP="00CD3107">
                  <w:pPr>
                    <w:jc w:val="center"/>
                    <w:rPr>
                      <w:sz w:val="16"/>
                      <w:szCs w:val="16"/>
                    </w:rPr>
                  </w:pPr>
                  <w:r>
                    <w:rPr>
                      <w:sz w:val="16"/>
                      <w:szCs w:val="16"/>
                    </w:rPr>
                    <w:t>Departamento de Habitação Rural e Urbano</w:t>
                  </w:r>
                </w:p>
              </w:txbxContent>
            </v:textbox>
          </v:rect>
        </w:pict>
      </w:r>
      <w:r>
        <w:rPr>
          <w:rFonts w:asciiTheme="minorHAnsi" w:hAnsiTheme="minorHAnsi" w:cstheme="minorHAnsi"/>
          <w:b/>
          <w:noProof/>
          <w:sz w:val="18"/>
          <w:szCs w:val="18"/>
          <w:lang w:eastAsia="pt-BR"/>
        </w:rPr>
        <w:pict>
          <v:line id="Conector reto 327" o:spid="_x0000_s1124" style="position:absolute;left:0;text-align:left;flip:y;z-index:251755520;visibility:visible;mso-height-relative:margin" from="-66.3pt,20.05pt" to="-51.3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" strokecolor="#4579b8 [3044]"/>
        </w:pict>
      </w:r>
    </w:p>
    <w:p w:rsidR="00CD3107" w:rsidRDefault="00AE2854" w:rsidP="00CD3107">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rect id="Retângulo 339" o:spid="_x0000_s1060" style="position:absolute;left:0;text-align:left;margin-left:388.5pt;margin-top:12pt;width:107.25pt;height:39.75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" fillcolor="white [3201]" strokecolor="black [3200]" strokeweight="2pt">
            <v:textbox>
              <w:txbxContent>
                <w:p w:rsidR="00C1572C" w:rsidRPr="001C02BF" w:rsidRDefault="00C1572C" w:rsidP="00CD3107">
                  <w:pPr>
                    <w:jc w:val="center"/>
                    <w:rPr>
                      <w:sz w:val="16"/>
                      <w:szCs w:val="16"/>
                    </w:rPr>
                  </w:pPr>
                  <w:r w:rsidRPr="001C02BF">
                    <w:rPr>
                      <w:sz w:val="16"/>
                      <w:szCs w:val="16"/>
                    </w:rPr>
                    <w:t xml:space="preserve">Superintendência </w:t>
                  </w:r>
                  <w:r>
                    <w:rPr>
                      <w:sz w:val="16"/>
                      <w:szCs w:val="16"/>
                    </w:rPr>
                    <w:t>de Fábrica de Artefatos de Cimento</w:t>
                  </w:r>
                </w:p>
              </w:txbxContent>
            </v:textbox>
          </v:rect>
        </w:pict>
      </w:r>
      <w:r>
        <w:rPr>
          <w:rFonts w:asciiTheme="minorHAnsi" w:hAnsiTheme="minorHAnsi" w:cstheme="minorHAnsi"/>
          <w:b/>
          <w:noProof/>
          <w:sz w:val="18"/>
          <w:szCs w:val="18"/>
          <w:lang w:eastAsia="pt-BR"/>
        </w:rPr>
        <w:pict>
          <v:rect id="Retângulo 326" o:spid="_x0000_s1061" style="position:absolute;left:0;text-align:left;margin-left:64.2pt;margin-top:18.55pt;width:86.35pt;height:30pt;z-index:2517391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" fillcolor="white [3201]" strokecolor="black [3200]" strokeweight="2pt">
            <v:textbox>
              <w:txbxContent>
                <w:p w:rsidR="00C1572C" w:rsidRPr="00821124" w:rsidRDefault="00C1572C" w:rsidP="00CD3107">
                  <w:pPr>
                    <w:jc w:val="center"/>
                    <w:rPr>
                      <w:sz w:val="16"/>
                      <w:szCs w:val="16"/>
                    </w:rPr>
                  </w:pPr>
                  <w:r w:rsidRPr="00821124">
                    <w:rPr>
                      <w:sz w:val="16"/>
                      <w:szCs w:val="16"/>
                    </w:rPr>
                    <w:t>Departamento</w:t>
                  </w:r>
                  <w:r>
                    <w:rPr>
                      <w:sz w:val="16"/>
                      <w:szCs w:val="16"/>
                    </w:rPr>
                    <w:t xml:space="preserve"> de Esporte e Cultura</w:t>
                  </w:r>
                </w:p>
                <w:p w:rsidR="00C1572C" w:rsidRPr="00821124" w:rsidRDefault="00C1572C" w:rsidP="00CD3107">
                  <w:pPr>
                    <w:jc w:val="center"/>
                    <w:rPr>
                      <w:sz w:val="16"/>
                      <w:szCs w:val="16"/>
                    </w:rPr>
                  </w:pPr>
                </w:p>
              </w:txbxContent>
            </v:textbox>
          </v:rect>
        </w:pict>
      </w:r>
      <w:r>
        <w:rPr>
          <w:rFonts w:asciiTheme="minorHAnsi" w:hAnsiTheme="minorHAnsi" w:cstheme="minorHAnsi"/>
          <w:b/>
          <w:noProof/>
          <w:sz w:val="18"/>
          <w:szCs w:val="18"/>
          <w:lang w:eastAsia="pt-BR"/>
        </w:rPr>
        <w:pict>
          <v:line id="Conector reto 332" o:spid="_x0000_s1123" style="position:absolute;left:0;text-align:left;z-index:251772928;visibility:visible" from="163.95pt,18.6pt" to="176.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" strokecolor="#4579b8 [3044]"/>
        </w:pict>
      </w:r>
      <w:r>
        <w:rPr>
          <w:rFonts w:asciiTheme="minorHAnsi" w:hAnsiTheme="minorHAnsi" w:cstheme="minorHAnsi"/>
          <w:b/>
          <w:noProof/>
          <w:sz w:val="18"/>
          <w:szCs w:val="18"/>
          <w:lang w:eastAsia="pt-BR"/>
        </w:rPr>
        <w:pict>
          <v:line id="Conector reto 328" o:spid="_x0000_s1122" style="position:absolute;left:0;text-align:left;z-index:251779072;visibility:visible" from="274.2pt,11.85pt" to="286.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" strokecolor="#4579b8 [3044]"/>
        </w:pict>
      </w:r>
      <w:r>
        <w:rPr>
          <w:rFonts w:asciiTheme="minorHAnsi" w:hAnsiTheme="minorHAnsi" w:cstheme="minorHAnsi"/>
          <w:b/>
          <w:noProof/>
          <w:sz w:val="18"/>
          <w:szCs w:val="18"/>
          <w:lang w:eastAsia="pt-BR"/>
        </w:rPr>
        <w:pict>
          <v:rect id="Retângulo 333" o:spid="_x0000_s1062" style="position:absolute;left:0;text-align:left;margin-left:-51.3pt;margin-top:19.35pt;width:89.35pt;height:30pt;z-index:2517329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" fillcolor="white [3201]" strokecolor="black [3200]" strokeweight="2pt">
            <v:textbox>
              <w:txbxContent>
                <w:p w:rsidR="00C1572C" w:rsidRPr="005C6B64" w:rsidRDefault="00C1572C" w:rsidP="00CD3107">
                  <w:pPr>
                    <w:jc w:val="center"/>
                    <w:rPr>
                      <w:sz w:val="16"/>
                      <w:szCs w:val="16"/>
                    </w:rPr>
                  </w:pPr>
                  <w:r>
                    <w:rPr>
                      <w:sz w:val="16"/>
                      <w:szCs w:val="16"/>
                    </w:rPr>
                    <w:t>Superintendência d</w:t>
                  </w:r>
                  <w:r w:rsidRPr="005C6B64">
                    <w:rPr>
                      <w:sz w:val="16"/>
                      <w:szCs w:val="16"/>
                    </w:rPr>
                    <w:t>e Convênios</w:t>
                  </w:r>
                </w:p>
              </w:txbxContent>
            </v:textbox>
          </v:rect>
        </w:pict>
      </w:r>
    </w:p>
    <w:p w:rsidR="00CD3107" w:rsidRDefault="00AE2854" w:rsidP="00CD3107">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line id="Conector reto 363" o:spid="_x0000_s1121" style="position:absolute;left:0;text-align:left;flip:y;z-index:251792384;visibility:visible;mso-height-relative:margin" from="374.7pt,4.3pt" to="388.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" strokecolor="#4579b8 [3044]"/>
        </w:pict>
      </w:r>
      <w:r>
        <w:rPr>
          <w:rFonts w:asciiTheme="minorHAnsi" w:hAnsiTheme="minorHAnsi" w:cstheme="minorHAnsi"/>
          <w:b/>
          <w:noProof/>
          <w:sz w:val="18"/>
          <w:szCs w:val="18"/>
          <w:lang w:eastAsia="pt-BR"/>
        </w:rPr>
        <w:pict>
          <v:rect id="Retângulo 353" o:spid="_x0000_s1063" style="position:absolute;left:0;text-align:left;margin-left:177.35pt;margin-top:16.35pt;width:89.35pt;height:42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" fillcolor="white [3201]" strokecolor="black [3200]" strokeweight="2pt">
            <v:textbox>
              <w:txbxContent>
                <w:p w:rsidR="00C1572C" w:rsidRPr="00DB48A6" w:rsidRDefault="00C1572C" w:rsidP="00CD3107">
                  <w:pPr>
                    <w:jc w:val="center"/>
                    <w:rPr>
                      <w:sz w:val="16"/>
                      <w:szCs w:val="16"/>
                    </w:rPr>
                  </w:pPr>
                  <w:r>
                    <w:rPr>
                      <w:sz w:val="16"/>
                      <w:szCs w:val="16"/>
                    </w:rPr>
                    <w:t>Departamento de Administração Hospitalar</w:t>
                  </w:r>
                </w:p>
              </w:txbxContent>
            </v:textbox>
          </v:rect>
        </w:pict>
      </w:r>
      <w:r>
        <w:rPr>
          <w:rFonts w:asciiTheme="minorHAnsi" w:hAnsiTheme="minorHAnsi" w:cstheme="minorHAnsi"/>
          <w:b/>
          <w:noProof/>
          <w:sz w:val="18"/>
          <w:szCs w:val="18"/>
          <w:lang w:eastAsia="pt-BR"/>
        </w:rPr>
        <w:pict>
          <v:line id="Conector reto 357" o:spid="_x0000_s1120" style="position:absolute;left:0;text-align:left;z-index:251765760;visibility:visible" from="47.7pt,13.35pt" to="64.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" strokecolor="#4579b8 [3044]"/>
        </w:pict>
      </w:r>
      <w:r>
        <w:rPr>
          <w:rFonts w:asciiTheme="minorHAnsi" w:hAnsiTheme="minorHAnsi" w:cstheme="minorHAnsi"/>
          <w:b/>
          <w:noProof/>
          <w:sz w:val="18"/>
          <w:szCs w:val="18"/>
          <w:lang w:eastAsia="pt-BR"/>
        </w:rPr>
        <w:pict>
          <v:rect id="Retângulo 345" o:spid="_x0000_s1064" style="position:absolute;left:0;text-align:left;margin-left:285.45pt;margin-top:16.35pt;width:79.6pt;height:53.25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" fillcolor="white [3201]" strokecolor="black [3200]" strokeweight="2pt">
            <v:textbox>
              <w:txbxContent>
                <w:p w:rsidR="00C1572C" w:rsidRPr="00E2711D" w:rsidRDefault="00C1572C" w:rsidP="00CD3107">
                  <w:pPr>
                    <w:jc w:val="center"/>
                    <w:rPr>
                      <w:sz w:val="16"/>
                      <w:szCs w:val="16"/>
                    </w:rPr>
                  </w:pPr>
                  <w:r>
                    <w:rPr>
                      <w:sz w:val="16"/>
                      <w:szCs w:val="16"/>
                    </w:rPr>
                    <w:t>Divisão de Serviço de Convivência e Fortalecimento de Vinculo - SFCV</w:t>
                  </w:r>
                </w:p>
              </w:txbxContent>
            </v:textbox>
          </v:rect>
        </w:pict>
      </w:r>
      <w:r>
        <w:rPr>
          <w:rFonts w:asciiTheme="minorHAnsi" w:hAnsiTheme="minorHAnsi" w:cstheme="minorHAnsi"/>
          <w:b/>
          <w:noProof/>
          <w:sz w:val="18"/>
          <w:szCs w:val="18"/>
          <w:lang w:eastAsia="pt-BR"/>
        </w:rPr>
        <w:pict>
          <v:line id="Conector reto 352" o:spid="_x0000_s1119" style="position:absolute;left:0;text-align:left;z-index:251756544;visibility:visible" from="-66.3pt,13.35pt" to="-51.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" strokecolor="#4579b8 [3044]"/>
        </w:pict>
      </w:r>
    </w:p>
    <w:p w:rsidR="00CD3107" w:rsidRDefault="00AE2854" w:rsidP="00CD3107">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line id="Conector reto 358" o:spid="_x0000_s1118" style="position:absolute;left:0;text-align:left;z-index:251773952;visibility:visible" from="163.95pt,14.85pt" to="176.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" strokecolor="#4579b8 [3044]"/>
        </w:pict>
      </w:r>
      <w:r>
        <w:rPr>
          <w:rFonts w:asciiTheme="minorHAnsi" w:hAnsiTheme="minorHAnsi" w:cstheme="minorHAnsi"/>
          <w:b/>
          <w:noProof/>
          <w:sz w:val="18"/>
          <w:szCs w:val="18"/>
          <w:lang w:eastAsia="pt-BR"/>
        </w:rPr>
        <w:pict>
          <v:rect id="Retângulo 415" o:spid="_x0000_s1065" style="position:absolute;left:0;text-align:left;margin-left:65.25pt;margin-top:13.55pt;width:85.6pt;height:21pt;z-index:251841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" fillcolor="white [3201]" strokecolor="black [3200]" strokeweight="2pt">
            <v:textbox>
              <w:txbxContent>
                <w:p w:rsidR="00C1572C" w:rsidRPr="00821124" w:rsidRDefault="00C1572C" w:rsidP="00927579">
                  <w:pPr>
                    <w:jc w:val="center"/>
                    <w:rPr>
                      <w:sz w:val="16"/>
                      <w:szCs w:val="16"/>
                    </w:rPr>
                  </w:pPr>
                  <w:r>
                    <w:rPr>
                      <w:sz w:val="16"/>
                      <w:szCs w:val="16"/>
                    </w:rPr>
                    <w:t>Divisão de Esportes</w:t>
                  </w:r>
                </w:p>
              </w:txbxContent>
            </v:textbox>
          </v:rect>
        </w:pict>
      </w:r>
      <w:r>
        <w:rPr>
          <w:rFonts w:asciiTheme="minorHAnsi" w:hAnsiTheme="minorHAnsi" w:cstheme="minorHAnsi"/>
          <w:b/>
          <w:noProof/>
          <w:sz w:val="18"/>
          <w:szCs w:val="18"/>
          <w:lang w:eastAsia="pt-BR"/>
        </w:rPr>
        <w:pict>
          <v:line id="Conector reto 420" o:spid="_x0000_s1117" style="position:absolute;left:0;text-align:left;z-index:251847680;visibility:visible" from="107.25pt,6.8pt" to="107.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" strokecolor="#4579b8 [3044]"/>
        </w:pict>
      </w:r>
      <w:r>
        <w:rPr>
          <w:rFonts w:asciiTheme="minorHAnsi" w:hAnsiTheme="minorHAnsi" w:cstheme="minorHAnsi"/>
          <w:b/>
          <w:noProof/>
          <w:sz w:val="18"/>
          <w:szCs w:val="18"/>
          <w:lang w:eastAsia="pt-BR"/>
        </w:rPr>
        <w:pict>
          <v:line id="Conector reto 355" o:spid="_x0000_s1116" style="position:absolute;left:0;text-align:left;flip:y;z-index:251757568;visibility:visible;mso-width-relative:margin;mso-height-relative:margin" from="-66.3pt,28.35pt" to="-51.3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" strokecolor="#4579b8 [3044]"/>
        </w:pict>
      </w:r>
      <w:r>
        <w:rPr>
          <w:rFonts w:asciiTheme="minorHAnsi" w:hAnsiTheme="minorHAnsi" w:cstheme="minorHAnsi"/>
          <w:b/>
          <w:noProof/>
          <w:sz w:val="18"/>
          <w:szCs w:val="18"/>
          <w:lang w:eastAsia="pt-BR"/>
        </w:rPr>
        <w:pict>
          <v:rect id="Retângulo 356" o:spid="_x0000_s1066" style="position:absolute;left:0;text-align:left;margin-left:-51.3pt;margin-top:13.35pt;width:90.85pt;height:28.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" fillcolor="white [3201]" strokecolor="black [3200]" strokeweight="2pt">
            <v:textbox>
              <w:txbxContent>
                <w:p w:rsidR="00C1572C" w:rsidRPr="005C6B64" w:rsidRDefault="00C1572C" w:rsidP="00CD3107">
                  <w:pPr>
                    <w:jc w:val="center"/>
                    <w:rPr>
                      <w:sz w:val="16"/>
                      <w:szCs w:val="16"/>
                    </w:rPr>
                  </w:pPr>
                  <w:r>
                    <w:rPr>
                      <w:sz w:val="16"/>
                      <w:szCs w:val="16"/>
                    </w:rPr>
                    <w:t>Departamento d</w:t>
                  </w:r>
                  <w:r w:rsidRPr="005C6B64">
                    <w:rPr>
                      <w:sz w:val="16"/>
                      <w:szCs w:val="16"/>
                    </w:rPr>
                    <w:t>e Tributação</w:t>
                  </w:r>
                </w:p>
              </w:txbxContent>
            </v:textbox>
          </v:rect>
        </w:pict>
      </w:r>
    </w:p>
    <w:p w:rsidR="00CD3107" w:rsidRDefault="00AE2854" w:rsidP="00506A59">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rect id="Retângulo 354" o:spid="_x0000_s1067" style="position:absolute;left:0;text-align:left;margin-left:387.7pt;margin-top:.8pt;width:108.75pt;height:30pt;z-index:2517821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" fillcolor="white [3201]" strokecolor="black [3200]" strokeweight="2pt">
            <v:textbox>
              <w:txbxContent>
                <w:p w:rsidR="00C1572C" w:rsidRPr="001C02BF" w:rsidRDefault="00C1572C" w:rsidP="00CD3107">
                  <w:pPr>
                    <w:jc w:val="center"/>
                    <w:rPr>
                      <w:sz w:val="16"/>
                      <w:szCs w:val="16"/>
                    </w:rPr>
                  </w:pPr>
                  <w:r>
                    <w:rPr>
                      <w:sz w:val="16"/>
                      <w:szCs w:val="16"/>
                    </w:rPr>
                    <w:t>Departamento</w:t>
                  </w:r>
                  <w:r w:rsidRPr="001C02BF">
                    <w:rPr>
                      <w:sz w:val="16"/>
                      <w:szCs w:val="16"/>
                    </w:rPr>
                    <w:t xml:space="preserve"> de Manutenção Elétrica</w:t>
                  </w:r>
                </w:p>
              </w:txbxContent>
            </v:textbox>
          </v:rect>
        </w:pict>
      </w:r>
      <w:r>
        <w:rPr>
          <w:rFonts w:asciiTheme="minorHAnsi" w:hAnsiTheme="minorHAnsi" w:cstheme="minorHAnsi"/>
          <w:b/>
          <w:noProof/>
          <w:sz w:val="18"/>
          <w:szCs w:val="18"/>
          <w:lang w:eastAsia="pt-BR"/>
        </w:rPr>
        <w:pict>
          <v:line id="Conector reto 364" o:spid="_x0000_s1115" style="position:absolute;left:0;text-align:left;z-index:251793408;visibility:visible" from="374.7pt,1.35pt" to="388.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" strokecolor="#4579b8 [3044]"/>
        </w:pict>
      </w:r>
      <w:r>
        <w:rPr>
          <w:rFonts w:asciiTheme="minorHAnsi" w:hAnsiTheme="minorHAnsi" w:cstheme="minorHAnsi"/>
          <w:b/>
          <w:noProof/>
          <w:sz w:val="18"/>
          <w:szCs w:val="18"/>
          <w:lang w:eastAsia="pt-BR"/>
        </w:rPr>
        <w:pict>
          <v:line id="Conector reto 421" o:spid="_x0000_s1114" style="position:absolute;left:0;text-align:left;z-index:251848704;visibility:visible" from="107.25pt,13.55pt" to="107.2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" strokecolor="#4579b8 [3044]"/>
        </w:pict>
      </w:r>
      <w:r>
        <w:rPr>
          <w:rFonts w:asciiTheme="minorHAnsi" w:hAnsiTheme="minorHAnsi" w:cstheme="minorHAnsi"/>
          <w:b/>
          <w:noProof/>
          <w:sz w:val="18"/>
          <w:szCs w:val="18"/>
          <w:lang w:eastAsia="pt-BR"/>
        </w:rPr>
        <w:pict>
          <v:rect id="Retângulo 417" o:spid="_x0000_s1068" style="position:absolute;left:0;text-align:left;margin-left:65.85pt;margin-top:20.9pt;width:85.6pt;height:21pt;z-index:251845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" fillcolor="white [3201]" strokecolor="black [3200]" strokeweight="2pt">
            <v:textbox>
              <w:txbxContent>
                <w:p w:rsidR="00C1572C" w:rsidRPr="00821124" w:rsidRDefault="00C1572C" w:rsidP="00927579">
                  <w:pPr>
                    <w:jc w:val="center"/>
                    <w:rPr>
                      <w:sz w:val="16"/>
                      <w:szCs w:val="16"/>
                    </w:rPr>
                  </w:pPr>
                  <w:r>
                    <w:rPr>
                      <w:sz w:val="16"/>
                      <w:szCs w:val="16"/>
                    </w:rPr>
                    <w:t>Setor de Esportes</w:t>
                  </w:r>
                </w:p>
              </w:txbxContent>
            </v:textbox>
          </v:rect>
        </w:pict>
      </w:r>
      <w:r>
        <w:rPr>
          <w:rFonts w:asciiTheme="minorHAnsi" w:hAnsiTheme="minorHAnsi" w:cstheme="minorHAnsi"/>
          <w:b/>
          <w:noProof/>
          <w:sz w:val="18"/>
          <w:szCs w:val="18"/>
          <w:lang w:eastAsia="pt-BR"/>
        </w:rPr>
        <w:pict>
          <v:line id="Conector reto 359" o:spid="_x0000_s1113" style="position:absolute;left:0;text-align:left;z-index:251780096;visibility:visible" from="274.2pt,2.85pt" to="287.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" strokecolor="#4579b8 [3044]"/>
        </w:pict>
      </w:r>
      <w:r>
        <w:rPr>
          <w:rFonts w:asciiTheme="minorHAnsi" w:hAnsiTheme="minorHAnsi" w:cstheme="minorHAnsi"/>
          <w:b/>
          <w:noProof/>
          <w:sz w:val="18"/>
          <w:szCs w:val="18"/>
          <w:lang w:eastAsia="pt-BR"/>
        </w:rPr>
        <w:pict>
          <v:rect id="Retângulo 365" o:spid="_x0000_s1069" style="position:absolute;left:0;text-align:left;margin-left:-52.8pt;margin-top:27.6pt;width:92.35pt;height:29.25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" fillcolor="white [3201]" strokecolor="black [3200]" strokeweight="2pt">
            <v:textbox>
              <w:txbxContent>
                <w:p w:rsidR="00C1572C" w:rsidRPr="00B63FF8" w:rsidRDefault="00C1572C" w:rsidP="00CD3107">
                  <w:pPr>
                    <w:jc w:val="center"/>
                    <w:rPr>
                      <w:sz w:val="16"/>
                      <w:szCs w:val="16"/>
                    </w:rPr>
                  </w:pPr>
                  <w:r>
                    <w:rPr>
                      <w:sz w:val="16"/>
                      <w:szCs w:val="16"/>
                    </w:rPr>
                    <w:t xml:space="preserve">Departamento </w:t>
                  </w:r>
                  <w:r w:rsidRPr="00B63FF8">
                    <w:rPr>
                      <w:sz w:val="16"/>
                      <w:szCs w:val="16"/>
                    </w:rPr>
                    <w:t>de Recursos Humanos</w:t>
                  </w:r>
                </w:p>
              </w:txbxContent>
            </v:textbox>
          </v:rect>
        </w:pict>
      </w:r>
      <w:r>
        <w:rPr>
          <w:rFonts w:asciiTheme="minorHAnsi" w:hAnsiTheme="minorHAnsi" w:cstheme="minorHAnsi"/>
          <w:b/>
          <w:noProof/>
          <w:sz w:val="18"/>
          <w:szCs w:val="18"/>
          <w:lang w:eastAsia="pt-BR"/>
        </w:rPr>
        <w:pict>
          <v:line id="Conector reto 373" o:spid="_x0000_s1112" style="position:absolute;left:0;text-align:left;z-index:251794432;visibility:visible" from="374.7pt,16.4pt" to="388.2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" strokecolor="#4579b8 [3044]"/>
        </w:pict>
      </w:r>
      <w:r>
        <w:rPr>
          <w:rFonts w:asciiTheme="minorHAnsi" w:hAnsiTheme="minorHAnsi" w:cstheme="minorHAnsi"/>
          <w:b/>
          <w:noProof/>
          <w:sz w:val="18"/>
          <w:szCs w:val="18"/>
          <w:lang w:eastAsia="pt-BR"/>
        </w:rPr>
        <w:pict>
          <v:rect id="Retângulo 368" o:spid="_x0000_s1070" style="position:absolute;left:0;text-align:left;margin-left:285.45pt;margin-top:12.65pt;width:79.6pt;height:38.25pt;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" fillcolor="white [3201]" strokecolor="black [3200]" strokeweight="2pt">
            <v:textbox>
              <w:txbxContent>
                <w:p w:rsidR="00C1572C" w:rsidRDefault="00C1572C" w:rsidP="00CD3107">
                  <w:pPr>
                    <w:jc w:val="center"/>
                    <w:rPr>
                      <w:sz w:val="16"/>
                      <w:szCs w:val="16"/>
                    </w:rPr>
                  </w:pPr>
                  <w:r w:rsidRPr="00E2711D">
                    <w:rPr>
                      <w:sz w:val="16"/>
                      <w:szCs w:val="16"/>
                    </w:rPr>
                    <w:t>Divisão de Assistência Social</w:t>
                  </w:r>
                </w:p>
                <w:p w:rsidR="00C1572C" w:rsidRPr="00E2711D" w:rsidRDefault="00C1572C" w:rsidP="00CD3107">
                  <w:pPr>
                    <w:jc w:val="center"/>
                    <w:rPr>
                      <w:sz w:val="16"/>
                      <w:szCs w:val="16"/>
                    </w:rPr>
                  </w:pPr>
                </w:p>
              </w:txbxContent>
            </v:textbox>
          </v:rect>
        </w:pict>
      </w:r>
      <w:r>
        <w:rPr>
          <w:rFonts w:asciiTheme="minorHAnsi" w:hAnsiTheme="minorHAnsi" w:cstheme="minorHAnsi"/>
          <w:b/>
          <w:noProof/>
          <w:sz w:val="18"/>
          <w:szCs w:val="18"/>
          <w:lang w:eastAsia="pt-BR"/>
        </w:rPr>
        <w:pict>
          <v:line id="Conector reto 370" o:spid="_x0000_s1111" style="position:absolute;left:0;text-align:left;z-index:251758592;visibility:visible" from="-65.55pt,20.9pt" to="-51.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" strokecolor="#4579b8 [3044]"/>
        </w:pict>
      </w:r>
    </w:p>
    <w:p w:rsidR="00CD3107" w:rsidRDefault="00AE2854" w:rsidP="00CD3107">
      <w:pPr>
        <w:spacing w:line="240" w:lineRule="auto"/>
        <w:ind w:right="-143"/>
        <w:jc w:val="center"/>
        <w:rPr>
          <w:rFonts w:asciiTheme="minorHAnsi" w:hAnsiTheme="minorHAnsi" w:cstheme="minorHAnsi"/>
          <w:b/>
          <w:sz w:val="18"/>
          <w:szCs w:val="18"/>
        </w:rPr>
      </w:pPr>
      <w:r w:rsidRPr="00AE2854">
        <w:rPr>
          <w:rFonts w:asciiTheme="minorHAnsi" w:hAnsiTheme="minorHAnsi" w:cstheme="minorHAnsi"/>
          <w:b/>
          <w:noProof/>
          <w:sz w:val="16"/>
          <w:szCs w:val="16"/>
          <w:lang w:eastAsia="pt-BR"/>
        </w:rPr>
        <w:pict>
          <v:rect id="Retângulo 371" o:spid="_x0000_s1071" style="position:absolute;left:0;text-align:left;margin-left:175.5pt;margin-top:11.4pt;width:89.35pt;height:22.5pt;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" fillcolor="white [3201]" strokecolor="black [3200]" strokeweight="2pt">
            <v:textbox>
              <w:txbxContent>
                <w:p w:rsidR="00C1572C" w:rsidRPr="00DB48A6" w:rsidRDefault="00C1572C" w:rsidP="00CD3107">
                  <w:pPr>
                    <w:jc w:val="center"/>
                    <w:rPr>
                      <w:sz w:val="16"/>
                      <w:szCs w:val="16"/>
                    </w:rPr>
                  </w:pPr>
                  <w:r>
                    <w:rPr>
                      <w:sz w:val="16"/>
                      <w:szCs w:val="16"/>
                    </w:rPr>
                    <w:t>Divisão de Saúde</w:t>
                  </w:r>
                </w:p>
              </w:txbxContent>
            </v:textbox>
          </v:rect>
        </w:pict>
      </w:r>
      <w:r>
        <w:rPr>
          <w:rFonts w:asciiTheme="minorHAnsi" w:hAnsiTheme="minorHAnsi" w:cstheme="minorHAnsi"/>
          <w:b/>
          <w:noProof/>
          <w:sz w:val="18"/>
          <w:szCs w:val="18"/>
          <w:lang w:eastAsia="pt-BR"/>
        </w:rPr>
        <w:pict>
          <v:rect id="Retângulo 378" o:spid="_x0000_s1072" style="position:absolute;left:0;text-align:left;margin-left:387.75pt;margin-top:15.1pt;width:108pt;height:31.5pt;z-index:251785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" fillcolor="white [3201]" strokecolor="black [3200]" strokeweight="2pt">
            <v:textbox>
              <w:txbxContent>
                <w:p w:rsidR="00C1572C" w:rsidRPr="001C02BF" w:rsidRDefault="00C1572C" w:rsidP="00CD3107">
                  <w:pPr>
                    <w:jc w:val="center"/>
                    <w:rPr>
                      <w:sz w:val="16"/>
                      <w:szCs w:val="16"/>
                    </w:rPr>
                  </w:pPr>
                  <w:r>
                    <w:rPr>
                      <w:sz w:val="16"/>
                      <w:szCs w:val="16"/>
                    </w:rPr>
                    <w:t>Dep. de Conservação de Prédios Públicos</w:t>
                  </w:r>
                </w:p>
              </w:txbxContent>
            </v:textbox>
          </v:rect>
        </w:pict>
      </w:r>
      <w:r>
        <w:rPr>
          <w:rFonts w:asciiTheme="minorHAnsi" w:hAnsiTheme="minorHAnsi" w:cstheme="minorHAnsi"/>
          <w:b/>
          <w:noProof/>
          <w:sz w:val="18"/>
          <w:szCs w:val="18"/>
          <w:lang w:eastAsia="pt-BR"/>
        </w:rPr>
        <w:pict>
          <v:rect id="Retângulo 346" o:spid="_x0000_s1073" style="position:absolute;left:0;text-align:left;margin-left:65.55pt;margin-top:7.4pt;width:86.35pt;height:39.75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" fillcolor="white [3201]" strokecolor="black [3200]" strokeweight="2pt">
            <v:textbox>
              <w:txbxContent>
                <w:p w:rsidR="00C1572C" w:rsidRPr="00821124" w:rsidRDefault="00C1572C" w:rsidP="00CD3107">
                  <w:pPr>
                    <w:jc w:val="center"/>
                    <w:rPr>
                      <w:sz w:val="16"/>
                      <w:szCs w:val="16"/>
                    </w:rPr>
                  </w:pPr>
                  <w:r w:rsidRPr="00821124">
                    <w:rPr>
                      <w:sz w:val="16"/>
                      <w:szCs w:val="16"/>
                    </w:rPr>
                    <w:t>Divisão do E</w:t>
                  </w:r>
                  <w:r>
                    <w:rPr>
                      <w:sz w:val="16"/>
                      <w:szCs w:val="16"/>
                    </w:rPr>
                    <w:t>ducação de Jovens e Adultos EJA</w:t>
                  </w:r>
                </w:p>
              </w:txbxContent>
            </v:textbox>
          </v:rect>
        </w:pict>
      </w:r>
      <w:r>
        <w:rPr>
          <w:rFonts w:asciiTheme="minorHAnsi" w:hAnsiTheme="minorHAnsi" w:cstheme="minorHAnsi"/>
          <w:b/>
          <w:noProof/>
          <w:sz w:val="18"/>
          <w:szCs w:val="18"/>
          <w:lang w:eastAsia="pt-BR"/>
        </w:rPr>
        <w:pict>
          <v:line id="Conector reto 374" o:spid="_x0000_s1110" style="position:absolute;left:0;text-align:left;z-index:251781120;visibility:visible" from="273.45pt,10.4pt" to="285.4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" strokecolor="#4579b8 [3044]"/>
        </w:pict>
      </w:r>
    </w:p>
    <w:p w:rsidR="00CD3107" w:rsidRDefault="00AE2854" w:rsidP="00CD3107">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line id="Conector reto 457" o:spid="_x0000_s1109" style="position:absolute;left:0;text-align:left;z-index:251853824;visibility:visible" from="274.5pt,10.6pt" to="274.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" strokecolor="#4579b8 [3044]"/>
        </w:pict>
      </w:r>
      <w:r>
        <w:rPr>
          <w:rFonts w:asciiTheme="minorHAnsi" w:hAnsiTheme="minorHAnsi" w:cstheme="minorHAnsi"/>
          <w:b/>
          <w:noProof/>
          <w:sz w:val="18"/>
          <w:szCs w:val="18"/>
          <w:lang w:eastAsia="pt-BR"/>
        </w:rPr>
        <w:pict>
          <v:rect id="Retângulo 375" o:spid="_x0000_s1074" style="position:absolute;left:0;text-align:left;margin-left:-55.05pt;margin-top:21.65pt;width:93.1pt;height:27.75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" fillcolor="white [3201]" strokecolor="black [3200]" strokeweight="2pt">
            <v:textbox>
              <w:txbxContent>
                <w:p w:rsidR="00C1572C" w:rsidRPr="00345759" w:rsidRDefault="00C1572C" w:rsidP="00CD3107">
                  <w:pPr>
                    <w:jc w:val="center"/>
                    <w:rPr>
                      <w:sz w:val="16"/>
                      <w:szCs w:val="16"/>
                    </w:rPr>
                  </w:pPr>
                  <w:r>
                    <w:rPr>
                      <w:sz w:val="16"/>
                      <w:szCs w:val="16"/>
                    </w:rPr>
                    <w:t>Departamento d</w:t>
                  </w:r>
                  <w:r w:rsidRPr="00345759">
                    <w:rPr>
                      <w:sz w:val="16"/>
                      <w:szCs w:val="16"/>
                    </w:rPr>
                    <w:t>e Tesouraria</w:t>
                  </w:r>
                </w:p>
              </w:txbxContent>
            </v:textbox>
          </v:rect>
        </w:pict>
      </w:r>
      <w:r>
        <w:rPr>
          <w:rFonts w:asciiTheme="minorHAnsi" w:hAnsiTheme="minorHAnsi" w:cstheme="minorHAnsi"/>
          <w:b/>
          <w:noProof/>
          <w:sz w:val="18"/>
          <w:szCs w:val="18"/>
          <w:lang w:eastAsia="pt-BR"/>
        </w:rPr>
        <w:pict>
          <v:line id="Conector reto 386" o:spid="_x0000_s1108" style="position:absolute;left:0;text-align:left;z-index:251795456;visibility:visible" from="374.7pt,12.65pt" to="388.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" strokecolor="#4579b8 [3044]"/>
        </w:pict>
      </w:r>
      <w:r>
        <w:rPr>
          <w:rFonts w:asciiTheme="minorHAnsi" w:hAnsiTheme="minorHAnsi" w:cstheme="minorHAnsi"/>
          <w:b/>
          <w:noProof/>
          <w:sz w:val="18"/>
          <w:szCs w:val="18"/>
          <w:lang w:eastAsia="pt-BR"/>
        </w:rPr>
        <w:pict>
          <v:line id="Conector reto 376" o:spid="_x0000_s1107" style="position:absolute;left:0;text-align:left;flip:y;z-index:251774976;visibility:visible;mso-height-relative:margin" from="163.3pt,8.85pt" to="176.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" strokecolor="#4579b8 [3044]"/>
        </w:pict>
      </w:r>
      <w:r>
        <w:rPr>
          <w:rFonts w:asciiTheme="minorHAnsi" w:hAnsiTheme="minorHAnsi" w:cstheme="minorHAnsi"/>
          <w:b/>
          <w:noProof/>
          <w:sz w:val="18"/>
          <w:szCs w:val="18"/>
          <w:lang w:eastAsia="pt-BR"/>
        </w:rPr>
        <w:pict>
          <v:line id="Conector reto 329" o:spid="_x0000_s1106" style="position:absolute;left:0;text-align:left;z-index:251764736;visibility:visible;mso-width-relative:margin" from="48.75pt,8.35pt" to="6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" strokecolor="#4579b8 [3044]"/>
        </w:pict>
      </w:r>
      <w:r>
        <w:rPr>
          <w:rFonts w:asciiTheme="minorHAnsi" w:hAnsiTheme="minorHAnsi" w:cstheme="minorHAnsi"/>
          <w:b/>
          <w:noProof/>
          <w:sz w:val="18"/>
          <w:szCs w:val="18"/>
          <w:lang w:eastAsia="pt-BR"/>
        </w:rPr>
        <w:pict>
          <v:line id="Conector reto 387" o:spid="_x0000_s1105" style="position:absolute;left:0;text-align:left;z-index:251759616;visibility:visible" from="-67.05pt,15.65pt" to="-54.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" strokecolor="#4579b8 [3044]"/>
        </w:pict>
      </w:r>
    </w:p>
    <w:p w:rsidR="00506A59" w:rsidRDefault="00AE2854" w:rsidP="00506A59">
      <w:pPr>
        <w:tabs>
          <w:tab w:val="left" w:pos="6390"/>
        </w:tabs>
        <w:spacing w:line="240" w:lineRule="auto"/>
        <w:ind w:right="-143"/>
        <w:rPr>
          <w:rFonts w:asciiTheme="minorHAnsi" w:hAnsiTheme="minorHAnsi" w:cstheme="minorHAnsi"/>
          <w:b/>
          <w:sz w:val="18"/>
          <w:szCs w:val="18"/>
        </w:rPr>
      </w:pPr>
      <w:r>
        <w:rPr>
          <w:rFonts w:asciiTheme="minorHAnsi" w:hAnsiTheme="minorHAnsi" w:cstheme="minorHAnsi"/>
          <w:b/>
          <w:noProof/>
          <w:sz w:val="18"/>
          <w:szCs w:val="18"/>
          <w:lang w:eastAsia="pt-BR"/>
        </w:rPr>
        <w:pict>
          <v:rect id="Retângulo 372" o:spid="_x0000_s1075" style="position:absolute;margin-left:0;margin-top:.65pt;width:89.35pt;height:30pt;z-index:251749376;visibility:visible;mso-position-horizontal:center;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" fillcolor="white [3201]" strokecolor="black [3200]" strokeweight="2pt">
            <v:textbox>
              <w:txbxContent>
                <w:p w:rsidR="00C1572C" w:rsidRPr="00E2711D" w:rsidRDefault="00C1572C" w:rsidP="00CD3107">
                  <w:pPr>
                    <w:jc w:val="center"/>
                    <w:rPr>
                      <w:sz w:val="16"/>
                      <w:szCs w:val="16"/>
                    </w:rPr>
                  </w:pPr>
                  <w:r>
                    <w:rPr>
                      <w:sz w:val="16"/>
                      <w:szCs w:val="16"/>
                    </w:rPr>
                    <w:t>Divisão de Vigilância Sanitária</w:t>
                  </w:r>
                </w:p>
              </w:txbxContent>
            </v:textbox>
            <w10:wrap anchorx="page"/>
          </v:rect>
        </w:pict>
      </w:r>
      <w:r>
        <w:rPr>
          <w:rFonts w:asciiTheme="minorHAnsi" w:hAnsiTheme="minorHAnsi" w:cstheme="minorHAnsi"/>
          <w:b/>
          <w:noProof/>
          <w:sz w:val="18"/>
          <w:szCs w:val="18"/>
          <w:lang w:eastAsia="pt-BR"/>
        </w:rPr>
        <w:pict>
          <v:line id="Conector reto 458" o:spid="_x0000_s1104" style="position:absolute;z-index:251854848;visibility:visible" from="274.5pt,18.1pt" to="286.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" strokecolor="#4579b8 [3044]"/>
        </w:pict>
      </w:r>
      <w:r>
        <w:rPr>
          <w:rFonts w:asciiTheme="minorHAnsi" w:hAnsiTheme="minorHAnsi" w:cstheme="minorHAnsi"/>
          <w:b/>
          <w:noProof/>
          <w:sz w:val="18"/>
          <w:szCs w:val="18"/>
          <w:lang w:eastAsia="pt-BR"/>
        </w:rPr>
        <w:pict>
          <v:rect id="Retângulo 456" o:spid="_x0000_s1076" style="position:absolute;margin-left:285.75pt;margin-top:.85pt;width:78.8pt;height:32.9pt;z-index:251852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" fillcolor="white [3201]" strokecolor="#0d0d0d [3069]" strokeweight="2pt">
            <v:textbox>
              <w:txbxContent>
                <w:p w:rsidR="00C1572C" w:rsidRPr="0028618B" w:rsidRDefault="00C1572C" w:rsidP="0028618B">
                  <w:pPr>
                    <w:jc w:val="center"/>
                    <w:rPr>
                      <w:sz w:val="16"/>
                      <w:szCs w:val="16"/>
                    </w:rPr>
                  </w:pPr>
                  <w:r w:rsidRPr="0028618B">
                    <w:rPr>
                      <w:sz w:val="16"/>
                      <w:szCs w:val="16"/>
                    </w:rPr>
                    <w:t>Setor de Assist</w:t>
                  </w:r>
                  <w:r>
                    <w:rPr>
                      <w:sz w:val="16"/>
                      <w:szCs w:val="16"/>
                    </w:rPr>
                    <w:t>ê</w:t>
                  </w:r>
                  <w:r w:rsidRPr="0028618B">
                    <w:rPr>
                      <w:sz w:val="16"/>
                      <w:szCs w:val="16"/>
                    </w:rPr>
                    <w:t>ncia Social</w:t>
                  </w:r>
                </w:p>
              </w:txbxContent>
            </v:textbox>
          </v:rect>
        </w:pict>
      </w:r>
      <w:r w:rsidR="00506A59">
        <w:rPr>
          <w:rFonts w:asciiTheme="minorHAnsi" w:hAnsiTheme="minorHAnsi" w:cstheme="minorHAnsi"/>
          <w:b/>
          <w:sz w:val="18"/>
          <w:szCs w:val="18"/>
        </w:rPr>
        <w:tab/>
      </w:r>
    </w:p>
    <w:p w:rsidR="00CD3107" w:rsidRDefault="00AE2854" w:rsidP="00CD3107">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rect id="Retângulo 366" o:spid="_x0000_s1077" style="position:absolute;left:0;text-align:left;margin-left:64.5pt;margin-top:.85pt;width:87.1pt;height:21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" fillcolor="white [3201]" strokecolor="black [3200]" strokeweight="2pt">
            <v:textbox>
              <w:txbxContent>
                <w:p w:rsidR="00C1572C" w:rsidRPr="00821124" w:rsidRDefault="00C1572C" w:rsidP="00CD3107">
                  <w:pPr>
                    <w:jc w:val="center"/>
                    <w:rPr>
                      <w:sz w:val="16"/>
                      <w:szCs w:val="16"/>
                    </w:rPr>
                  </w:pPr>
                  <w:r w:rsidRPr="00821124">
                    <w:rPr>
                      <w:sz w:val="16"/>
                      <w:szCs w:val="16"/>
                    </w:rPr>
                    <w:t>Divisão de Creche</w:t>
                  </w:r>
                </w:p>
              </w:txbxContent>
            </v:textbox>
          </v:rect>
        </w:pict>
      </w:r>
      <w:r>
        <w:rPr>
          <w:rFonts w:asciiTheme="minorHAnsi" w:hAnsiTheme="minorHAnsi" w:cstheme="minorHAnsi"/>
          <w:b/>
          <w:noProof/>
          <w:sz w:val="18"/>
          <w:szCs w:val="18"/>
          <w:lang w:eastAsia="pt-BR"/>
        </w:rPr>
        <w:pict>
          <v:rect id="Retângulo 393" o:spid="_x0000_s1078" style="position:absolute;left:0;text-align:left;margin-left:388.5pt;margin-top:11.35pt;width:107.25pt;height:31.5pt;z-index:251784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" fillcolor="white [3201]" strokecolor="black [3200]" strokeweight="2pt">
            <v:textbox>
              <w:txbxContent>
                <w:p w:rsidR="00C1572C" w:rsidRPr="002A10B5" w:rsidRDefault="00C1572C" w:rsidP="00CD3107">
                  <w:pPr>
                    <w:jc w:val="center"/>
                    <w:rPr>
                      <w:sz w:val="16"/>
                      <w:szCs w:val="16"/>
                    </w:rPr>
                  </w:pPr>
                  <w:r>
                    <w:rPr>
                      <w:sz w:val="16"/>
                      <w:szCs w:val="16"/>
                    </w:rPr>
                    <w:t>Departamento de Obras e Serviços Urbanos</w:t>
                  </w:r>
                </w:p>
              </w:txbxContent>
            </v:textbox>
          </v:rect>
        </w:pict>
      </w:r>
      <w:r>
        <w:rPr>
          <w:rFonts w:asciiTheme="minorHAnsi" w:hAnsiTheme="minorHAnsi" w:cstheme="minorHAnsi"/>
          <w:b/>
          <w:noProof/>
          <w:sz w:val="18"/>
          <w:szCs w:val="18"/>
          <w:lang w:eastAsia="pt-BR"/>
        </w:rPr>
        <w:pict>
          <v:line id="Conector reto 389" o:spid="_x0000_s1103" style="position:absolute;left:0;text-align:left;z-index:251760640;visibility:visible" from="-66.3pt,29.95pt" to="-54.3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" strokecolor="#4579b8 [3044]"/>
        </w:pict>
      </w:r>
      <w:r>
        <w:rPr>
          <w:rFonts w:asciiTheme="minorHAnsi" w:hAnsiTheme="minorHAnsi" w:cstheme="minorHAnsi"/>
          <w:b/>
          <w:noProof/>
          <w:sz w:val="18"/>
          <w:szCs w:val="18"/>
          <w:lang w:eastAsia="pt-BR"/>
        </w:rPr>
        <w:pict>
          <v:rect id="Retângulo 390" o:spid="_x0000_s1079" style="position:absolute;left:0;text-align:left;margin-left:-53.55pt;margin-top:15.7pt;width:92.35pt;height:30pt;z-index:2517473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" fillcolor="white [3201]" strokecolor="black [3200]" strokeweight="2pt">
            <v:textbox>
              <w:txbxContent>
                <w:p w:rsidR="00C1572C" w:rsidRPr="005C6B64" w:rsidRDefault="00C1572C" w:rsidP="00CD3107">
                  <w:pPr>
                    <w:jc w:val="center"/>
                    <w:rPr>
                      <w:sz w:val="16"/>
                      <w:szCs w:val="16"/>
                    </w:rPr>
                  </w:pPr>
                  <w:r>
                    <w:rPr>
                      <w:sz w:val="16"/>
                      <w:szCs w:val="16"/>
                    </w:rPr>
                    <w:t>Departamento d</w:t>
                  </w:r>
                  <w:r w:rsidRPr="005C6B64">
                    <w:rPr>
                      <w:sz w:val="16"/>
                      <w:szCs w:val="16"/>
                    </w:rPr>
                    <w:t>e Contabilidade</w:t>
                  </w:r>
                </w:p>
              </w:txbxContent>
            </v:textbox>
          </v:rect>
        </w:pict>
      </w:r>
    </w:p>
    <w:p w:rsidR="00CD3107" w:rsidRDefault="00AE2854" w:rsidP="00CD3107">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line id="Conector reto 460" o:spid="_x0000_s1102" style="position:absolute;left:0;text-align:left;z-index:251855872;visibility:visible" from="48pt,1.65pt" to="48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" strokecolor="#4579b8 [3044]"/>
        </w:pict>
      </w:r>
      <w:r>
        <w:rPr>
          <w:rFonts w:asciiTheme="minorHAnsi" w:hAnsiTheme="minorHAnsi" w:cstheme="minorHAnsi"/>
          <w:b/>
          <w:noProof/>
          <w:sz w:val="18"/>
          <w:szCs w:val="18"/>
          <w:lang w:eastAsia="pt-BR"/>
        </w:rPr>
        <w:pict>
          <v:rect id="Retângulo 388" o:spid="_x0000_s1080" style="position:absolute;left:0;text-align:left;margin-left:244.5pt;margin-top:6.75pt;width:114.75pt;height:29.25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" fillcolor="white [3201]" strokecolor="black [3200]" strokeweight="2pt">
            <v:textbox>
              <w:txbxContent>
                <w:p w:rsidR="00C1572C" w:rsidRPr="002A10B5" w:rsidRDefault="00C1572C" w:rsidP="00CD3107">
                  <w:pPr>
                    <w:jc w:val="center"/>
                    <w:rPr>
                      <w:sz w:val="16"/>
                      <w:szCs w:val="16"/>
                    </w:rPr>
                  </w:pPr>
                  <w:r>
                    <w:rPr>
                      <w:sz w:val="16"/>
                      <w:szCs w:val="16"/>
                    </w:rPr>
                    <w:t>Departamento de Produção e Meio Ambiente</w:t>
                  </w:r>
                </w:p>
              </w:txbxContent>
            </v:textbox>
          </v:rect>
        </w:pict>
      </w:r>
      <w:r>
        <w:rPr>
          <w:rFonts w:asciiTheme="minorHAnsi" w:hAnsiTheme="minorHAnsi" w:cstheme="minorHAnsi"/>
          <w:b/>
          <w:noProof/>
          <w:sz w:val="18"/>
          <w:szCs w:val="18"/>
          <w:lang w:eastAsia="pt-BR"/>
        </w:rPr>
        <w:pict>
          <v:line id="Conector reto 392" o:spid="_x0000_s1101" style="position:absolute;left:0;text-align:left;z-index:251796480;visibility:visible;mso-width-relative:margin" from="374.8pt,8.2pt" to="388.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" strokecolor="#4579b8 [3044]"/>
        </w:pict>
      </w:r>
      <w:r>
        <w:rPr>
          <w:rFonts w:asciiTheme="minorHAnsi" w:hAnsiTheme="minorHAnsi" w:cstheme="minorHAnsi"/>
          <w:b/>
          <w:noProof/>
          <w:sz w:val="18"/>
          <w:szCs w:val="18"/>
          <w:lang w:eastAsia="pt-BR"/>
        </w:rPr>
        <w:pict>
          <v:line id="Conector reto 369" o:spid="_x0000_s1100" style="position:absolute;left:0;text-align:left;z-index:251766784;visibility:visible;mso-width-relative:margin;mso-height-relative:margin" from="48pt,.9pt" to="65.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" strokecolor="#4579b8 [3044]"/>
        </w:pict>
      </w:r>
    </w:p>
    <w:p w:rsidR="00CD3107" w:rsidRDefault="00AE2854" w:rsidP="00CD3107">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rect id="Retângulo 462" o:spid="_x0000_s1081" style="position:absolute;left:0;text-align:left;margin-left:63.75pt;margin-top:.9pt;width:87.1pt;height:21pt;z-index:251858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" fillcolor="white [3201]" strokecolor="black [3200]" strokeweight="2pt">
            <v:textbox>
              <w:txbxContent>
                <w:p w:rsidR="00C1572C" w:rsidRPr="00821124" w:rsidRDefault="00C1572C" w:rsidP="000E3DCB">
                  <w:pPr>
                    <w:jc w:val="center"/>
                    <w:rPr>
                      <w:sz w:val="16"/>
                      <w:szCs w:val="16"/>
                    </w:rPr>
                  </w:pPr>
                  <w:r>
                    <w:rPr>
                      <w:sz w:val="16"/>
                      <w:szCs w:val="16"/>
                    </w:rPr>
                    <w:t>Assessor I - Educação</w:t>
                  </w:r>
                </w:p>
              </w:txbxContent>
            </v:textbox>
          </v:rect>
        </w:pict>
      </w:r>
      <w:r>
        <w:rPr>
          <w:rFonts w:asciiTheme="minorHAnsi" w:hAnsiTheme="minorHAnsi" w:cstheme="minorHAnsi"/>
          <w:b/>
          <w:noProof/>
          <w:sz w:val="18"/>
          <w:szCs w:val="18"/>
          <w:lang w:eastAsia="pt-BR"/>
        </w:rPr>
        <w:pict>
          <v:line id="Conector reto 461" o:spid="_x0000_s1099" style="position:absolute;left:0;text-align:left;z-index:251856896;visibility:visible" from="48.75pt,16.65pt" to="64.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" strokecolor="#4579b8 [3044]"/>
        </w:pict>
      </w:r>
      <w:r>
        <w:rPr>
          <w:rFonts w:asciiTheme="minorHAnsi" w:hAnsiTheme="minorHAnsi" w:cstheme="minorHAnsi"/>
          <w:b/>
          <w:noProof/>
          <w:sz w:val="18"/>
          <w:szCs w:val="18"/>
          <w:lang w:eastAsia="pt-BR"/>
        </w:rPr>
        <w:pict>
          <v:line id="Conector reto 422" o:spid="_x0000_s1098" style="position:absolute;left:0;text-align:left;z-index:251849728;visibility:visible" from="303pt,15.15pt" to="30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" strokecolor="#4579b8 [3044]"/>
        </w:pict>
      </w:r>
      <w:r>
        <w:rPr>
          <w:rFonts w:asciiTheme="minorHAnsi" w:hAnsiTheme="minorHAnsi" w:cstheme="minorHAnsi"/>
          <w:b/>
          <w:noProof/>
          <w:sz w:val="18"/>
          <w:szCs w:val="18"/>
          <w:lang w:eastAsia="pt-BR"/>
        </w:rPr>
        <w:pict>
          <v:line id="Conector reto 391" o:spid="_x0000_s1097" style="position:absolute;left:0;text-align:left;flip:y;z-index:251803648;visibility:visible;mso-width-relative:margin;mso-height-relative:margin" from="5in,.9pt" to="3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" strokecolor="#4579b8 [3044]"/>
        </w:pict>
      </w:r>
      <w:r>
        <w:rPr>
          <w:rFonts w:asciiTheme="minorHAnsi" w:hAnsiTheme="minorHAnsi" w:cstheme="minorHAnsi"/>
          <w:b/>
          <w:noProof/>
          <w:sz w:val="18"/>
          <w:szCs w:val="18"/>
          <w:lang w:eastAsia="pt-BR"/>
        </w:rPr>
        <w:pict>
          <v:rect id="Retângulo 395" o:spid="_x0000_s1082" style="position:absolute;left:0;text-align:left;margin-left:388.5pt;margin-top:6.9pt;width:108pt;height:31.5pt;z-index:251788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" fillcolor="white [3201]" strokecolor="black [3200]" strokeweight="2pt">
            <v:textbox>
              <w:txbxContent>
                <w:p w:rsidR="00C1572C" w:rsidRPr="002A10B5" w:rsidRDefault="00C1572C" w:rsidP="00CD3107">
                  <w:pPr>
                    <w:jc w:val="center"/>
                    <w:rPr>
                      <w:sz w:val="16"/>
                      <w:szCs w:val="16"/>
                    </w:rPr>
                  </w:pPr>
                  <w:r>
                    <w:rPr>
                      <w:sz w:val="16"/>
                      <w:szCs w:val="16"/>
                    </w:rPr>
                    <w:t>Departamento de Obras e Serviços Rurais</w:t>
                  </w:r>
                </w:p>
              </w:txbxContent>
            </v:textbox>
          </v:rect>
        </w:pict>
      </w:r>
      <w:r>
        <w:rPr>
          <w:rFonts w:asciiTheme="minorHAnsi" w:hAnsiTheme="minorHAnsi" w:cstheme="minorHAnsi"/>
          <w:b/>
          <w:noProof/>
          <w:sz w:val="18"/>
          <w:szCs w:val="18"/>
          <w:lang w:eastAsia="pt-BR"/>
        </w:rPr>
        <w:pict>
          <v:line id="Conector reto 396" o:spid="_x0000_s1096" style="position:absolute;left:0;text-align:left;z-index:251761664;visibility:visible" from="-65.55pt,28.45pt" to="-52.8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" strokecolor="#4579b8 [3044]"/>
        </w:pict>
      </w:r>
      <w:r>
        <w:rPr>
          <w:rFonts w:asciiTheme="minorHAnsi" w:hAnsiTheme="minorHAnsi" w:cstheme="minorHAnsi"/>
          <w:b/>
          <w:noProof/>
          <w:sz w:val="18"/>
          <w:szCs w:val="18"/>
          <w:lang w:eastAsia="pt-BR"/>
        </w:rPr>
        <w:pict>
          <v:rect id="Retângulo 397" o:spid="_x0000_s1083" style="position:absolute;left:0;text-align:left;margin-left:-53.25pt;margin-top:9.15pt;width:92.35pt;height:39.75pt;z-index:251754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" fillcolor="white [3201]" strokecolor="black [3200]" strokeweight="2pt">
            <v:textbox>
              <w:txbxContent>
                <w:p w:rsidR="00C1572C" w:rsidRDefault="00C1572C" w:rsidP="00CD3107">
                  <w:pPr>
                    <w:jc w:val="center"/>
                  </w:pPr>
                  <w:r>
                    <w:rPr>
                      <w:sz w:val="16"/>
                      <w:szCs w:val="16"/>
                    </w:rPr>
                    <w:t>Departamento de Patrimônio e</w:t>
                  </w:r>
                  <w:r w:rsidRPr="005C6B64">
                    <w:rPr>
                      <w:sz w:val="16"/>
                      <w:szCs w:val="16"/>
                    </w:rPr>
                    <w:t>Almoxarifado</w:t>
                  </w:r>
                </w:p>
              </w:txbxContent>
            </v:textbox>
          </v:rect>
        </w:pict>
      </w:r>
    </w:p>
    <w:p w:rsidR="00CD3107" w:rsidRDefault="00AE2854" w:rsidP="00CD3107">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rect id="Retângulo 394" o:spid="_x0000_s1084" style="position:absolute;left:0;text-align:left;margin-left:243.75pt;margin-top:5.4pt;width:114.75pt;height:27.75pt;z-index:251800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" fillcolor="white [3201]" strokecolor="black [3200]" strokeweight="2pt">
            <v:textbox>
              <w:txbxContent>
                <w:p w:rsidR="00C1572C" w:rsidRDefault="00C1572C" w:rsidP="00CD3107">
                  <w:pPr>
                    <w:jc w:val="center"/>
                    <w:rPr>
                      <w:sz w:val="16"/>
                      <w:szCs w:val="16"/>
                    </w:rPr>
                  </w:pPr>
                  <w:r>
                    <w:rPr>
                      <w:sz w:val="16"/>
                      <w:szCs w:val="16"/>
                    </w:rPr>
                    <w:t>Divisão de Borracharia</w:t>
                  </w:r>
                </w:p>
                <w:p w:rsidR="00C1572C" w:rsidRDefault="00C1572C" w:rsidP="00CD3107">
                  <w:pPr>
                    <w:jc w:val="center"/>
                    <w:rPr>
                      <w:sz w:val="16"/>
                      <w:szCs w:val="16"/>
                    </w:rPr>
                  </w:pPr>
                </w:p>
                <w:p w:rsidR="00C1572C" w:rsidRPr="0036077A" w:rsidRDefault="00C1572C" w:rsidP="00CD3107">
                  <w:pPr>
                    <w:jc w:val="center"/>
                    <w:rPr>
                      <w:sz w:val="16"/>
                      <w:szCs w:val="16"/>
                    </w:rPr>
                  </w:pPr>
                </w:p>
              </w:txbxContent>
            </v:textbox>
          </v:rect>
        </w:pict>
      </w:r>
      <w:r>
        <w:rPr>
          <w:rFonts w:asciiTheme="minorHAnsi" w:hAnsiTheme="minorHAnsi" w:cstheme="minorHAnsi"/>
          <w:b/>
          <w:noProof/>
          <w:sz w:val="18"/>
          <w:szCs w:val="18"/>
          <w:lang w:eastAsia="pt-BR"/>
        </w:rPr>
        <w:pict>
          <v:line id="Conector reto 410" o:spid="_x0000_s1095" style="position:absolute;left:0;text-align:left;z-index:251813888;visibility:visible" from="375pt,2.95pt" to="38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" strokecolor="#4579b8 [3044]"/>
        </w:pict>
      </w:r>
    </w:p>
    <w:p w:rsidR="00CD3107" w:rsidRDefault="00AE2854" w:rsidP="00CD3107">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line id="Conector reto 423" o:spid="_x0000_s1094" style="position:absolute;left:0;text-align:left;z-index:251850752;visibility:visible" from="303pt,12.15pt" to="303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" strokecolor="#4579b8 [3044]"/>
        </w:pict>
      </w:r>
      <w:r>
        <w:rPr>
          <w:rFonts w:asciiTheme="minorHAnsi" w:hAnsiTheme="minorHAnsi" w:cstheme="minorHAnsi"/>
          <w:b/>
          <w:noProof/>
          <w:sz w:val="18"/>
          <w:szCs w:val="18"/>
          <w:lang w:eastAsia="pt-BR"/>
        </w:rPr>
        <w:pict>
          <v:line id="Conector reto 406" o:spid="_x0000_s1093" style="position:absolute;left:0;text-align:left;z-index:251805696;visibility:visible;mso-width-relative:margin" from="373.5pt,16.45pt" to="389.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" strokecolor="#4579b8 [3044]"/>
        </w:pict>
      </w:r>
      <w:r>
        <w:rPr>
          <w:rFonts w:asciiTheme="minorHAnsi" w:hAnsiTheme="minorHAnsi" w:cstheme="minorHAnsi"/>
          <w:b/>
          <w:noProof/>
          <w:sz w:val="18"/>
          <w:szCs w:val="18"/>
          <w:lang w:eastAsia="pt-BR"/>
        </w:rPr>
        <w:pict>
          <v:rect id="Retângulo 402" o:spid="_x0000_s1085" style="position:absolute;left:0;text-align:left;margin-left:388.5pt;margin-top:.9pt;width:108pt;height:30pt;z-index:25178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" fillcolor="white [3201]" strokecolor="black [3200]" strokeweight="2pt">
            <v:textbox>
              <w:txbxContent>
                <w:p w:rsidR="00C1572C" w:rsidRPr="002A10B5" w:rsidRDefault="00C1572C" w:rsidP="00CD3107">
                  <w:pPr>
                    <w:jc w:val="center"/>
                    <w:rPr>
                      <w:sz w:val="16"/>
                      <w:szCs w:val="16"/>
                    </w:rPr>
                  </w:pPr>
                  <w:r>
                    <w:rPr>
                      <w:sz w:val="16"/>
                      <w:szCs w:val="16"/>
                    </w:rPr>
                    <w:t>Departamento de Controle e Man. Da Frota</w:t>
                  </w:r>
                </w:p>
              </w:txbxContent>
            </v:textbox>
          </v:rect>
        </w:pict>
      </w:r>
      <w:r>
        <w:rPr>
          <w:rFonts w:asciiTheme="minorHAnsi" w:hAnsiTheme="minorHAnsi" w:cstheme="minorHAnsi"/>
          <w:b/>
          <w:noProof/>
          <w:sz w:val="18"/>
          <w:szCs w:val="18"/>
          <w:lang w:eastAsia="pt-BR"/>
        </w:rPr>
        <w:pict>
          <v:rect id="Retângulo 400" o:spid="_x0000_s1086" style="position:absolute;left:0;text-align:left;margin-left:-51.75pt;margin-top:12.15pt;width:90.1pt;height:42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" fillcolor="white [3201]" strokecolor="black [3200]" strokeweight="2pt">
            <v:textbox>
              <w:txbxContent>
                <w:p w:rsidR="00C1572C" w:rsidRPr="00B63FF8" w:rsidRDefault="00C1572C" w:rsidP="00CD3107">
                  <w:pPr>
                    <w:jc w:val="center"/>
                    <w:rPr>
                      <w:sz w:val="16"/>
                      <w:szCs w:val="16"/>
                    </w:rPr>
                  </w:pPr>
                  <w:r>
                    <w:rPr>
                      <w:sz w:val="16"/>
                      <w:szCs w:val="16"/>
                    </w:rPr>
                    <w:t>Departamento</w:t>
                  </w:r>
                  <w:r w:rsidRPr="00B63FF8">
                    <w:rPr>
                      <w:sz w:val="16"/>
                      <w:szCs w:val="16"/>
                    </w:rPr>
                    <w:t xml:space="preserve"> de Controle de Custos Externos</w:t>
                  </w:r>
                </w:p>
              </w:txbxContent>
            </v:textbox>
          </v:rect>
        </w:pict>
      </w:r>
    </w:p>
    <w:p w:rsidR="00CD3107" w:rsidRDefault="00AE2854" w:rsidP="00CD3107">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rect id="Retângulo 405" o:spid="_x0000_s1087" style="position:absolute;left:0;text-align:left;margin-left:243pt;margin-top:4.7pt;width:115.6pt;height:28.5pt;z-index:251801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" fillcolor="white [3201]" strokecolor="black [3200]" strokeweight="2pt">
            <v:textbox>
              <w:txbxContent>
                <w:p w:rsidR="00C1572C" w:rsidRPr="0036077A" w:rsidRDefault="00C1572C" w:rsidP="00CD3107">
                  <w:pPr>
                    <w:jc w:val="center"/>
                    <w:rPr>
                      <w:sz w:val="16"/>
                      <w:szCs w:val="16"/>
                    </w:rPr>
                  </w:pPr>
                  <w:r>
                    <w:rPr>
                      <w:sz w:val="16"/>
                      <w:szCs w:val="16"/>
                    </w:rPr>
                    <w:t>Equipe de Infraestrutura e Produção</w:t>
                  </w:r>
                </w:p>
              </w:txbxContent>
            </v:textbox>
          </v:rect>
        </w:pict>
      </w:r>
      <w:r>
        <w:rPr>
          <w:rFonts w:asciiTheme="minorHAnsi" w:hAnsiTheme="minorHAnsi" w:cstheme="minorHAnsi"/>
          <w:b/>
          <w:noProof/>
          <w:sz w:val="18"/>
          <w:szCs w:val="18"/>
          <w:lang w:eastAsia="pt-BR"/>
        </w:rPr>
        <w:pict>
          <v:line id="Conector reto 403" o:spid="_x0000_s1092" style="position:absolute;left:0;text-align:left;z-index:251767808;visibility:visible;mso-width-relative:margin" from="-65.25pt,15.95pt" to="-51.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" strokecolor="#4579b8 [3044]"/>
        </w:pict>
      </w:r>
    </w:p>
    <w:p w:rsidR="00CD3107" w:rsidRDefault="00AE2854" w:rsidP="00E3358A">
      <w:pPr>
        <w:spacing w:after="120"/>
        <w:ind w:left="-567" w:right="-1134"/>
        <w:jc w:val="center"/>
        <w:rPr>
          <w:rFonts w:ascii="Arial" w:hAnsi="Arial" w:cs="Arial"/>
          <w:b/>
          <w:sz w:val="24"/>
          <w:szCs w:val="16"/>
        </w:rPr>
      </w:pPr>
      <w:r w:rsidRPr="00AE2854">
        <w:rPr>
          <w:rFonts w:asciiTheme="minorHAnsi" w:hAnsiTheme="minorHAnsi" w:cstheme="minorHAnsi"/>
          <w:b/>
          <w:noProof/>
          <w:sz w:val="18"/>
          <w:szCs w:val="18"/>
          <w:lang w:eastAsia="pt-BR"/>
        </w:rPr>
        <w:pict>
          <v:rect id="Retângulo 465" o:spid="_x0000_s1088" style="position:absolute;left:0;text-align:left;margin-left:54pt;margin-top:26.45pt;width:87.1pt;height:21pt;z-index:251862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" fillcolor="white [3201]" strokecolor="black [3200]" strokeweight="2pt">
            <v:textbox>
              <w:txbxContent>
                <w:p w:rsidR="00C1572C" w:rsidRPr="00821124" w:rsidRDefault="00C1572C" w:rsidP="006408DA">
                  <w:pPr>
                    <w:jc w:val="center"/>
                    <w:rPr>
                      <w:sz w:val="16"/>
                      <w:szCs w:val="16"/>
                    </w:rPr>
                  </w:pPr>
                  <w:r>
                    <w:rPr>
                      <w:sz w:val="16"/>
                      <w:szCs w:val="16"/>
                    </w:rPr>
                    <w:t>Assessor II - Compras</w:t>
                  </w:r>
                </w:p>
              </w:txbxContent>
            </v:textbox>
          </v:rect>
        </w:pict>
      </w:r>
      <w:r w:rsidRPr="00AE2854">
        <w:rPr>
          <w:rFonts w:asciiTheme="minorHAnsi" w:hAnsiTheme="minorHAnsi" w:cstheme="minorHAnsi"/>
          <w:b/>
          <w:noProof/>
          <w:sz w:val="18"/>
          <w:szCs w:val="18"/>
          <w:lang w:eastAsia="pt-BR"/>
        </w:rPr>
        <w:pict>
          <v:line id="Conector reto 464" o:spid="_x0000_s1091" style="position:absolute;left:0;text-align:left;z-index:251859968;visibility:visible" from="39.85pt,32.45pt" to="56.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" strokecolor="#4579b8 [3044]"/>
        </w:pict>
      </w:r>
      <w:r w:rsidRPr="00AE2854">
        <w:rPr>
          <w:rFonts w:asciiTheme="minorHAnsi" w:hAnsiTheme="minorHAnsi" w:cstheme="minorHAnsi"/>
          <w:b/>
          <w:noProof/>
          <w:sz w:val="18"/>
          <w:szCs w:val="18"/>
          <w:lang w:eastAsia="pt-BR"/>
        </w:rPr>
        <w:pict>
          <v:line id="Conector reto 408" o:spid="_x0000_s1090" style="position:absolute;left:0;text-align:left;z-index:251769856;visibility:visible;mso-width-relative:margin" from="-65.25pt,34.7pt" to="-53.2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" strokecolor="#4579b8 [3044]"/>
        </w:pict>
      </w:r>
      <w:r w:rsidRPr="00AE2854">
        <w:rPr>
          <w:rFonts w:asciiTheme="minorHAnsi" w:hAnsiTheme="minorHAnsi" w:cstheme="minorHAnsi"/>
          <w:b/>
          <w:noProof/>
          <w:sz w:val="18"/>
          <w:szCs w:val="18"/>
          <w:lang w:eastAsia="pt-BR"/>
        </w:rPr>
        <w:pict>
          <v:rect id="Retângulo 409" o:spid="_x0000_s1089" style="position:absolute;left:0;text-align:left;margin-left:-52.5pt;margin-top:16.7pt;width:90.85pt;height:40.5pt;z-index:251768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" fillcolor="white [3201]" strokecolor="black [3200]" strokeweight="2pt">
            <v:textbox>
              <w:txbxContent>
                <w:p w:rsidR="00C1572C" w:rsidRPr="00B63FF8" w:rsidRDefault="00C1572C" w:rsidP="00CD3107">
                  <w:pPr>
                    <w:jc w:val="center"/>
                    <w:rPr>
                      <w:sz w:val="16"/>
                      <w:szCs w:val="16"/>
                    </w:rPr>
                  </w:pPr>
                  <w:r>
                    <w:rPr>
                      <w:sz w:val="16"/>
                      <w:szCs w:val="16"/>
                    </w:rPr>
                    <w:t>Departamento</w:t>
                  </w:r>
                  <w:r w:rsidRPr="00B63FF8">
                    <w:rPr>
                      <w:sz w:val="16"/>
                      <w:szCs w:val="16"/>
                    </w:rPr>
                    <w:t xml:space="preserve"> de Cont</w:t>
                  </w:r>
                  <w:r>
                    <w:rPr>
                      <w:sz w:val="16"/>
                      <w:szCs w:val="16"/>
                    </w:rPr>
                    <w:t>role de Custos Internos</w:t>
                  </w:r>
                </w:p>
                <w:p w:rsidR="00C1572C" w:rsidRDefault="00C1572C" w:rsidP="00CD3107">
                  <w:pPr>
                    <w:jc w:val="center"/>
                  </w:pPr>
                </w:p>
              </w:txbxContent>
            </v:textbox>
          </v:rect>
        </w:pict>
      </w:r>
    </w:p>
    <w:sectPr w:rsidR="00CD3107" w:rsidSect="0070130D">
      <w:headerReference w:type="default" r:id="rId8"/>
      <w:pgSz w:w="11906" w:h="16838"/>
      <w:pgMar w:top="1417" w:right="1133" w:bottom="1417"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BFA" w:rsidRDefault="00823BFA" w:rsidP="009532EE">
      <w:pPr>
        <w:spacing w:after="0" w:line="240" w:lineRule="auto"/>
      </w:pPr>
      <w:r>
        <w:separator/>
      </w:r>
    </w:p>
  </w:endnote>
  <w:endnote w:type="continuationSeparator" w:id="1">
    <w:p w:rsidR="00823BFA" w:rsidRDefault="00823BFA" w:rsidP="009532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entSchbkCyrill BT">
    <w:altName w:val="Century"/>
    <w:charset w:val="CC"/>
    <w:family w:val="roman"/>
    <w:pitch w:val="variable"/>
    <w:sig w:usb0="00000201" w:usb1="00000000" w:usb2="00000000" w:usb3="00000000" w:csb0="00000004"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BFA" w:rsidRDefault="00823BFA" w:rsidP="009532EE">
      <w:pPr>
        <w:spacing w:after="0" w:line="240" w:lineRule="auto"/>
      </w:pPr>
      <w:r>
        <w:separator/>
      </w:r>
    </w:p>
  </w:footnote>
  <w:footnote w:type="continuationSeparator" w:id="1">
    <w:p w:rsidR="00823BFA" w:rsidRDefault="00823BFA" w:rsidP="009532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2C" w:rsidRDefault="00C1572C">
    <w:pPr>
      <w:pStyle w:val="Cabealho"/>
    </w:pPr>
    <w:r w:rsidRPr="0070130D">
      <w:rPr>
        <w:noProof/>
        <w:lang w:eastAsia="pt-BR"/>
      </w:rPr>
      <w:drawing>
        <wp:anchor distT="0" distB="0" distL="114300" distR="114300" simplePos="0" relativeHeight="251658240" behindDoc="0" locked="0" layoutInCell="1" allowOverlap="1">
          <wp:simplePos x="0" y="0"/>
          <wp:positionH relativeFrom="margin">
            <wp:posOffset>-304800</wp:posOffset>
          </wp:positionH>
          <wp:positionV relativeFrom="margin">
            <wp:posOffset>-737870</wp:posOffset>
          </wp:positionV>
          <wp:extent cx="600075" cy="719455"/>
          <wp:effectExtent l="0" t="0" r="9525" b="4445"/>
          <wp:wrapSquare wrapText="bothSides"/>
          <wp:docPr id="411" name="Imagem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 DEODÁPOLIS MS vetor (2).png"/>
                  <pic:cNvPicPr/>
                </pic:nvPicPr>
                <pic:blipFill>
                  <a:blip r:embed="rId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600075" cy="719455"/>
                  </a:xfrm>
                  <a:prstGeom prst="rect">
                    <a:avLst/>
                  </a:prstGeom>
                </pic:spPr>
              </pic:pic>
            </a:graphicData>
          </a:graphic>
        </wp:anchor>
      </w:drawing>
    </w:r>
    <w:r w:rsidR="00AE2854">
      <w:rPr>
        <w:noProof/>
        <w:lang w:eastAsia="pt-BR"/>
      </w:rPr>
      <w:pict>
        <v:shapetype id="_x0000_t202" coordsize="21600,21600" o:spt="202" path="m,l,21600r21600,l21600,xe">
          <v:stroke joinstyle="miter"/>
          <v:path gradientshapeok="t" o:connecttype="rect"/>
        </v:shapetype>
        <v:shape id="Caixa de Texto 2" o:spid="_x0000_s2055" type="#_x0000_t202" style="position:absolute;margin-left:43.5pt;margin-top:-22.35pt;width:375.75pt;height:69.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" stroked="f">
          <v:textbox>
            <w:txbxContent>
              <w:p w:rsidR="00C1572C" w:rsidRDefault="00C1572C" w:rsidP="0070130D">
                <w:pPr>
                  <w:jc w:val="center"/>
                </w:pPr>
                <w:r w:rsidRPr="00D96B40">
                  <w:rPr>
                    <w:rFonts w:ascii="CentSchbkCyrill BT" w:hAnsi="CentSchbkCyrill BT"/>
                    <w:b/>
                    <w:sz w:val="30"/>
                    <w:szCs w:val="30"/>
                  </w:rPr>
                  <w:t>PREFEITURA MUNICIPAL DE DEOD</w:t>
                </w:r>
                <w:r w:rsidRPr="00D96B40">
                  <w:rPr>
                    <w:rFonts w:ascii="Times New Roman" w:hAnsi="Times New Roman"/>
                    <w:b/>
                    <w:sz w:val="30"/>
                    <w:szCs w:val="30"/>
                  </w:rPr>
                  <w:t>Á</w:t>
                </w:r>
                <w:r w:rsidRPr="00D96B40">
                  <w:rPr>
                    <w:rFonts w:ascii="CentSchbkCyrill BT" w:hAnsi="CentSchbkCyrill BT"/>
                    <w:b/>
                    <w:sz w:val="30"/>
                    <w:szCs w:val="30"/>
                  </w:rPr>
                  <w:t>POLIS</w:t>
                </w:r>
                <w:r>
                  <w:br/>
                  <w:t>Mato G</w:t>
                </w:r>
                <w:r w:rsidR="0044565B">
                  <w:t>rosso do Sul GESTÃO 2017-2020 –</w:t>
                </w:r>
                <w:r>
                  <w:br/>
                </w:r>
                <w:r w:rsidRPr="00250EFB">
                  <w:rPr>
                    <w:i/>
                  </w:rPr>
                  <w:t>“Gestão Compartilhada”</w:t>
                </w:r>
                <w:r>
                  <w:rPr>
                    <w:i/>
                  </w:rPr>
                  <w:br/>
                </w:r>
              </w:p>
            </w:txbxContent>
          </v:textbox>
        </v:shape>
      </w:pict>
    </w:r>
    <w:r>
      <w:rPr>
        <w:noProof/>
        <w:lang w:eastAsia="pt-BR"/>
      </w:rPr>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7565390" cy="10692130"/>
          <wp:effectExtent l="0" t="0" r="0" b="0"/>
          <wp:wrapNone/>
          <wp:docPr id="1" name="Imagem 1" descr="FUND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DO3"/>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5390" cy="10692130"/>
                  </a:xfrm>
                  <a:prstGeom prst="rect">
                    <a:avLst/>
                  </a:prstGeom>
                  <a:noFill/>
                </pic:spPr>
              </pic:pic>
            </a:graphicData>
          </a:graphic>
        </wp:anchor>
      </w:drawing>
    </w:r>
    <w:r w:rsidR="00AE2854">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4564" o:spid="_x0000_s2054" type="#_x0000_t75" style="position:absolute;margin-left:0;margin-top:0;width:595.7pt;height:841.9pt;z-index:-251657216;mso-position-horizontal:center;mso-position-horizontal-relative:margin;mso-position-vertical:center;mso-position-vertical-relative:margin" o:allowincell="f">
          <v:imagedata r:id="rId3" o:title="FUNDO3"/>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520D"/>
    <w:multiLevelType w:val="hybridMultilevel"/>
    <w:tmpl w:val="0E60F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1A11C1A"/>
    <w:multiLevelType w:val="hybridMultilevel"/>
    <w:tmpl w:val="B21205C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2064622"/>
    <w:multiLevelType w:val="hybridMultilevel"/>
    <w:tmpl w:val="49328B42"/>
    <w:lvl w:ilvl="0" w:tplc="F3081150">
      <w:start w:val="1"/>
      <w:numFmt w:val="lowerLetter"/>
      <w:lvlText w:val="%1)"/>
      <w:lvlJc w:val="left"/>
      <w:pPr>
        <w:ind w:left="360" w:hanging="360"/>
      </w:pPr>
      <w:rPr>
        <w:rFonts w:ascii="Arial" w:eastAsia="Calibri" w:hAnsi="Arial" w:cs="Arial"/>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020E7F8A"/>
    <w:multiLevelType w:val="hybridMultilevel"/>
    <w:tmpl w:val="2ECEDCE8"/>
    <w:lvl w:ilvl="0" w:tplc="2A6004B8">
      <w:start w:val="1"/>
      <w:numFmt w:val="lowerLetter"/>
      <w:lvlText w:val="%1)"/>
      <w:lvlJc w:val="right"/>
      <w:pPr>
        <w:ind w:left="720" w:hanging="360"/>
      </w:pPr>
      <w:rPr>
        <w:rFonts w:ascii="Arial" w:eastAsia="Calibri"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D43009D"/>
    <w:multiLevelType w:val="hybridMultilevel"/>
    <w:tmpl w:val="C51C52C8"/>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nsid w:val="0D8F50A8"/>
    <w:multiLevelType w:val="hybridMultilevel"/>
    <w:tmpl w:val="181A11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F561C2E"/>
    <w:multiLevelType w:val="hybridMultilevel"/>
    <w:tmpl w:val="9EBAEA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FB24C1A"/>
    <w:multiLevelType w:val="hybridMultilevel"/>
    <w:tmpl w:val="CEC87A02"/>
    <w:lvl w:ilvl="0" w:tplc="04160017">
      <w:start w:val="9"/>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8E13BC"/>
    <w:multiLevelType w:val="hybridMultilevel"/>
    <w:tmpl w:val="9C642FA6"/>
    <w:lvl w:ilvl="0" w:tplc="04160017">
      <w:start w:val="7"/>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42D482C"/>
    <w:multiLevelType w:val="hybridMultilevel"/>
    <w:tmpl w:val="14A67A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54C3029"/>
    <w:multiLevelType w:val="hybridMultilevel"/>
    <w:tmpl w:val="D5E2BB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7A36F50"/>
    <w:multiLevelType w:val="hybridMultilevel"/>
    <w:tmpl w:val="848C621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0341CCC"/>
    <w:multiLevelType w:val="hybridMultilevel"/>
    <w:tmpl w:val="F8128486"/>
    <w:lvl w:ilvl="0" w:tplc="04160017">
      <w:start w:val="9"/>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0FB6638"/>
    <w:multiLevelType w:val="hybridMultilevel"/>
    <w:tmpl w:val="C4CA1C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2D74C82"/>
    <w:multiLevelType w:val="hybridMultilevel"/>
    <w:tmpl w:val="4C8285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50B61D6"/>
    <w:multiLevelType w:val="hybridMultilevel"/>
    <w:tmpl w:val="493E64E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5C527FA"/>
    <w:multiLevelType w:val="hybridMultilevel"/>
    <w:tmpl w:val="24CE4F9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6774C9F"/>
    <w:multiLevelType w:val="hybridMultilevel"/>
    <w:tmpl w:val="2C228EE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07818F7"/>
    <w:multiLevelType w:val="hybridMultilevel"/>
    <w:tmpl w:val="D5025B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2175D58"/>
    <w:multiLevelType w:val="hybridMultilevel"/>
    <w:tmpl w:val="8F10FC50"/>
    <w:lvl w:ilvl="0" w:tplc="04160017">
      <w:start w:val="1"/>
      <w:numFmt w:val="lowerLetter"/>
      <w:lvlText w:val="%1)"/>
      <w:lvlJc w:val="left"/>
      <w:pPr>
        <w:ind w:left="5322" w:hanging="360"/>
      </w:pPr>
      <w:rPr>
        <w:rFonts w:hint="default"/>
      </w:rPr>
    </w:lvl>
    <w:lvl w:ilvl="1" w:tplc="04160019" w:tentative="1">
      <w:start w:val="1"/>
      <w:numFmt w:val="lowerLetter"/>
      <w:lvlText w:val="%2."/>
      <w:lvlJc w:val="left"/>
      <w:pPr>
        <w:ind w:left="6042" w:hanging="360"/>
      </w:pPr>
    </w:lvl>
    <w:lvl w:ilvl="2" w:tplc="0416001B" w:tentative="1">
      <w:start w:val="1"/>
      <w:numFmt w:val="lowerRoman"/>
      <w:lvlText w:val="%3."/>
      <w:lvlJc w:val="right"/>
      <w:pPr>
        <w:ind w:left="6762" w:hanging="180"/>
      </w:pPr>
    </w:lvl>
    <w:lvl w:ilvl="3" w:tplc="0416000F" w:tentative="1">
      <w:start w:val="1"/>
      <w:numFmt w:val="decimal"/>
      <w:lvlText w:val="%4."/>
      <w:lvlJc w:val="left"/>
      <w:pPr>
        <w:ind w:left="7482" w:hanging="360"/>
      </w:pPr>
    </w:lvl>
    <w:lvl w:ilvl="4" w:tplc="04160019" w:tentative="1">
      <w:start w:val="1"/>
      <w:numFmt w:val="lowerLetter"/>
      <w:lvlText w:val="%5."/>
      <w:lvlJc w:val="left"/>
      <w:pPr>
        <w:ind w:left="8202" w:hanging="360"/>
      </w:pPr>
    </w:lvl>
    <w:lvl w:ilvl="5" w:tplc="0416001B" w:tentative="1">
      <w:start w:val="1"/>
      <w:numFmt w:val="lowerRoman"/>
      <w:lvlText w:val="%6."/>
      <w:lvlJc w:val="right"/>
      <w:pPr>
        <w:ind w:left="8922" w:hanging="180"/>
      </w:pPr>
    </w:lvl>
    <w:lvl w:ilvl="6" w:tplc="0416000F" w:tentative="1">
      <w:start w:val="1"/>
      <w:numFmt w:val="decimal"/>
      <w:lvlText w:val="%7."/>
      <w:lvlJc w:val="left"/>
      <w:pPr>
        <w:ind w:left="9642" w:hanging="360"/>
      </w:pPr>
    </w:lvl>
    <w:lvl w:ilvl="7" w:tplc="04160019" w:tentative="1">
      <w:start w:val="1"/>
      <w:numFmt w:val="lowerLetter"/>
      <w:lvlText w:val="%8."/>
      <w:lvlJc w:val="left"/>
      <w:pPr>
        <w:ind w:left="10362" w:hanging="360"/>
      </w:pPr>
    </w:lvl>
    <w:lvl w:ilvl="8" w:tplc="0416001B" w:tentative="1">
      <w:start w:val="1"/>
      <w:numFmt w:val="lowerRoman"/>
      <w:lvlText w:val="%9."/>
      <w:lvlJc w:val="right"/>
      <w:pPr>
        <w:ind w:left="11082" w:hanging="180"/>
      </w:pPr>
    </w:lvl>
  </w:abstractNum>
  <w:abstractNum w:abstractNumId="20">
    <w:nsid w:val="33D36435"/>
    <w:multiLevelType w:val="hybridMultilevel"/>
    <w:tmpl w:val="DA580238"/>
    <w:lvl w:ilvl="0" w:tplc="FB4E9D6C">
      <w:start w:val="1"/>
      <w:numFmt w:val="lowerLetter"/>
      <w:lvlText w:val="%1)"/>
      <w:lvlJc w:val="left"/>
      <w:pPr>
        <w:ind w:left="720" w:hanging="360"/>
      </w:pPr>
      <w:rPr>
        <w:rFonts w:ascii="Consolas" w:hAnsi="Consolas" w:cs="Times New Roman" w:hint="default"/>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5762969"/>
    <w:multiLevelType w:val="hybridMultilevel"/>
    <w:tmpl w:val="84985990"/>
    <w:lvl w:ilvl="0" w:tplc="5A7A5CD0">
      <w:start w:val="1"/>
      <w:numFmt w:val="lowerLetter"/>
      <w:lvlText w:val="%1)"/>
      <w:lvlJc w:val="left"/>
      <w:pPr>
        <w:ind w:left="720" w:hanging="360"/>
      </w:pPr>
      <w:rPr>
        <w:rFonts w:ascii="Arial" w:eastAsia="Calibri" w:hAnsi="Arial" w:cs="Arial"/>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8D6F57"/>
    <w:multiLevelType w:val="hybridMultilevel"/>
    <w:tmpl w:val="5642888C"/>
    <w:lvl w:ilvl="0" w:tplc="D7626280">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3">
    <w:nsid w:val="36E06EA4"/>
    <w:multiLevelType w:val="hybridMultilevel"/>
    <w:tmpl w:val="5A1E8A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AE92C38"/>
    <w:multiLevelType w:val="hybridMultilevel"/>
    <w:tmpl w:val="CBA05F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B76656D"/>
    <w:multiLevelType w:val="hybridMultilevel"/>
    <w:tmpl w:val="EB62B992"/>
    <w:lvl w:ilvl="0" w:tplc="D69CB6E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6">
    <w:nsid w:val="3E6608B8"/>
    <w:multiLevelType w:val="hybridMultilevel"/>
    <w:tmpl w:val="586A44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3EC55BCA"/>
    <w:multiLevelType w:val="hybridMultilevel"/>
    <w:tmpl w:val="34A62FC2"/>
    <w:lvl w:ilvl="0" w:tplc="B0124348">
      <w:start w:val="1"/>
      <w:numFmt w:val="lowerLetter"/>
      <w:lvlText w:val="%1)"/>
      <w:lvlJc w:val="left"/>
      <w:pPr>
        <w:ind w:left="720" w:hanging="360"/>
      </w:pPr>
      <w:rPr>
        <w:rFonts w:ascii="Arial" w:eastAsia="Calibri"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3F3A483D"/>
    <w:multiLevelType w:val="hybridMultilevel"/>
    <w:tmpl w:val="052E2002"/>
    <w:lvl w:ilvl="0" w:tplc="A4B8973A">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9">
    <w:nsid w:val="4108131D"/>
    <w:multiLevelType w:val="hybridMultilevel"/>
    <w:tmpl w:val="0F4A0EAE"/>
    <w:lvl w:ilvl="0" w:tplc="A1C82208">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10C2341"/>
    <w:multiLevelType w:val="hybridMultilevel"/>
    <w:tmpl w:val="8EA028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48290786"/>
    <w:multiLevelType w:val="hybridMultilevel"/>
    <w:tmpl w:val="6FDE0E9C"/>
    <w:lvl w:ilvl="0" w:tplc="7B10B4AA">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2">
    <w:nsid w:val="4BCE56D7"/>
    <w:multiLevelType w:val="hybridMultilevel"/>
    <w:tmpl w:val="356A725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4E170D16"/>
    <w:multiLevelType w:val="hybridMultilevel"/>
    <w:tmpl w:val="C6A66E0A"/>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F5D776B"/>
    <w:multiLevelType w:val="hybridMultilevel"/>
    <w:tmpl w:val="E41EE9F8"/>
    <w:lvl w:ilvl="0" w:tplc="77627FDE">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3313D2D"/>
    <w:multiLevelType w:val="hybridMultilevel"/>
    <w:tmpl w:val="808E3C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3BE60E9"/>
    <w:multiLevelType w:val="hybridMultilevel"/>
    <w:tmpl w:val="5508A1FC"/>
    <w:lvl w:ilvl="0" w:tplc="04160017">
      <w:start w:val="6"/>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6E71BD1"/>
    <w:multiLevelType w:val="hybridMultilevel"/>
    <w:tmpl w:val="91A6FB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77F5CC4"/>
    <w:multiLevelType w:val="hybridMultilevel"/>
    <w:tmpl w:val="C2D6171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5AE669CA"/>
    <w:multiLevelType w:val="hybridMultilevel"/>
    <w:tmpl w:val="2EC22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B8C6661"/>
    <w:multiLevelType w:val="hybridMultilevel"/>
    <w:tmpl w:val="81E4854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5CBE3C06"/>
    <w:multiLevelType w:val="hybridMultilevel"/>
    <w:tmpl w:val="5404B8E8"/>
    <w:lvl w:ilvl="0" w:tplc="35545E26">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5F5C1150"/>
    <w:multiLevelType w:val="hybridMultilevel"/>
    <w:tmpl w:val="0B422F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3A62BFC"/>
    <w:multiLevelType w:val="hybridMultilevel"/>
    <w:tmpl w:val="DB90D9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67242C16"/>
    <w:multiLevelType w:val="hybridMultilevel"/>
    <w:tmpl w:val="614292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67AD2250"/>
    <w:multiLevelType w:val="hybridMultilevel"/>
    <w:tmpl w:val="64CAFACA"/>
    <w:lvl w:ilvl="0" w:tplc="D988E888">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6">
    <w:nsid w:val="6B6F5B9C"/>
    <w:multiLevelType w:val="hybridMultilevel"/>
    <w:tmpl w:val="08D655E0"/>
    <w:lvl w:ilvl="0" w:tplc="E28A6B9E">
      <w:start w:val="1"/>
      <w:numFmt w:val="lowerLetter"/>
      <w:lvlText w:val="%1)"/>
      <w:lvlJc w:val="left"/>
      <w:pPr>
        <w:ind w:left="2061"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7">
    <w:nsid w:val="6DAA667A"/>
    <w:multiLevelType w:val="hybridMultilevel"/>
    <w:tmpl w:val="5866AE96"/>
    <w:lvl w:ilvl="0" w:tplc="33E43F5E">
      <w:start w:val="1"/>
      <w:numFmt w:val="lowerLetter"/>
      <w:lvlText w:val="%1)"/>
      <w:lvlJc w:val="left"/>
      <w:pPr>
        <w:ind w:left="1070"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8">
    <w:nsid w:val="6DDC6D12"/>
    <w:multiLevelType w:val="hybridMultilevel"/>
    <w:tmpl w:val="A46C2D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72520B77"/>
    <w:multiLevelType w:val="hybridMultilevel"/>
    <w:tmpl w:val="91DC2E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75A50987"/>
    <w:multiLevelType w:val="hybridMultilevel"/>
    <w:tmpl w:val="E2F8DD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7795720C"/>
    <w:multiLevelType w:val="hybridMultilevel"/>
    <w:tmpl w:val="7A8CCD7C"/>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2">
    <w:nsid w:val="7F0068DD"/>
    <w:multiLevelType w:val="hybridMultilevel"/>
    <w:tmpl w:val="1714B58E"/>
    <w:lvl w:ilvl="0" w:tplc="8B0A885E">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1"/>
  </w:num>
  <w:num w:numId="4">
    <w:abstractNumId w:val="47"/>
  </w:num>
  <w:num w:numId="5">
    <w:abstractNumId w:val="41"/>
  </w:num>
  <w:num w:numId="6">
    <w:abstractNumId w:val="29"/>
  </w:num>
  <w:num w:numId="7">
    <w:abstractNumId w:val="21"/>
  </w:num>
  <w:num w:numId="8">
    <w:abstractNumId w:val="23"/>
  </w:num>
  <w:num w:numId="9">
    <w:abstractNumId w:val="36"/>
  </w:num>
  <w:num w:numId="10">
    <w:abstractNumId w:val="50"/>
  </w:num>
  <w:num w:numId="11">
    <w:abstractNumId w:val="19"/>
  </w:num>
  <w:num w:numId="12">
    <w:abstractNumId w:val="27"/>
  </w:num>
  <w:num w:numId="13">
    <w:abstractNumId w:val="39"/>
  </w:num>
  <w:num w:numId="14">
    <w:abstractNumId w:val="12"/>
  </w:num>
  <w:num w:numId="15">
    <w:abstractNumId w:val="7"/>
  </w:num>
  <w:num w:numId="16">
    <w:abstractNumId w:val="30"/>
  </w:num>
  <w:num w:numId="17">
    <w:abstractNumId w:val="49"/>
  </w:num>
  <w:num w:numId="18">
    <w:abstractNumId w:val="34"/>
  </w:num>
  <w:num w:numId="19">
    <w:abstractNumId w:val="44"/>
  </w:num>
  <w:num w:numId="20">
    <w:abstractNumId w:val="51"/>
  </w:num>
  <w:num w:numId="21">
    <w:abstractNumId w:val="9"/>
  </w:num>
  <w:num w:numId="22">
    <w:abstractNumId w:val="45"/>
  </w:num>
  <w:num w:numId="23">
    <w:abstractNumId w:val="35"/>
  </w:num>
  <w:num w:numId="24">
    <w:abstractNumId w:val="4"/>
  </w:num>
  <w:num w:numId="25">
    <w:abstractNumId w:val="42"/>
  </w:num>
  <w:num w:numId="26">
    <w:abstractNumId w:val="52"/>
  </w:num>
  <w:num w:numId="27">
    <w:abstractNumId w:val="2"/>
  </w:num>
  <w:num w:numId="28">
    <w:abstractNumId w:val="24"/>
  </w:num>
  <w:num w:numId="29">
    <w:abstractNumId w:val="25"/>
  </w:num>
  <w:num w:numId="30">
    <w:abstractNumId w:val="48"/>
  </w:num>
  <w:num w:numId="31">
    <w:abstractNumId w:val="37"/>
  </w:num>
  <w:num w:numId="32">
    <w:abstractNumId w:val="11"/>
  </w:num>
  <w:num w:numId="33">
    <w:abstractNumId w:val="5"/>
  </w:num>
  <w:num w:numId="34">
    <w:abstractNumId w:val="8"/>
  </w:num>
  <w:num w:numId="35">
    <w:abstractNumId w:val="0"/>
  </w:num>
  <w:num w:numId="36">
    <w:abstractNumId w:val="43"/>
  </w:num>
  <w:num w:numId="37">
    <w:abstractNumId w:val="14"/>
  </w:num>
  <w:num w:numId="38">
    <w:abstractNumId w:val="26"/>
  </w:num>
  <w:num w:numId="39">
    <w:abstractNumId w:val="6"/>
  </w:num>
  <w:num w:numId="40">
    <w:abstractNumId w:val="33"/>
  </w:num>
  <w:num w:numId="41">
    <w:abstractNumId w:val="3"/>
  </w:num>
  <w:num w:numId="42">
    <w:abstractNumId w:val="20"/>
  </w:num>
  <w:num w:numId="43">
    <w:abstractNumId w:val="38"/>
  </w:num>
  <w:num w:numId="44">
    <w:abstractNumId w:val="10"/>
  </w:num>
  <w:num w:numId="45">
    <w:abstractNumId w:val="16"/>
  </w:num>
  <w:num w:numId="46">
    <w:abstractNumId w:val="15"/>
  </w:num>
  <w:num w:numId="47">
    <w:abstractNumId w:val="18"/>
  </w:num>
  <w:num w:numId="48">
    <w:abstractNumId w:val="17"/>
  </w:num>
  <w:num w:numId="49">
    <w:abstractNumId w:val="22"/>
  </w:num>
  <w:num w:numId="50">
    <w:abstractNumId w:val="28"/>
  </w:num>
  <w:num w:numId="51">
    <w:abstractNumId w:val="13"/>
  </w:num>
  <w:num w:numId="52">
    <w:abstractNumId w:val="40"/>
  </w:num>
  <w:num w:numId="53">
    <w:abstractNumId w:val="32"/>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72093A"/>
    <w:rsid w:val="00003BBF"/>
    <w:rsid w:val="00011DA5"/>
    <w:rsid w:val="00031BDB"/>
    <w:rsid w:val="00042E3D"/>
    <w:rsid w:val="0004516C"/>
    <w:rsid w:val="000459DA"/>
    <w:rsid w:val="00046CAC"/>
    <w:rsid w:val="00056422"/>
    <w:rsid w:val="00070647"/>
    <w:rsid w:val="000812FA"/>
    <w:rsid w:val="000848AD"/>
    <w:rsid w:val="00085559"/>
    <w:rsid w:val="0009050B"/>
    <w:rsid w:val="00095ABA"/>
    <w:rsid w:val="000A0751"/>
    <w:rsid w:val="000A4188"/>
    <w:rsid w:val="000D04E2"/>
    <w:rsid w:val="000D2C63"/>
    <w:rsid w:val="000D2E93"/>
    <w:rsid w:val="000D43CC"/>
    <w:rsid w:val="000E3DCB"/>
    <w:rsid w:val="000E5389"/>
    <w:rsid w:val="000E5A98"/>
    <w:rsid w:val="001009BF"/>
    <w:rsid w:val="00113F52"/>
    <w:rsid w:val="00114191"/>
    <w:rsid w:val="00122543"/>
    <w:rsid w:val="00125481"/>
    <w:rsid w:val="00145D1A"/>
    <w:rsid w:val="0014623F"/>
    <w:rsid w:val="00154CAE"/>
    <w:rsid w:val="00161444"/>
    <w:rsid w:val="0017258A"/>
    <w:rsid w:val="001745FD"/>
    <w:rsid w:val="001821AE"/>
    <w:rsid w:val="00195DB1"/>
    <w:rsid w:val="00196A53"/>
    <w:rsid w:val="001A2E1D"/>
    <w:rsid w:val="001B5884"/>
    <w:rsid w:val="001B61A3"/>
    <w:rsid w:val="001C04AB"/>
    <w:rsid w:val="001C0C1F"/>
    <w:rsid w:val="001D0B17"/>
    <w:rsid w:val="001D331B"/>
    <w:rsid w:val="001D4318"/>
    <w:rsid w:val="001F6DF4"/>
    <w:rsid w:val="0020189E"/>
    <w:rsid w:val="002057CA"/>
    <w:rsid w:val="00233CCF"/>
    <w:rsid w:val="00241892"/>
    <w:rsid w:val="00243204"/>
    <w:rsid w:val="00243723"/>
    <w:rsid w:val="00254AFB"/>
    <w:rsid w:val="00255030"/>
    <w:rsid w:val="002607EF"/>
    <w:rsid w:val="00265623"/>
    <w:rsid w:val="0027211B"/>
    <w:rsid w:val="0028618B"/>
    <w:rsid w:val="00286721"/>
    <w:rsid w:val="00286F1D"/>
    <w:rsid w:val="00293246"/>
    <w:rsid w:val="002978A5"/>
    <w:rsid w:val="002B58C6"/>
    <w:rsid w:val="002C027F"/>
    <w:rsid w:val="002C171C"/>
    <w:rsid w:val="002E06E9"/>
    <w:rsid w:val="002E5528"/>
    <w:rsid w:val="002E778B"/>
    <w:rsid w:val="002F29DD"/>
    <w:rsid w:val="00326DE6"/>
    <w:rsid w:val="0034155E"/>
    <w:rsid w:val="0034180F"/>
    <w:rsid w:val="003578FB"/>
    <w:rsid w:val="00362847"/>
    <w:rsid w:val="00373D9F"/>
    <w:rsid w:val="00387F28"/>
    <w:rsid w:val="003B2694"/>
    <w:rsid w:val="003D0377"/>
    <w:rsid w:val="003D289B"/>
    <w:rsid w:val="003D449C"/>
    <w:rsid w:val="003E5B62"/>
    <w:rsid w:val="004031EA"/>
    <w:rsid w:val="004033E8"/>
    <w:rsid w:val="004168E7"/>
    <w:rsid w:val="00441C87"/>
    <w:rsid w:val="00444451"/>
    <w:rsid w:val="0044565B"/>
    <w:rsid w:val="004461FF"/>
    <w:rsid w:val="004548FA"/>
    <w:rsid w:val="004616BD"/>
    <w:rsid w:val="00472FC5"/>
    <w:rsid w:val="00483679"/>
    <w:rsid w:val="00497528"/>
    <w:rsid w:val="004B00FA"/>
    <w:rsid w:val="004D17A4"/>
    <w:rsid w:val="004D496F"/>
    <w:rsid w:val="004F6F2C"/>
    <w:rsid w:val="00501D1E"/>
    <w:rsid w:val="00505A72"/>
    <w:rsid w:val="00506A59"/>
    <w:rsid w:val="00512789"/>
    <w:rsid w:val="0053099A"/>
    <w:rsid w:val="00532D43"/>
    <w:rsid w:val="0053488C"/>
    <w:rsid w:val="0053736F"/>
    <w:rsid w:val="005410DD"/>
    <w:rsid w:val="00547C04"/>
    <w:rsid w:val="00550577"/>
    <w:rsid w:val="00555A02"/>
    <w:rsid w:val="00556EAC"/>
    <w:rsid w:val="00557ADD"/>
    <w:rsid w:val="005608A0"/>
    <w:rsid w:val="005612B2"/>
    <w:rsid w:val="00563D1D"/>
    <w:rsid w:val="00566497"/>
    <w:rsid w:val="00576054"/>
    <w:rsid w:val="00597BA2"/>
    <w:rsid w:val="005A5323"/>
    <w:rsid w:val="005B59AF"/>
    <w:rsid w:val="005C3D6C"/>
    <w:rsid w:val="005E3F12"/>
    <w:rsid w:val="005E458C"/>
    <w:rsid w:val="005F3F1D"/>
    <w:rsid w:val="00602D7F"/>
    <w:rsid w:val="00602EED"/>
    <w:rsid w:val="00604984"/>
    <w:rsid w:val="006155DE"/>
    <w:rsid w:val="00617B76"/>
    <w:rsid w:val="0062292E"/>
    <w:rsid w:val="0063128F"/>
    <w:rsid w:val="00636F38"/>
    <w:rsid w:val="006408DA"/>
    <w:rsid w:val="00641D72"/>
    <w:rsid w:val="00665492"/>
    <w:rsid w:val="00681613"/>
    <w:rsid w:val="006A06F9"/>
    <w:rsid w:val="006A310A"/>
    <w:rsid w:val="006A3C28"/>
    <w:rsid w:val="006B1C74"/>
    <w:rsid w:val="006C53CD"/>
    <w:rsid w:val="006D1D1D"/>
    <w:rsid w:val="006D373D"/>
    <w:rsid w:val="0070130D"/>
    <w:rsid w:val="00702ECC"/>
    <w:rsid w:val="007116C5"/>
    <w:rsid w:val="0072093A"/>
    <w:rsid w:val="00721ACE"/>
    <w:rsid w:val="007232D3"/>
    <w:rsid w:val="00723B53"/>
    <w:rsid w:val="0072691D"/>
    <w:rsid w:val="00731E0A"/>
    <w:rsid w:val="00736A19"/>
    <w:rsid w:val="00743C8A"/>
    <w:rsid w:val="00771309"/>
    <w:rsid w:val="00773A09"/>
    <w:rsid w:val="0078304E"/>
    <w:rsid w:val="00795FFF"/>
    <w:rsid w:val="007A0C97"/>
    <w:rsid w:val="007A67A9"/>
    <w:rsid w:val="007B069B"/>
    <w:rsid w:val="007B2E27"/>
    <w:rsid w:val="007C7ED9"/>
    <w:rsid w:val="007D41FE"/>
    <w:rsid w:val="007E3EEA"/>
    <w:rsid w:val="007E45DB"/>
    <w:rsid w:val="007F2940"/>
    <w:rsid w:val="007F7986"/>
    <w:rsid w:val="008001F8"/>
    <w:rsid w:val="0080238F"/>
    <w:rsid w:val="00804110"/>
    <w:rsid w:val="00810F02"/>
    <w:rsid w:val="00816BB7"/>
    <w:rsid w:val="00821A11"/>
    <w:rsid w:val="00823BFA"/>
    <w:rsid w:val="0083159C"/>
    <w:rsid w:val="008316A5"/>
    <w:rsid w:val="00841A5B"/>
    <w:rsid w:val="00843C6B"/>
    <w:rsid w:val="00844A96"/>
    <w:rsid w:val="00847276"/>
    <w:rsid w:val="008541F0"/>
    <w:rsid w:val="00873DB9"/>
    <w:rsid w:val="00874C89"/>
    <w:rsid w:val="00877F1C"/>
    <w:rsid w:val="0088430C"/>
    <w:rsid w:val="00885E0B"/>
    <w:rsid w:val="00891172"/>
    <w:rsid w:val="00895BFA"/>
    <w:rsid w:val="008A2D6A"/>
    <w:rsid w:val="008A7A8F"/>
    <w:rsid w:val="008D2B4E"/>
    <w:rsid w:val="008D6F92"/>
    <w:rsid w:val="009010CF"/>
    <w:rsid w:val="00903474"/>
    <w:rsid w:val="0091462B"/>
    <w:rsid w:val="00915966"/>
    <w:rsid w:val="00927579"/>
    <w:rsid w:val="009275EB"/>
    <w:rsid w:val="0093118C"/>
    <w:rsid w:val="00942BE9"/>
    <w:rsid w:val="009532EE"/>
    <w:rsid w:val="00964F94"/>
    <w:rsid w:val="00967F1A"/>
    <w:rsid w:val="00972501"/>
    <w:rsid w:val="009832A9"/>
    <w:rsid w:val="00983D86"/>
    <w:rsid w:val="0098414C"/>
    <w:rsid w:val="009903C9"/>
    <w:rsid w:val="00993554"/>
    <w:rsid w:val="009A3F9C"/>
    <w:rsid w:val="009B6BA6"/>
    <w:rsid w:val="009C048E"/>
    <w:rsid w:val="009C0FAB"/>
    <w:rsid w:val="009C2FDD"/>
    <w:rsid w:val="009D0646"/>
    <w:rsid w:val="009D791A"/>
    <w:rsid w:val="009E523F"/>
    <w:rsid w:val="00A072DF"/>
    <w:rsid w:val="00A171FD"/>
    <w:rsid w:val="00A1767B"/>
    <w:rsid w:val="00A17773"/>
    <w:rsid w:val="00A44688"/>
    <w:rsid w:val="00A62EA2"/>
    <w:rsid w:val="00A76520"/>
    <w:rsid w:val="00AB6D41"/>
    <w:rsid w:val="00AD368A"/>
    <w:rsid w:val="00AD4EC4"/>
    <w:rsid w:val="00AE1790"/>
    <w:rsid w:val="00AE2854"/>
    <w:rsid w:val="00AE708B"/>
    <w:rsid w:val="00AF3BD4"/>
    <w:rsid w:val="00AF60E9"/>
    <w:rsid w:val="00B01D48"/>
    <w:rsid w:val="00B15755"/>
    <w:rsid w:val="00B165DD"/>
    <w:rsid w:val="00B25E82"/>
    <w:rsid w:val="00B44ED4"/>
    <w:rsid w:val="00B56145"/>
    <w:rsid w:val="00B66AD2"/>
    <w:rsid w:val="00B66AD9"/>
    <w:rsid w:val="00B67359"/>
    <w:rsid w:val="00B85A44"/>
    <w:rsid w:val="00B91125"/>
    <w:rsid w:val="00BA3E35"/>
    <w:rsid w:val="00BA5766"/>
    <w:rsid w:val="00BC15B4"/>
    <w:rsid w:val="00BC4C94"/>
    <w:rsid w:val="00BD1F9B"/>
    <w:rsid w:val="00BD29A5"/>
    <w:rsid w:val="00BE0653"/>
    <w:rsid w:val="00BE2D59"/>
    <w:rsid w:val="00BF1CD7"/>
    <w:rsid w:val="00BF3C7B"/>
    <w:rsid w:val="00BF5CAE"/>
    <w:rsid w:val="00C02268"/>
    <w:rsid w:val="00C02D4E"/>
    <w:rsid w:val="00C1572C"/>
    <w:rsid w:val="00C20ABD"/>
    <w:rsid w:val="00C412B2"/>
    <w:rsid w:val="00C479E7"/>
    <w:rsid w:val="00C51775"/>
    <w:rsid w:val="00C52F21"/>
    <w:rsid w:val="00C55209"/>
    <w:rsid w:val="00C55B10"/>
    <w:rsid w:val="00C65DC9"/>
    <w:rsid w:val="00C71624"/>
    <w:rsid w:val="00C800E2"/>
    <w:rsid w:val="00C82170"/>
    <w:rsid w:val="00C831A0"/>
    <w:rsid w:val="00C902A8"/>
    <w:rsid w:val="00C95F3F"/>
    <w:rsid w:val="00CA460B"/>
    <w:rsid w:val="00CB0FAD"/>
    <w:rsid w:val="00CB2054"/>
    <w:rsid w:val="00CB3A86"/>
    <w:rsid w:val="00CB6F27"/>
    <w:rsid w:val="00CC1A85"/>
    <w:rsid w:val="00CD3107"/>
    <w:rsid w:val="00CD7712"/>
    <w:rsid w:val="00CE573E"/>
    <w:rsid w:val="00D15591"/>
    <w:rsid w:val="00D25CA5"/>
    <w:rsid w:val="00D525C1"/>
    <w:rsid w:val="00D5337D"/>
    <w:rsid w:val="00D66CC4"/>
    <w:rsid w:val="00D73084"/>
    <w:rsid w:val="00D760FD"/>
    <w:rsid w:val="00D96B9D"/>
    <w:rsid w:val="00DB21E8"/>
    <w:rsid w:val="00DC504B"/>
    <w:rsid w:val="00DD7092"/>
    <w:rsid w:val="00DE01B8"/>
    <w:rsid w:val="00DF0629"/>
    <w:rsid w:val="00DF1C31"/>
    <w:rsid w:val="00DF21D7"/>
    <w:rsid w:val="00E12801"/>
    <w:rsid w:val="00E14C09"/>
    <w:rsid w:val="00E2142B"/>
    <w:rsid w:val="00E3358A"/>
    <w:rsid w:val="00E41D60"/>
    <w:rsid w:val="00E52E09"/>
    <w:rsid w:val="00E64D7D"/>
    <w:rsid w:val="00E673A1"/>
    <w:rsid w:val="00E772A3"/>
    <w:rsid w:val="00EB747D"/>
    <w:rsid w:val="00ED17D3"/>
    <w:rsid w:val="00ED345A"/>
    <w:rsid w:val="00EE1665"/>
    <w:rsid w:val="00EE34FD"/>
    <w:rsid w:val="00EF32DE"/>
    <w:rsid w:val="00EF3ACE"/>
    <w:rsid w:val="00F03289"/>
    <w:rsid w:val="00F22D0C"/>
    <w:rsid w:val="00F252AB"/>
    <w:rsid w:val="00F26FB7"/>
    <w:rsid w:val="00F27F40"/>
    <w:rsid w:val="00F34173"/>
    <w:rsid w:val="00F349D0"/>
    <w:rsid w:val="00F4101E"/>
    <w:rsid w:val="00F74650"/>
    <w:rsid w:val="00F80D2A"/>
    <w:rsid w:val="00F87348"/>
    <w:rsid w:val="00FA0A8A"/>
    <w:rsid w:val="00FA5CE4"/>
    <w:rsid w:val="00FC4FDA"/>
    <w:rsid w:val="00FC56E8"/>
    <w:rsid w:val="00FD3DD7"/>
    <w:rsid w:val="00FD560F"/>
    <w:rsid w:val="00FD731D"/>
    <w:rsid w:val="00FE39DD"/>
    <w:rsid w:val="00FF259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93A"/>
    <w:rPr>
      <w:rFonts w:ascii="Calibri" w:eastAsia="Calibri" w:hAnsi="Calibri" w:cs="Times New Roman"/>
    </w:rPr>
  </w:style>
  <w:style w:type="paragraph" w:styleId="Ttulo2">
    <w:name w:val="heading 2"/>
    <w:basedOn w:val="Normal"/>
    <w:next w:val="Normal"/>
    <w:link w:val="Ttulo2Char"/>
    <w:qFormat/>
    <w:rsid w:val="00566497"/>
    <w:pPr>
      <w:keepNext/>
      <w:suppressAutoHyphens/>
      <w:spacing w:after="0" w:line="240" w:lineRule="auto"/>
      <w:jc w:val="center"/>
      <w:outlineLvl w:val="1"/>
    </w:pPr>
    <w:rPr>
      <w:rFonts w:ascii="Times New Roman" w:eastAsia="MS Mincho" w:hAnsi="Times New Roman"/>
      <w:b/>
      <w:smallCaps/>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2093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093A"/>
  </w:style>
  <w:style w:type="paragraph" w:styleId="Rodap">
    <w:name w:val="footer"/>
    <w:basedOn w:val="Normal"/>
    <w:link w:val="RodapChar"/>
    <w:uiPriority w:val="99"/>
    <w:unhideWhenUsed/>
    <w:rsid w:val="0072093A"/>
    <w:pPr>
      <w:tabs>
        <w:tab w:val="center" w:pos="4252"/>
        <w:tab w:val="right" w:pos="8504"/>
      </w:tabs>
      <w:spacing w:after="0" w:line="240" w:lineRule="auto"/>
    </w:pPr>
  </w:style>
  <w:style w:type="character" w:customStyle="1" w:styleId="RodapChar">
    <w:name w:val="Rodapé Char"/>
    <w:basedOn w:val="Fontepargpadro"/>
    <w:link w:val="Rodap"/>
    <w:uiPriority w:val="99"/>
    <w:rsid w:val="0072093A"/>
  </w:style>
  <w:style w:type="character" w:styleId="Hyperlink">
    <w:name w:val="Hyperlink"/>
    <w:basedOn w:val="Fontepargpadro"/>
    <w:uiPriority w:val="99"/>
    <w:unhideWhenUsed/>
    <w:rsid w:val="0072093A"/>
    <w:rPr>
      <w:color w:val="0000FF" w:themeColor="hyperlink"/>
      <w:u w:val="single"/>
    </w:rPr>
  </w:style>
  <w:style w:type="paragraph" w:styleId="TextosemFormatao">
    <w:name w:val="Plain Text"/>
    <w:basedOn w:val="Normal"/>
    <w:link w:val="TextosemFormataoChar"/>
    <w:uiPriority w:val="99"/>
    <w:unhideWhenUsed/>
    <w:rsid w:val="0072093A"/>
    <w:pPr>
      <w:spacing w:after="0" w:line="240" w:lineRule="auto"/>
    </w:pPr>
    <w:rPr>
      <w:rFonts w:ascii="Consolas" w:hAnsi="Consolas"/>
      <w:sz w:val="21"/>
      <w:szCs w:val="21"/>
    </w:rPr>
  </w:style>
  <w:style w:type="character" w:customStyle="1" w:styleId="TextosemFormataoChar">
    <w:name w:val="Texto sem Formatação Char"/>
    <w:basedOn w:val="Fontepargpadro"/>
    <w:link w:val="TextosemFormatao"/>
    <w:uiPriority w:val="99"/>
    <w:rsid w:val="0072093A"/>
    <w:rPr>
      <w:rFonts w:ascii="Consolas" w:eastAsia="Calibri" w:hAnsi="Consolas" w:cs="Times New Roman"/>
      <w:sz w:val="21"/>
      <w:szCs w:val="21"/>
    </w:rPr>
  </w:style>
  <w:style w:type="paragraph" w:customStyle="1" w:styleId="Artigo">
    <w:name w:val="Artigo"/>
    <w:basedOn w:val="Normal"/>
    <w:link w:val="ArtigoChar"/>
    <w:qFormat/>
    <w:rsid w:val="0072093A"/>
    <w:pPr>
      <w:spacing w:before="120" w:line="360" w:lineRule="auto"/>
      <w:ind w:firstLine="1134"/>
      <w:jc w:val="both"/>
    </w:pPr>
    <w:rPr>
      <w:rFonts w:ascii="Candara" w:hAnsi="Candara"/>
      <w:sz w:val="24"/>
      <w:szCs w:val="20"/>
    </w:rPr>
  </w:style>
  <w:style w:type="character" w:customStyle="1" w:styleId="ArtigoChar">
    <w:name w:val="Artigo Char"/>
    <w:link w:val="Artigo"/>
    <w:rsid w:val="0072093A"/>
    <w:rPr>
      <w:rFonts w:ascii="Candara" w:eastAsia="Calibri" w:hAnsi="Candara" w:cs="Times New Roman"/>
      <w:sz w:val="24"/>
      <w:szCs w:val="20"/>
    </w:rPr>
  </w:style>
  <w:style w:type="paragraph" w:styleId="Corpodetexto">
    <w:name w:val="Body Text"/>
    <w:basedOn w:val="Normal"/>
    <w:link w:val="CorpodetextoChar"/>
    <w:rsid w:val="0072093A"/>
    <w:pPr>
      <w:widowControl w:val="0"/>
      <w:suppressAutoHyphens/>
      <w:spacing w:after="120" w:line="240" w:lineRule="auto"/>
    </w:pPr>
    <w:rPr>
      <w:rFonts w:ascii="Times New Roman" w:eastAsia="Lucida Sans Unicode" w:hAnsi="Times New Roman" w:cs="Tahoma"/>
      <w:sz w:val="24"/>
      <w:szCs w:val="24"/>
      <w:lang w:eastAsia="pt-BR" w:bidi="pt-BR"/>
    </w:rPr>
  </w:style>
  <w:style w:type="character" w:customStyle="1" w:styleId="CorpodetextoChar">
    <w:name w:val="Corpo de texto Char"/>
    <w:basedOn w:val="Fontepargpadro"/>
    <w:link w:val="Corpodetexto"/>
    <w:rsid w:val="0072093A"/>
    <w:rPr>
      <w:rFonts w:ascii="Times New Roman" w:eastAsia="Lucida Sans Unicode" w:hAnsi="Times New Roman" w:cs="Tahoma"/>
      <w:sz w:val="24"/>
      <w:szCs w:val="24"/>
      <w:lang w:eastAsia="pt-BR" w:bidi="pt-BR"/>
    </w:rPr>
  </w:style>
  <w:style w:type="paragraph" w:styleId="Textodebalo">
    <w:name w:val="Balloon Text"/>
    <w:basedOn w:val="Normal"/>
    <w:link w:val="TextodebaloChar"/>
    <w:uiPriority w:val="99"/>
    <w:semiHidden/>
    <w:unhideWhenUsed/>
    <w:rsid w:val="00D1559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15591"/>
    <w:rPr>
      <w:rFonts w:ascii="Segoe UI" w:eastAsia="Calibri" w:hAnsi="Segoe UI" w:cs="Segoe UI"/>
      <w:sz w:val="18"/>
      <w:szCs w:val="18"/>
    </w:rPr>
  </w:style>
  <w:style w:type="table" w:customStyle="1" w:styleId="TabeladeGradeClara1">
    <w:name w:val="Tabela de Grade Clara1"/>
    <w:basedOn w:val="Tabelanormal"/>
    <w:uiPriority w:val="40"/>
    <w:rsid w:val="004D496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PargrafodaLista">
    <w:name w:val="List Paragraph"/>
    <w:basedOn w:val="Normal"/>
    <w:uiPriority w:val="1"/>
    <w:qFormat/>
    <w:rsid w:val="00286721"/>
    <w:pPr>
      <w:ind w:left="720"/>
      <w:contextualSpacing/>
    </w:pPr>
  </w:style>
  <w:style w:type="paragraph" w:styleId="Recuodecorpodetexto2">
    <w:name w:val="Body Text Indent 2"/>
    <w:basedOn w:val="Normal"/>
    <w:link w:val="Recuodecorpodetexto2Char"/>
    <w:uiPriority w:val="99"/>
    <w:unhideWhenUsed/>
    <w:rsid w:val="00C71624"/>
    <w:pPr>
      <w:spacing w:after="120" w:line="480" w:lineRule="auto"/>
      <w:ind w:left="283"/>
    </w:pPr>
    <w:rPr>
      <w:rFonts w:ascii="Times New Roman" w:eastAsia="Times New Roman" w:hAnsi="Times New Roman"/>
      <w:sz w:val="20"/>
      <w:szCs w:val="20"/>
      <w:lang w:eastAsia="pt-BR"/>
    </w:rPr>
  </w:style>
  <w:style w:type="character" w:customStyle="1" w:styleId="Recuodecorpodetexto2Char">
    <w:name w:val="Recuo de corpo de texto 2 Char"/>
    <w:basedOn w:val="Fontepargpadro"/>
    <w:link w:val="Recuodecorpodetexto2"/>
    <w:uiPriority w:val="99"/>
    <w:rsid w:val="00C71624"/>
    <w:rPr>
      <w:rFonts w:ascii="Times New Roman" w:eastAsia="Times New Roman" w:hAnsi="Times New Roman" w:cs="Times New Roman"/>
      <w:sz w:val="20"/>
      <w:szCs w:val="20"/>
      <w:lang w:eastAsia="pt-BR"/>
    </w:rPr>
  </w:style>
  <w:style w:type="character" w:customStyle="1" w:styleId="Ttulo2Char">
    <w:name w:val="Título 2 Char"/>
    <w:basedOn w:val="Fontepargpadro"/>
    <w:link w:val="Ttulo2"/>
    <w:rsid w:val="00566497"/>
    <w:rPr>
      <w:rFonts w:ascii="Times New Roman" w:eastAsia="MS Mincho" w:hAnsi="Times New Roman" w:cs="Times New Roman"/>
      <w:b/>
      <w:smallCaps/>
      <w:sz w:val="24"/>
      <w:szCs w:val="24"/>
      <w:lang w:eastAsia="ar-SA"/>
    </w:rPr>
  </w:style>
  <w:style w:type="paragraph" w:customStyle="1" w:styleId="Default">
    <w:name w:val="Default"/>
    <w:rsid w:val="00942BE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F74650"/>
    <w:pP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65415967">
      <w:bodyDiv w:val="1"/>
      <w:marLeft w:val="0"/>
      <w:marRight w:val="0"/>
      <w:marTop w:val="0"/>
      <w:marBottom w:val="0"/>
      <w:divBdr>
        <w:top w:val="none" w:sz="0" w:space="0" w:color="auto"/>
        <w:left w:val="none" w:sz="0" w:space="0" w:color="auto"/>
        <w:bottom w:val="none" w:sz="0" w:space="0" w:color="auto"/>
        <w:right w:val="none" w:sz="0" w:space="0" w:color="auto"/>
      </w:divBdr>
    </w:div>
    <w:div w:id="14077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750EB-46FE-4016-8513-8036849D3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65</Pages>
  <Words>17066</Words>
  <Characters>92158</Characters>
  <Application>Microsoft Office Word</Application>
  <DocSecurity>0</DocSecurity>
  <Lines>767</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Synara Juridico</dc:creator>
  <cp:lastModifiedBy>USUARIO</cp:lastModifiedBy>
  <cp:revision>5</cp:revision>
  <cp:lastPrinted>2018-02-01T13:04:00Z</cp:lastPrinted>
  <dcterms:created xsi:type="dcterms:W3CDTF">2017-01-30T20:50:00Z</dcterms:created>
  <dcterms:modified xsi:type="dcterms:W3CDTF">2018-02-01T13:05:00Z</dcterms:modified>
</cp:coreProperties>
</file>