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1" w:rsidRPr="00026EB8" w:rsidRDefault="00F02DF1" w:rsidP="00F02DF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26EB8">
        <w:rPr>
          <w:rFonts w:ascii="Times New Roman" w:hAnsi="Times New Roman" w:cs="Times New Roman"/>
          <w:b/>
          <w:u w:val="single"/>
        </w:rPr>
        <w:t>DECRETO nº 001 DE 02 DE JANEIRO DE 2.017.</w:t>
      </w:r>
    </w:p>
    <w:p w:rsidR="00F02DF1" w:rsidRPr="00026EB8" w:rsidRDefault="00F02DF1" w:rsidP="00F02DF1">
      <w:pPr>
        <w:spacing w:after="0"/>
        <w:ind w:left="3119"/>
        <w:jc w:val="both"/>
        <w:rPr>
          <w:rFonts w:ascii="Times New Roman" w:hAnsi="Times New Roman" w:cs="Times New Roman"/>
          <w:i/>
          <w:iCs/>
        </w:rPr>
      </w:pPr>
    </w:p>
    <w:p w:rsidR="00D92D02" w:rsidRDefault="00D92D02" w:rsidP="00F02DF1">
      <w:pPr>
        <w:spacing w:after="0"/>
        <w:ind w:left="3119"/>
        <w:jc w:val="both"/>
        <w:rPr>
          <w:rFonts w:ascii="Times New Roman" w:hAnsi="Times New Roman" w:cs="Times New Roman"/>
          <w:i/>
          <w:iCs/>
        </w:rPr>
      </w:pPr>
    </w:p>
    <w:p w:rsidR="00F02DF1" w:rsidRPr="00026EB8" w:rsidRDefault="00F02DF1" w:rsidP="00F02DF1">
      <w:pPr>
        <w:spacing w:after="0"/>
        <w:ind w:left="3119"/>
        <w:jc w:val="both"/>
        <w:rPr>
          <w:rFonts w:ascii="Times New Roman" w:hAnsi="Times New Roman" w:cs="Times New Roman"/>
          <w:i/>
          <w:iCs/>
        </w:rPr>
      </w:pPr>
      <w:r w:rsidRPr="00026EB8">
        <w:rPr>
          <w:rFonts w:ascii="Times New Roman" w:hAnsi="Times New Roman" w:cs="Times New Roman"/>
          <w:i/>
          <w:iCs/>
        </w:rPr>
        <w:t>“Dispõe sobre a apresentação de servidores a seus órgãos de origem e dá outras providências.”</w:t>
      </w:r>
    </w:p>
    <w:p w:rsidR="00F02DF1" w:rsidRPr="00026EB8" w:rsidRDefault="00F02DF1" w:rsidP="00F02DF1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026EB8">
        <w:rPr>
          <w:rFonts w:ascii="Times New Roman" w:hAnsi="Times New Roman" w:cs="Times New Roman"/>
        </w:rPr>
        <w:br/>
      </w:r>
    </w:p>
    <w:p w:rsidR="00F02DF1" w:rsidRPr="00026EB8" w:rsidRDefault="00F02DF1" w:rsidP="00F02DF1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F02DF1" w:rsidRPr="00026EB8" w:rsidRDefault="00F02DF1" w:rsidP="00F02DF1">
      <w:pPr>
        <w:spacing w:after="0"/>
        <w:ind w:firstLine="851"/>
        <w:jc w:val="both"/>
        <w:rPr>
          <w:rFonts w:ascii="Times New Roman" w:hAnsi="Times New Roman" w:cs="Times New Roman"/>
          <w:b/>
          <w:bCs/>
        </w:rPr>
      </w:pPr>
      <w:r w:rsidRPr="00026EB8">
        <w:rPr>
          <w:rFonts w:ascii="Times New Roman" w:hAnsi="Times New Roman" w:cs="Times New Roman"/>
        </w:rPr>
        <w:t> </w:t>
      </w:r>
      <w:r w:rsidRPr="00F02DF1">
        <w:rPr>
          <w:rFonts w:ascii="Times New Roman" w:hAnsi="Times New Roman" w:cs="Times New Roman"/>
          <w:b/>
        </w:rPr>
        <w:t>Valdir Luí</w:t>
      </w:r>
      <w:r w:rsidR="002B7C30">
        <w:rPr>
          <w:rFonts w:ascii="Times New Roman" w:hAnsi="Times New Roman" w:cs="Times New Roman"/>
          <w:b/>
        </w:rPr>
        <w:t>z</w:t>
      </w:r>
      <w:r w:rsidRPr="00F02DF1">
        <w:rPr>
          <w:rFonts w:ascii="Times New Roman" w:hAnsi="Times New Roman" w:cs="Times New Roman"/>
          <w:b/>
        </w:rPr>
        <w:t xml:space="preserve"> Sartor</w:t>
      </w:r>
      <w:r w:rsidRPr="00026EB8">
        <w:rPr>
          <w:rFonts w:ascii="Times New Roman" w:hAnsi="Times New Roman" w:cs="Times New Roman"/>
          <w:b/>
          <w:bCs/>
        </w:rPr>
        <w:t>,</w:t>
      </w:r>
      <w:r w:rsidRPr="00026EB8">
        <w:rPr>
          <w:rFonts w:ascii="Times New Roman" w:hAnsi="Times New Roman" w:cs="Times New Roman"/>
        </w:rPr>
        <w:t xml:space="preserve"> Prefeito Municipal de Deodápolis, Estado de Mato Grosso do Sul, no uso das atribuições que lhe confere o artigo 71 incisos V e VII, da Lei Orgânica do Município</w:t>
      </w:r>
      <w:r w:rsidR="002B7C30">
        <w:rPr>
          <w:rFonts w:ascii="Times New Roman" w:hAnsi="Times New Roman" w:cs="Times New Roman"/>
        </w:rPr>
        <w:t>;</w:t>
      </w:r>
      <w:r w:rsidRPr="00026EB8">
        <w:rPr>
          <w:rFonts w:ascii="Times New Roman" w:hAnsi="Times New Roman" w:cs="Times New Roman"/>
        </w:rPr>
        <w:br/>
      </w:r>
      <w:r w:rsidRPr="00026EB8">
        <w:rPr>
          <w:rFonts w:ascii="Times New Roman" w:hAnsi="Times New Roman" w:cs="Times New Roman"/>
          <w:b/>
          <w:bCs/>
        </w:rPr>
        <w:t> </w:t>
      </w:r>
      <w:r w:rsidRPr="00026EB8">
        <w:rPr>
          <w:rFonts w:ascii="Times New Roman" w:hAnsi="Times New Roman" w:cs="Times New Roman"/>
          <w:b/>
          <w:bCs/>
        </w:rPr>
        <w:tab/>
      </w:r>
    </w:p>
    <w:p w:rsidR="00D92D02" w:rsidRDefault="00D92D02" w:rsidP="00F02DF1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</w:pPr>
    </w:p>
    <w:p w:rsidR="00F02DF1" w:rsidRPr="00026EB8" w:rsidRDefault="00F02DF1" w:rsidP="00F02DF1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</w:pPr>
      <w:r w:rsidRPr="00026EB8">
        <w:rPr>
          <w:rFonts w:ascii="Times New Roman" w:hAnsi="Times New Roman" w:cs="Times New Roman"/>
          <w:b/>
          <w:bCs/>
        </w:rPr>
        <w:t>DECRETA:</w:t>
      </w:r>
      <w:r w:rsidRPr="00026EB8">
        <w:rPr>
          <w:rFonts w:ascii="Times New Roman" w:hAnsi="Times New Roman" w:cs="Times New Roman"/>
        </w:rPr>
        <w:br/>
      </w:r>
    </w:p>
    <w:p w:rsidR="00F02DF1" w:rsidRPr="00026EB8" w:rsidRDefault="00F02DF1" w:rsidP="00F02DF1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026EB8">
        <w:rPr>
          <w:rFonts w:ascii="Times New Roman" w:hAnsi="Times New Roman" w:cs="Times New Roman"/>
          <w:b/>
          <w:bCs/>
        </w:rPr>
        <w:t xml:space="preserve">Art. 1º </w:t>
      </w:r>
      <w:r w:rsidRPr="00026EB8">
        <w:rPr>
          <w:rFonts w:ascii="Times New Roman" w:hAnsi="Times New Roman" w:cs="Times New Roman"/>
        </w:rPr>
        <w:t>Os servidores do Poder Executiv</w:t>
      </w:r>
      <w:r w:rsidR="00F65334">
        <w:rPr>
          <w:rFonts w:ascii="Times New Roman" w:hAnsi="Times New Roman" w:cs="Times New Roman"/>
        </w:rPr>
        <w:t>o Municipal que estão afastados</w:t>
      </w:r>
      <w:r w:rsidRPr="00026EB8">
        <w:rPr>
          <w:rFonts w:ascii="Times New Roman" w:hAnsi="Times New Roman" w:cs="Times New Roman"/>
        </w:rPr>
        <w:t>, bem como os servidores cedidos, a qualquer título, a empresas públicas estaduais ou federais, entidades privadas, outros Municípios, ao Governo do Estado de Mato Grosso do Sul, ao Poder Legislativo Estadual ou Municipal, deverão apresentar-se no departamento</w:t>
      </w:r>
      <w:r w:rsidR="002B7C30">
        <w:rPr>
          <w:rFonts w:ascii="Times New Roman" w:hAnsi="Times New Roman" w:cs="Times New Roman"/>
        </w:rPr>
        <w:t xml:space="preserve"> </w:t>
      </w:r>
      <w:r w:rsidRPr="00026EB8">
        <w:rPr>
          <w:rFonts w:ascii="Times New Roman" w:hAnsi="Times New Roman" w:cs="Times New Roman"/>
        </w:rPr>
        <w:t xml:space="preserve"> pessoal da Prefeitura Municipal de Deodápolis no prazo de 10 (dez) dias, a contar da vigência deste Decreto.</w:t>
      </w:r>
    </w:p>
    <w:p w:rsidR="00F02DF1" w:rsidRPr="00D92D02" w:rsidRDefault="00482A7E" w:rsidP="00F02DF1">
      <w:pPr>
        <w:spacing w:after="0"/>
        <w:ind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§1º </w:t>
      </w:r>
      <w:r w:rsidRPr="00D92D02">
        <w:rPr>
          <w:rFonts w:ascii="Times New Roman" w:hAnsi="Times New Roman" w:cs="Times New Roman"/>
          <w:bCs/>
        </w:rPr>
        <w:t>Todos os pro</w:t>
      </w:r>
      <w:r w:rsidR="00FD291B" w:rsidRPr="00D92D02">
        <w:rPr>
          <w:rFonts w:ascii="Times New Roman" w:hAnsi="Times New Roman" w:cs="Times New Roman"/>
          <w:bCs/>
        </w:rPr>
        <w:t>fessores efetivos do quadro do M</w:t>
      </w:r>
      <w:r w:rsidRPr="00D92D02">
        <w:rPr>
          <w:rFonts w:ascii="Times New Roman" w:hAnsi="Times New Roman" w:cs="Times New Roman"/>
          <w:bCs/>
        </w:rPr>
        <w:t xml:space="preserve">unicípio </w:t>
      </w:r>
      <w:r w:rsidR="00FD291B" w:rsidRPr="00D92D02">
        <w:rPr>
          <w:rFonts w:ascii="Times New Roman" w:hAnsi="Times New Roman" w:cs="Times New Roman"/>
          <w:bCs/>
        </w:rPr>
        <w:t>de Deodápolis-MS, deverão</w:t>
      </w:r>
      <w:r w:rsidR="00D92D02" w:rsidRPr="00D92D02">
        <w:rPr>
          <w:rFonts w:ascii="Times New Roman" w:hAnsi="Times New Roman" w:cs="Times New Roman"/>
          <w:bCs/>
        </w:rPr>
        <w:t xml:space="preserve"> ser lotados em sala de aula de unidades escolares deste Município</w:t>
      </w:r>
      <w:r w:rsidR="00FD291B" w:rsidRPr="00D92D02">
        <w:rPr>
          <w:rFonts w:ascii="Times New Roman" w:hAnsi="Times New Roman" w:cs="Times New Roman"/>
          <w:bCs/>
        </w:rPr>
        <w:t>, com exceção dos coordenadores e diretores escolares, no prazo do “caput” deste artigo.</w:t>
      </w:r>
    </w:p>
    <w:p w:rsidR="00D92D02" w:rsidRDefault="00D92D02" w:rsidP="00F02DF1">
      <w:pPr>
        <w:spacing w:after="0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FD291B" w:rsidRPr="00D92D02" w:rsidRDefault="00FD291B" w:rsidP="00F02DF1">
      <w:pPr>
        <w:spacing w:after="0"/>
        <w:ind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§2º </w:t>
      </w:r>
      <w:r w:rsidRPr="00D92D02">
        <w:rPr>
          <w:rFonts w:ascii="Times New Roman" w:hAnsi="Times New Roman" w:cs="Times New Roman"/>
          <w:bCs/>
        </w:rPr>
        <w:t>Tod</w:t>
      </w:r>
      <w:r w:rsidR="00D92D02" w:rsidRPr="00D92D02">
        <w:rPr>
          <w:rFonts w:ascii="Times New Roman" w:hAnsi="Times New Roman" w:cs="Times New Roman"/>
          <w:bCs/>
        </w:rPr>
        <w:t xml:space="preserve">os os servidores com cargos </w:t>
      </w:r>
      <w:r w:rsidR="001C6CFE">
        <w:rPr>
          <w:rFonts w:ascii="Times New Roman" w:hAnsi="Times New Roman" w:cs="Times New Roman"/>
          <w:bCs/>
        </w:rPr>
        <w:t xml:space="preserve">efetivos </w:t>
      </w:r>
      <w:r w:rsidR="00D92D02" w:rsidRPr="00D92D02">
        <w:rPr>
          <w:rFonts w:ascii="Times New Roman" w:hAnsi="Times New Roman" w:cs="Times New Roman"/>
          <w:bCs/>
        </w:rPr>
        <w:t>de t</w:t>
      </w:r>
      <w:r w:rsidRPr="00D92D02">
        <w:rPr>
          <w:rFonts w:ascii="Times New Roman" w:hAnsi="Times New Roman" w:cs="Times New Roman"/>
          <w:bCs/>
        </w:rPr>
        <w:t>rabalhadores braçais</w:t>
      </w:r>
      <w:r w:rsidR="001C6CFE">
        <w:rPr>
          <w:rFonts w:ascii="Times New Roman" w:hAnsi="Times New Roman" w:cs="Times New Roman"/>
          <w:bCs/>
        </w:rPr>
        <w:t xml:space="preserve"> e agentes de segurança patrimonial </w:t>
      </w:r>
      <w:r w:rsidR="00D92D02" w:rsidRPr="00D92D02">
        <w:rPr>
          <w:rFonts w:ascii="Times New Roman" w:hAnsi="Times New Roman" w:cs="Times New Roman"/>
          <w:bCs/>
        </w:rPr>
        <w:t>deste município</w:t>
      </w:r>
      <w:r w:rsidRPr="00D92D02">
        <w:rPr>
          <w:rFonts w:ascii="Times New Roman" w:hAnsi="Times New Roman" w:cs="Times New Roman"/>
          <w:bCs/>
        </w:rPr>
        <w:t xml:space="preserve"> </w:t>
      </w:r>
      <w:r w:rsidR="00D92D02" w:rsidRPr="00D92D02">
        <w:rPr>
          <w:rFonts w:ascii="Times New Roman" w:hAnsi="Times New Roman" w:cs="Times New Roman"/>
          <w:bCs/>
        </w:rPr>
        <w:t>que estejam em desvio de função,</w:t>
      </w:r>
      <w:r w:rsidRPr="00D92D02">
        <w:rPr>
          <w:rFonts w:ascii="Times New Roman" w:hAnsi="Times New Roman" w:cs="Times New Roman"/>
          <w:bCs/>
        </w:rPr>
        <w:t xml:space="preserve"> deverão se apr</w:t>
      </w:r>
      <w:r w:rsidR="002B7C30">
        <w:rPr>
          <w:rFonts w:ascii="Times New Roman" w:hAnsi="Times New Roman" w:cs="Times New Roman"/>
          <w:bCs/>
        </w:rPr>
        <w:t>esentar no departamento p</w:t>
      </w:r>
      <w:r w:rsidRPr="00D92D02">
        <w:rPr>
          <w:rFonts w:ascii="Times New Roman" w:hAnsi="Times New Roman" w:cs="Times New Roman"/>
          <w:bCs/>
        </w:rPr>
        <w:t>essoal deste Município</w:t>
      </w:r>
      <w:r w:rsidR="00D92D02" w:rsidRPr="00D92D02">
        <w:rPr>
          <w:rFonts w:ascii="Times New Roman" w:hAnsi="Times New Roman" w:cs="Times New Roman"/>
          <w:bCs/>
        </w:rPr>
        <w:t>, no prazo do “caput” deste artigo.</w:t>
      </w:r>
    </w:p>
    <w:p w:rsidR="00D92D02" w:rsidRPr="00026EB8" w:rsidRDefault="00D92D02" w:rsidP="001C6CF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F02DF1" w:rsidRPr="00026EB8" w:rsidRDefault="00D92D02" w:rsidP="00F02DF1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§3º</w:t>
      </w:r>
      <w:r w:rsidR="00F02DF1" w:rsidRPr="00026EB8">
        <w:rPr>
          <w:rFonts w:ascii="Times New Roman" w:hAnsi="Times New Roman" w:cs="Times New Roman"/>
          <w:b/>
          <w:bCs/>
        </w:rPr>
        <w:t xml:space="preserve"> </w:t>
      </w:r>
      <w:r w:rsidR="00F02DF1" w:rsidRPr="00026EB8">
        <w:rPr>
          <w:rFonts w:ascii="Times New Roman" w:hAnsi="Times New Roman" w:cs="Times New Roman"/>
        </w:rPr>
        <w:t>A não apresentação dos servidores abrangidos por este artigo, no prazo estabelecido, importará na exclusão sumária do servidor da folha de pagamento, passando a serem contados os dias, a partir do final do prazo, para efeito de abandono de cargo ou emprego.</w:t>
      </w:r>
    </w:p>
    <w:p w:rsidR="00F02DF1" w:rsidRPr="00026EB8" w:rsidRDefault="00F02DF1" w:rsidP="00F02DF1">
      <w:pPr>
        <w:spacing w:after="0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F02DF1" w:rsidRPr="00026EB8" w:rsidRDefault="00F02DF1" w:rsidP="00F02DF1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026EB8">
        <w:rPr>
          <w:rFonts w:ascii="Times New Roman" w:hAnsi="Times New Roman" w:cs="Times New Roman"/>
          <w:b/>
          <w:bCs/>
        </w:rPr>
        <w:t>Art. 2º</w:t>
      </w:r>
      <w:r w:rsidRPr="00026EB8">
        <w:rPr>
          <w:rFonts w:ascii="Times New Roman" w:hAnsi="Times New Roman" w:cs="Times New Roman"/>
        </w:rPr>
        <w:t xml:space="preserve"> Comprovado o interesse da Administração Municipal e a critério do Chefe do Poder Executivo, os atos de cedência, nos termos previstos em lei, poderão ser ratificados.</w:t>
      </w:r>
    </w:p>
    <w:p w:rsidR="00F02DF1" w:rsidRPr="00026EB8" w:rsidRDefault="00F02DF1" w:rsidP="00F02DF1">
      <w:pPr>
        <w:spacing w:after="0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F02DF1" w:rsidRPr="00026EB8" w:rsidRDefault="00F02DF1" w:rsidP="00F02DF1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026EB8">
        <w:rPr>
          <w:rFonts w:ascii="Times New Roman" w:hAnsi="Times New Roman" w:cs="Times New Roman"/>
          <w:b/>
          <w:bCs/>
        </w:rPr>
        <w:t>Art. 3º</w:t>
      </w:r>
      <w:r w:rsidRPr="00026EB8">
        <w:rPr>
          <w:rFonts w:ascii="Times New Roman" w:hAnsi="Times New Roman" w:cs="Times New Roman"/>
        </w:rPr>
        <w:t xml:space="preserve"> O </w:t>
      </w:r>
      <w:r w:rsidR="002B7C30">
        <w:rPr>
          <w:rFonts w:ascii="Times New Roman" w:hAnsi="Times New Roman" w:cs="Times New Roman"/>
        </w:rPr>
        <w:t>D</w:t>
      </w:r>
      <w:r w:rsidRPr="00026EB8">
        <w:rPr>
          <w:rFonts w:ascii="Times New Roman" w:hAnsi="Times New Roman" w:cs="Times New Roman"/>
        </w:rPr>
        <w:t>epartamento Pessoal da Administração procederá ao levantamento de todos os servidores de outros órgãos ou entidades públicas e privadas que executam atividades na Prefeitura Municipal, para fins de reavaliação das cedências.</w:t>
      </w:r>
    </w:p>
    <w:p w:rsidR="00F02DF1" w:rsidRPr="00026EB8" w:rsidRDefault="00F02DF1" w:rsidP="00F02DF1">
      <w:pPr>
        <w:spacing w:after="0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F02DF1" w:rsidRPr="00026EB8" w:rsidRDefault="00F02DF1" w:rsidP="00F02DF1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026EB8">
        <w:rPr>
          <w:rFonts w:ascii="Times New Roman" w:hAnsi="Times New Roman" w:cs="Times New Roman"/>
          <w:b/>
          <w:bCs/>
        </w:rPr>
        <w:t>Art. 4º</w:t>
      </w:r>
      <w:r w:rsidRPr="00026EB8">
        <w:rPr>
          <w:rFonts w:ascii="Times New Roman" w:hAnsi="Times New Roman" w:cs="Times New Roman"/>
        </w:rPr>
        <w:t xml:space="preserve"> Caberá ao Departamento Pessoal Municipal de Deodápolis-MS, fiscalizar e controlar a efetiva aplicação do presente Decreto.</w:t>
      </w:r>
    </w:p>
    <w:p w:rsidR="00F02DF1" w:rsidRPr="00026EB8" w:rsidRDefault="00F02DF1" w:rsidP="00F02DF1">
      <w:pPr>
        <w:spacing w:after="0"/>
        <w:ind w:firstLine="851"/>
        <w:jc w:val="both"/>
        <w:rPr>
          <w:rFonts w:ascii="Times New Roman" w:hAnsi="Times New Roman" w:cs="Times New Roman"/>
          <w:b/>
          <w:bCs/>
        </w:rPr>
      </w:pPr>
      <w:r w:rsidRPr="00026EB8">
        <w:rPr>
          <w:rFonts w:ascii="Times New Roman" w:hAnsi="Times New Roman" w:cs="Times New Roman"/>
          <w:b/>
          <w:bCs/>
        </w:rPr>
        <w:t> </w:t>
      </w:r>
    </w:p>
    <w:p w:rsidR="00F02DF1" w:rsidRPr="00026EB8" w:rsidRDefault="00F02DF1" w:rsidP="00F02DF1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026EB8">
        <w:rPr>
          <w:rFonts w:ascii="Times New Roman" w:hAnsi="Times New Roman" w:cs="Times New Roman"/>
          <w:b/>
          <w:bCs/>
        </w:rPr>
        <w:t xml:space="preserve">Art. 5º </w:t>
      </w:r>
      <w:r w:rsidRPr="00026EB8">
        <w:rPr>
          <w:rFonts w:ascii="Times New Roman" w:hAnsi="Times New Roman" w:cs="Times New Roman"/>
        </w:rPr>
        <w:t>Este Decreto entrará em vigor na data de sua publicação,</w:t>
      </w:r>
    </w:p>
    <w:p w:rsidR="00F02DF1" w:rsidRPr="00026EB8" w:rsidRDefault="00F02DF1" w:rsidP="00F02DF1">
      <w:pPr>
        <w:spacing w:after="0"/>
        <w:jc w:val="both"/>
        <w:rPr>
          <w:rFonts w:ascii="Times New Roman" w:hAnsi="Times New Roman" w:cs="Times New Roman"/>
        </w:rPr>
      </w:pPr>
      <w:r w:rsidRPr="00026EB8">
        <w:rPr>
          <w:rFonts w:ascii="Times New Roman" w:hAnsi="Times New Roman" w:cs="Times New Roman"/>
        </w:rPr>
        <w:t>produzindo seus efeitos a partir de 01 de janeiro de 2.017.</w:t>
      </w:r>
    </w:p>
    <w:p w:rsidR="00F02DF1" w:rsidRPr="00026EB8" w:rsidRDefault="00F02DF1" w:rsidP="00F02DF1">
      <w:pPr>
        <w:tabs>
          <w:tab w:val="left" w:pos="6140"/>
        </w:tabs>
        <w:spacing w:line="360" w:lineRule="auto"/>
        <w:ind w:right="-143"/>
        <w:jc w:val="both"/>
        <w:rPr>
          <w:rFonts w:ascii="Times New Roman" w:hAnsi="Times New Roman" w:cs="Times New Roman"/>
        </w:rPr>
      </w:pPr>
      <w:r w:rsidRPr="00026EB8">
        <w:rPr>
          <w:rFonts w:ascii="Times New Roman" w:hAnsi="Times New Roman" w:cs="Times New Roman"/>
        </w:rPr>
        <w:lastRenderedPageBreak/>
        <w:br/>
        <w:t xml:space="preserve"> Gabinete do Prefeito Municipal de Deodápolis, Estado de Mato Grosso </w:t>
      </w:r>
      <w:r w:rsidR="003838AE">
        <w:rPr>
          <w:rFonts w:ascii="Times New Roman" w:hAnsi="Times New Roman" w:cs="Times New Roman"/>
        </w:rPr>
        <w:t>do Sul, em 02 de Janeiro de 2017</w:t>
      </w:r>
      <w:r w:rsidRPr="00026EB8">
        <w:rPr>
          <w:rFonts w:ascii="Times New Roman" w:hAnsi="Times New Roman" w:cs="Times New Roman"/>
        </w:rPr>
        <w:t>.</w:t>
      </w:r>
    </w:p>
    <w:p w:rsidR="00F02DF1" w:rsidRDefault="00F02DF1" w:rsidP="00F02DF1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</w:pPr>
    </w:p>
    <w:p w:rsidR="00F02DF1" w:rsidRPr="00026EB8" w:rsidRDefault="00D92D02" w:rsidP="00F02DF1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Valdir Luiz</w:t>
      </w:r>
      <w:r w:rsidR="00F02DF1" w:rsidRPr="00026EB8">
        <w:rPr>
          <w:rFonts w:ascii="Times New Roman" w:hAnsi="Times New Roman" w:cs="Times New Roman"/>
          <w:b/>
          <w:bCs/>
        </w:rPr>
        <w:t xml:space="preserve"> Sartor</w:t>
      </w:r>
    </w:p>
    <w:p w:rsidR="00CC381C" w:rsidRDefault="00F02DF1" w:rsidP="00F02DF1">
      <w:pPr>
        <w:spacing w:after="0"/>
        <w:ind w:firstLine="851"/>
        <w:jc w:val="center"/>
      </w:pPr>
      <w:r w:rsidRPr="00026EB8">
        <w:rPr>
          <w:rFonts w:ascii="Times New Roman" w:hAnsi="Times New Roman" w:cs="Times New Roman"/>
          <w:b/>
        </w:rPr>
        <w:t>Prefeito Municipal</w:t>
      </w:r>
    </w:p>
    <w:sectPr w:rsidR="00CC381C" w:rsidSect="00A04E9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D50" w:rsidRDefault="00316D50" w:rsidP="00D13747">
      <w:pPr>
        <w:spacing w:after="0" w:line="240" w:lineRule="auto"/>
      </w:pPr>
      <w:r>
        <w:separator/>
      </w:r>
    </w:p>
  </w:endnote>
  <w:endnote w:type="continuationSeparator" w:id="1">
    <w:p w:rsidR="00316D50" w:rsidRDefault="00316D50" w:rsidP="00D1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8794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4533E0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316D50"/>
            </w:txbxContent>
          </v:textbox>
        </v:shape>
      </w:pict>
    </w:r>
    <w:r w:rsidR="004533E0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D50" w:rsidRDefault="00316D50" w:rsidP="00D13747">
      <w:pPr>
        <w:spacing w:after="0" w:line="240" w:lineRule="auto"/>
      </w:pPr>
      <w:r>
        <w:separator/>
      </w:r>
    </w:p>
  </w:footnote>
  <w:footnote w:type="continuationSeparator" w:id="1">
    <w:p w:rsidR="00316D50" w:rsidRDefault="00316D50" w:rsidP="00D1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8794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C87943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4533E0"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4533E0" w:rsidP="00BF10E5">
                <w:pPr>
                  <w:jc w:val="center"/>
                </w:pP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rPr>
                    <w:i/>
                  </w:rPr>
                  <w:br/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316D50">
    <w:pPr>
      <w:pStyle w:val="Cabealho"/>
    </w:pPr>
  </w:p>
  <w:p w:rsidR="00250EFB" w:rsidRPr="006877A3" w:rsidRDefault="00316D50">
    <w:pPr>
      <w:pStyle w:val="Cabealho"/>
    </w:pPr>
  </w:p>
  <w:p w:rsidR="00250EFB" w:rsidRPr="006877A3" w:rsidRDefault="00316D50">
    <w:pPr>
      <w:pStyle w:val="Cabealho"/>
    </w:pPr>
  </w:p>
  <w:p w:rsidR="00250EFB" w:rsidRPr="006877A3" w:rsidRDefault="00316D5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8794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02DF1"/>
    <w:rsid w:val="00112193"/>
    <w:rsid w:val="001C3B24"/>
    <w:rsid w:val="001C6CFE"/>
    <w:rsid w:val="002B7C30"/>
    <w:rsid w:val="00316D50"/>
    <w:rsid w:val="003838AE"/>
    <w:rsid w:val="004533E0"/>
    <w:rsid w:val="00482A7E"/>
    <w:rsid w:val="00C87943"/>
    <w:rsid w:val="00CC381C"/>
    <w:rsid w:val="00D13747"/>
    <w:rsid w:val="00D92D02"/>
    <w:rsid w:val="00F02DF1"/>
    <w:rsid w:val="00F65334"/>
    <w:rsid w:val="00FD291B"/>
    <w:rsid w:val="00FD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2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DF1"/>
  </w:style>
  <w:style w:type="paragraph" w:styleId="Rodap">
    <w:name w:val="footer"/>
    <w:basedOn w:val="Normal"/>
    <w:link w:val="RodapChar"/>
    <w:uiPriority w:val="99"/>
    <w:unhideWhenUsed/>
    <w:rsid w:val="00F02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DF1"/>
  </w:style>
  <w:style w:type="character" w:styleId="Hyperlink">
    <w:name w:val="Hyperlink"/>
    <w:basedOn w:val="Fontepargpadro"/>
    <w:uiPriority w:val="99"/>
    <w:unhideWhenUsed/>
    <w:rsid w:val="00F02D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USUARIO</cp:lastModifiedBy>
  <cp:revision>5</cp:revision>
  <cp:lastPrinted>2017-08-17T20:05:00Z</cp:lastPrinted>
  <dcterms:created xsi:type="dcterms:W3CDTF">2017-01-02T18:58:00Z</dcterms:created>
  <dcterms:modified xsi:type="dcterms:W3CDTF">2017-08-17T20:06:00Z</dcterms:modified>
</cp:coreProperties>
</file>