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A45" w:rsidRDefault="00735A45" w:rsidP="00735A45">
      <w:pPr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 xml:space="preserve">                    Resolução Nº. 014/2017</w:t>
      </w:r>
    </w:p>
    <w:p w:rsidR="00735A45" w:rsidRPr="009112ED" w:rsidRDefault="00735A45" w:rsidP="00735A45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735A45" w:rsidRPr="00C6657E" w:rsidRDefault="00735A45" w:rsidP="00735A45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>O Conselho Municipal de Assistência Social de Deodápolis, no uso das atribuições que lhe confere a Lei Orgânica da Assistência Social, resolve:</w:t>
      </w:r>
    </w:p>
    <w:p w:rsidR="00735A45" w:rsidRPr="00C6657E" w:rsidRDefault="00735A45" w:rsidP="00735A45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57E">
        <w:rPr>
          <w:rFonts w:ascii="Times New Roman" w:hAnsi="Times New Roman"/>
          <w:sz w:val="24"/>
          <w:szCs w:val="24"/>
        </w:rPr>
        <w:t xml:space="preserve">Art.1º Aprovar </w:t>
      </w:r>
      <w:r>
        <w:rPr>
          <w:rFonts w:ascii="Times New Roman" w:hAnsi="Times New Roman"/>
          <w:sz w:val="24"/>
          <w:szCs w:val="24"/>
        </w:rPr>
        <w:t xml:space="preserve">o Plano de Aplicação dos Recursos do IGD SUAS e IGD BF para o Exercício do 2017. </w:t>
      </w:r>
    </w:p>
    <w:p w:rsidR="00735A45" w:rsidRPr="00C6657E" w:rsidRDefault="00735A45" w:rsidP="00735A45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735A45" w:rsidRPr="00C6657E" w:rsidRDefault="00735A45" w:rsidP="00735A45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ab/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ab/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>06 de setembro</w:t>
      </w: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de 2017.</w:t>
      </w:r>
    </w:p>
    <w:p w:rsidR="00735A45" w:rsidRPr="00C6657E" w:rsidRDefault="00735A45" w:rsidP="00735A45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735A45" w:rsidRPr="00C6657E" w:rsidRDefault="00735A45" w:rsidP="00735A45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735A45" w:rsidRPr="00C6657E" w:rsidRDefault="00735A45" w:rsidP="00735A45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735A45" w:rsidRPr="00C6657E" w:rsidRDefault="00735A45" w:rsidP="00735A45">
      <w:pPr>
        <w:spacing w:after="0"/>
        <w:ind w:firstLine="709"/>
        <w:jc w:val="both"/>
        <w:rPr>
          <w:b/>
          <w:sz w:val="24"/>
          <w:szCs w:val="24"/>
        </w:rPr>
      </w:pPr>
      <w:r w:rsidRPr="00C6657E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735A45" w:rsidRDefault="00735A45" w:rsidP="00735A45">
      <w:pPr>
        <w:jc w:val="center"/>
        <w:rPr>
          <w:b/>
          <w:sz w:val="24"/>
          <w:szCs w:val="24"/>
        </w:rPr>
      </w:pPr>
    </w:p>
    <w:p w:rsidR="00735A45" w:rsidRDefault="00735A45" w:rsidP="00735A45">
      <w:pPr>
        <w:jc w:val="center"/>
        <w:rPr>
          <w:b/>
          <w:sz w:val="24"/>
          <w:szCs w:val="24"/>
        </w:rPr>
      </w:pPr>
    </w:p>
    <w:p w:rsidR="00735A45" w:rsidRDefault="00735A45" w:rsidP="00735A45">
      <w:pPr>
        <w:jc w:val="center"/>
        <w:rPr>
          <w:b/>
          <w:sz w:val="24"/>
          <w:szCs w:val="24"/>
        </w:rPr>
      </w:pPr>
    </w:p>
    <w:p w:rsidR="00735A45" w:rsidRDefault="00735A45" w:rsidP="00735A45">
      <w:pPr>
        <w:jc w:val="center"/>
        <w:rPr>
          <w:b/>
          <w:sz w:val="24"/>
          <w:szCs w:val="24"/>
        </w:rPr>
      </w:pPr>
    </w:p>
    <w:p w:rsidR="00735A45" w:rsidRDefault="00735A45" w:rsidP="00735A45">
      <w:pPr>
        <w:jc w:val="center"/>
        <w:rPr>
          <w:b/>
          <w:sz w:val="24"/>
          <w:szCs w:val="24"/>
        </w:rPr>
      </w:pPr>
    </w:p>
    <w:p w:rsidR="00823342" w:rsidRPr="00735A45" w:rsidRDefault="00823342" w:rsidP="00735A45">
      <w:bookmarkStart w:id="0" w:name="_GoBack"/>
      <w:bookmarkEnd w:id="0"/>
    </w:p>
    <w:sectPr w:rsidR="00823342" w:rsidRPr="00735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4F6339"/>
    <w:multiLevelType w:val="hybridMultilevel"/>
    <w:tmpl w:val="A6ACA3FE"/>
    <w:lvl w:ilvl="0" w:tplc="F4BA4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38FE"/>
    <w:multiLevelType w:val="hybridMultilevel"/>
    <w:tmpl w:val="4FE8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5CF"/>
    <w:multiLevelType w:val="hybridMultilevel"/>
    <w:tmpl w:val="2BEC84AC"/>
    <w:lvl w:ilvl="0" w:tplc="3B34BD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32E9"/>
    <w:multiLevelType w:val="hybridMultilevel"/>
    <w:tmpl w:val="EF32D8B2"/>
    <w:lvl w:ilvl="0" w:tplc="59F8D3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D155EE"/>
    <w:multiLevelType w:val="hybridMultilevel"/>
    <w:tmpl w:val="A76AFB8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5327"/>
    <w:multiLevelType w:val="hybridMultilevel"/>
    <w:tmpl w:val="23F2691C"/>
    <w:lvl w:ilvl="0" w:tplc="065426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FC"/>
    <w:rsid w:val="00025CEB"/>
    <w:rsid w:val="00065AAC"/>
    <w:rsid w:val="00126072"/>
    <w:rsid w:val="003136BE"/>
    <w:rsid w:val="003C67FC"/>
    <w:rsid w:val="005263A3"/>
    <w:rsid w:val="00526974"/>
    <w:rsid w:val="005E1E86"/>
    <w:rsid w:val="0065183D"/>
    <w:rsid w:val="00735A45"/>
    <w:rsid w:val="00800C9D"/>
    <w:rsid w:val="00823342"/>
    <w:rsid w:val="00902E0F"/>
    <w:rsid w:val="00CA66F9"/>
    <w:rsid w:val="00CC2C11"/>
    <w:rsid w:val="00CD281A"/>
    <w:rsid w:val="00D96179"/>
    <w:rsid w:val="00F9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D86"/>
  <w15:chartTrackingRefBased/>
  <w15:docId w15:val="{47FDC4B5-505A-4BFC-8D69-56E3A5F9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7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00C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9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0C9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2018-02-28T20:37:00Z</dcterms:created>
  <dcterms:modified xsi:type="dcterms:W3CDTF">2018-02-28T20:37:00Z</dcterms:modified>
</cp:coreProperties>
</file>