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u w:val="single"/>
        </w:rPr>
        <w:t>DECRETO Nº020 DE 08 DE MARÇO DE 2014.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65F8C" w:rsidRDefault="00565F8C" w:rsidP="00565F8C">
      <w:pPr>
        <w:pStyle w:val="NormalWeb"/>
        <w:spacing w:before="0" w:beforeAutospacing="0" w:after="0" w:afterAutospacing="0"/>
        <w:ind w:left="120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“Dispõe sobre a elevação do repasse para pagamento de seus precatórios para o valor de 1,5% de sua Receita Corrente Líquida para o Município de Deodápolis-MS”.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A </w:t>
      </w:r>
      <w:proofErr w:type="spellStart"/>
      <w:r>
        <w:rPr>
          <w:b/>
          <w:bCs/>
          <w:color w:val="000000"/>
          <w:sz w:val="18"/>
          <w:szCs w:val="18"/>
        </w:rPr>
        <w:t>Srª</w:t>
      </w:r>
      <w:proofErr w:type="spellEnd"/>
      <w:r>
        <w:rPr>
          <w:b/>
          <w:bCs/>
          <w:color w:val="000000"/>
          <w:sz w:val="18"/>
          <w:szCs w:val="18"/>
        </w:rPr>
        <w:t xml:space="preserve"> MARIA DAS DORES DE OLIVIERA VIANA, </w:t>
      </w:r>
      <w:r>
        <w:rPr>
          <w:color w:val="000000"/>
          <w:sz w:val="18"/>
          <w:szCs w:val="18"/>
        </w:rPr>
        <w:t>prefeita Municipal de Deodápolis, Estado de Mato Grosso do Sul, no uso de suas atribuições legais, especialmente aquela prevista no artigo 71 incisos V e VII, da Lei Orgânica do Município,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u w:val="single"/>
        </w:rPr>
        <w:t>DECRETA: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ARTIGO 1º - </w:t>
      </w:r>
      <w:r>
        <w:rPr>
          <w:color w:val="000000"/>
          <w:sz w:val="18"/>
          <w:szCs w:val="18"/>
        </w:rPr>
        <w:t xml:space="preserve">Fica estabelecido o percentual de 1,5% (um e meio por cento) da Receita Corrente Líquida, o valor do repasse para pagamento de precatórios do </w:t>
      </w:r>
      <w:proofErr w:type="spellStart"/>
      <w:r>
        <w:rPr>
          <w:color w:val="000000"/>
          <w:sz w:val="18"/>
          <w:szCs w:val="18"/>
        </w:rPr>
        <w:t>Municipio</w:t>
      </w:r>
      <w:proofErr w:type="spellEnd"/>
      <w:r>
        <w:rPr>
          <w:color w:val="000000"/>
          <w:sz w:val="18"/>
          <w:szCs w:val="18"/>
        </w:rPr>
        <w:t xml:space="preserve"> de Deodápolis/MS, conforme art. </w:t>
      </w:r>
      <w:proofErr w:type="gramStart"/>
      <w:r>
        <w:rPr>
          <w:color w:val="000000"/>
          <w:sz w:val="18"/>
          <w:szCs w:val="18"/>
        </w:rPr>
        <w:t>97,§</w:t>
      </w:r>
      <w:proofErr w:type="gramEnd"/>
      <w:r>
        <w:rPr>
          <w:color w:val="000000"/>
          <w:sz w:val="18"/>
          <w:szCs w:val="18"/>
        </w:rPr>
        <w:t xml:space="preserve"> 1º do ADCT.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ARTIGO 2º - </w:t>
      </w:r>
      <w:r>
        <w:rPr>
          <w:color w:val="000000"/>
          <w:sz w:val="18"/>
          <w:szCs w:val="18"/>
        </w:rPr>
        <w:t>Este Decreto entra em vigor na data de sua publicação e/ou afixação, revogadas as disposições em contrário.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Gabinete da Prefeita Municipal de Deodápolis, aos 08 de </w:t>
      </w:r>
      <w:proofErr w:type="gramStart"/>
      <w:r>
        <w:rPr>
          <w:color w:val="000000"/>
          <w:sz w:val="18"/>
          <w:szCs w:val="18"/>
        </w:rPr>
        <w:t>Abril</w:t>
      </w:r>
      <w:proofErr w:type="gramEnd"/>
      <w:r>
        <w:rPr>
          <w:color w:val="000000"/>
          <w:sz w:val="18"/>
          <w:szCs w:val="18"/>
        </w:rPr>
        <w:t xml:space="preserve"> de 2014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MARIA DAS DORES DE OLIVEIRA VIANA</w:t>
      </w:r>
    </w:p>
    <w:p w:rsidR="00565F8C" w:rsidRDefault="00565F8C" w:rsidP="00565F8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8C"/>
    <w:rsid w:val="00565F8C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F639-A4BC-4C88-8033-AD542440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2018-02-27T12:33:00Z</dcterms:created>
  <dcterms:modified xsi:type="dcterms:W3CDTF">2018-02-27T12:34:00Z</dcterms:modified>
</cp:coreProperties>
</file>