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04" w:rsidRPr="002F1EC1" w:rsidRDefault="00961DEA" w:rsidP="000F58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DECRETO Nº022/2018 DE 04 ABRIL</w:t>
      </w:r>
      <w:r w:rsidR="000F5804" w:rsidRPr="002F1EC1">
        <w:rPr>
          <w:rFonts w:ascii="Times New Roman" w:hAnsi="Times New Roman"/>
          <w:b/>
          <w:sz w:val="24"/>
          <w:szCs w:val="24"/>
        </w:rPr>
        <w:t xml:space="preserve"> DE 2018.</w:t>
      </w:r>
    </w:p>
    <w:p w:rsidR="000F5804" w:rsidRPr="002F1EC1" w:rsidRDefault="000F5804" w:rsidP="000F58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F5804" w:rsidRPr="002F1EC1" w:rsidRDefault="000F5804" w:rsidP="000F5804">
      <w:pPr>
        <w:pStyle w:val="Cabealho"/>
        <w:ind w:left="3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5804" w:rsidRPr="00961DEA" w:rsidRDefault="00961DEA" w:rsidP="000F5804">
      <w:pPr>
        <w:pStyle w:val="Cabealho"/>
        <w:ind w:left="36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1DEA">
        <w:rPr>
          <w:rFonts w:ascii="Times New Roman" w:hAnsi="Times New Roman" w:cs="Times New Roman"/>
          <w:b/>
          <w:bCs/>
          <w:i/>
          <w:sz w:val="24"/>
          <w:szCs w:val="24"/>
        </w:rPr>
        <w:t>“Nomeia novos membros para compor o Conselho Municipal de Defesa Civil do Município de Deodápolis-MS e dá outras providências”.</w:t>
      </w:r>
    </w:p>
    <w:p w:rsidR="000F5804" w:rsidRPr="00961DEA" w:rsidRDefault="000F5804" w:rsidP="000F5804">
      <w:pPr>
        <w:pStyle w:val="Cabealho"/>
        <w:ind w:left="32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5804" w:rsidRPr="00961DEA" w:rsidRDefault="000F5804" w:rsidP="000F5804">
      <w:pPr>
        <w:pStyle w:val="Cabealho"/>
        <w:ind w:left="32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F5804" w:rsidRPr="00961DEA" w:rsidRDefault="000F5804" w:rsidP="000F5804">
      <w:pPr>
        <w:pStyle w:val="Cabealho"/>
        <w:ind w:left="3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804" w:rsidRPr="00961DEA" w:rsidRDefault="000F5804" w:rsidP="00961DEA">
      <w:pPr>
        <w:ind w:right="-709"/>
        <w:jc w:val="both"/>
        <w:rPr>
          <w:rFonts w:ascii="Times New Roman" w:hAnsi="Times New Roman"/>
          <w:sz w:val="24"/>
          <w:szCs w:val="24"/>
        </w:rPr>
      </w:pPr>
      <w:r w:rsidRPr="0093582B">
        <w:rPr>
          <w:rFonts w:ascii="Times New Roman" w:hAnsi="Times New Roman"/>
          <w:sz w:val="24"/>
          <w:szCs w:val="24"/>
        </w:rPr>
        <w:t>O Srº</w:t>
      </w:r>
      <w:r w:rsidRPr="00961DEA">
        <w:rPr>
          <w:rFonts w:ascii="Times New Roman" w:hAnsi="Times New Roman"/>
          <w:b/>
          <w:sz w:val="24"/>
          <w:szCs w:val="24"/>
        </w:rPr>
        <w:t xml:space="preserve"> VALDIR LUIZ SARTOR, </w:t>
      </w:r>
      <w:r w:rsidRPr="00961DEA">
        <w:rPr>
          <w:rFonts w:ascii="Times New Roman" w:hAnsi="Times New Roman"/>
          <w:sz w:val="24"/>
          <w:szCs w:val="24"/>
        </w:rPr>
        <w:t>prefeito Municipal de Deodápolis, Estado de Mato Grosso do Sul, no uso de suas atribuições legais, especialmente aquela prevista no artigo 44, incisos V e VI</w:t>
      </w:r>
      <w:r w:rsidR="00840ED6">
        <w:rPr>
          <w:rFonts w:ascii="Times New Roman" w:hAnsi="Times New Roman"/>
          <w:sz w:val="24"/>
          <w:szCs w:val="24"/>
        </w:rPr>
        <w:t>I, da Lei Orgânica do Município</w:t>
      </w:r>
    </w:p>
    <w:p w:rsidR="000F5804" w:rsidRPr="00961DEA" w:rsidRDefault="000F5804" w:rsidP="000F5804">
      <w:pPr>
        <w:pStyle w:val="Cabealho"/>
        <w:tabs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5804" w:rsidRPr="00961DEA" w:rsidRDefault="000F5804" w:rsidP="000F5804">
      <w:pPr>
        <w:pStyle w:val="Cabealho"/>
        <w:tabs>
          <w:tab w:val="left" w:pos="360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1DEA">
        <w:rPr>
          <w:rFonts w:ascii="Times New Roman" w:hAnsi="Times New Roman" w:cs="Times New Roman"/>
          <w:b/>
          <w:sz w:val="24"/>
          <w:szCs w:val="24"/>
          <w:u w:val="single"/>
        </w:rPr>
        <w:t>DECRETA:</w:t>
      </w:r>
    </w:p>
    <w:p w:rsidR="000F5804" w:rsidRPr="00961DEA" w:rsidRDefault="000F5804" w:rsidP="000F5804">
      <w:pPr>
        <w:pStyle w:val="Cabealho"/>
        <w:tabs>
          <w:tab w:val="left" w:pos="3600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F5804" w:rsidRPr="00961DEA" w:rsidRDefault="000F5804" w:rsidP="000F5804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61DEA" w:rsidRDefault="000F5804" w:rsidP="00961DEA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1DEA">
        <w:rPr>
          <w:rFonts w:ascii="Times New Roman" w:hAnsi="Times New Roman" w:cs="Times New Roman"/>
          <w:b/>
          <w:sz w:val="24"/>
          <w:szCs w:val="24"/>
        </w:rPr>
        <w:t>ARTIGO 1º-</w:t>
      </w:r>
      <w:r w:rsidRPr="00961DEA">
        <w:rPr>
          <w:rFonts w:ascii="Times New Roman" w:hAnsi="Times New Roman" w:cs="Times New Roman"/>
          <w:sz w:val="24"/>
          <w:szCs w:val="24"/>
        </w:rPr>
        <w:t xml:space="preserve"> </w:t>
      </w:r>
      <w:r w:rsidR="00C13DD8">
        <w:rPr>
          <w:rFonts w:ascii="Times New Roman" w:hAnsi="Times New Roman" w:cs="Times New Roman"/>
          <w:sz w:val="24"/>
          <w:szCs w:val="24"/>
        </w:rPr>
        <w:t>Fica alterada a composição do Conselho Municipal de Defesa Civil do Município de Deodápolis-MS, passando a ser composto pelos seguintes membros:</w:t>
      </w:r>
    </w:p>
    <w:p w:rsidR="00C13DD8" w:rsidRDefault="00C13DD8" w:rsidP="00961DEA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13DD8" w:rsidRDefault="00C13DD8" w:rsidP="00961DEA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1DEA" w:rsidRDefault="00961DEA" w:rsidP="00961DEA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1DEA">
        <w:rPr>
          <w:rFonts w:ascii="Times New Roman" w:hAnsi="Times New Roman" w:cs="Times New Roman"/>
          <w:b/>
          <w:sz w:val="24"/>
          <w:szCs w:val="24"/>
          <w:u w:val="single"/>
        </w:rPr>
        <w:t>REPRESENTANTE DO PODER EXECUTIVO MUNICIPAL</w:t>
      </w:r>
      <w:r w:rsidR="000617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F5804" w:rsidRPr="0084327B" w:rsidRDefault="00CB03A5" w:rsidP="00961DEA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Ademir Martins – Membro V</w:t>
      </w:r>
      <w:r w:rsidR="0084327B" w:rsidRPr="0084327B">
        <w:rPr>
          <w:rFonts w:ascii="Times New Roman" w:hAnsi="Times New Roman" w:cs="Times New Roman"/>
          <w:sz w:val="24"/>
          <w:szCs w:val="24"/>
        </w:rPr>
        <w:t>oluntário</w:t>
      </w:r>
    </w:p>
    <w:p w:rsidR="0084327B" w:rsidRPr="0084327B" w:rsidRDefault="0084327B" w:rsidP="00961DEA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1DEA" w:rsidRPr="00961DEA" w:rsidRDefault="00961DEA" w:rsidP="00961DEA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1DEA">
        <w:rPr>
          <w:rFonts w:ascii="Times New Roman" w:hAnsi="Times New Roman" w:cs="Times New Roman"/>
          <w:b/>
          <w:sz w:val="24"/>
          <w:szCs w:val="24"/>
          <w:u w:val="single"/>
        </w:rPr>
        <w:t>REPRESENTANTE DO PODER JUDICIÁRIO</w:t>
      </w:r>
      <w:r w:rsidR="000617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61DEA" w:rsidRDefault="00961DEA" w:rsidP="00961DEA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1DEA">
        <w:rPr>
          <w:rFonts w:ascii="Times New Roman" w:hAnsi="Times New Roman" w:cs="Times New Roman"/>
          <w:sz w:val="24"/>
          <w:szCs w:val="24"/>
        </w:rPr>
        <w:t>José Milton Rodrigues dos Santos</w:t>
      </w:r>
      <w:r w:rsidR="00CB03A5">
        <w:rPr>
          <w:rFonts w:ascii="Times New Roman" w:hAnsi="Times New Roman" w:cs="Times New Roman"/>
          <w:sz w:val="24"/>
          <w:szCs w:val="24"/>
        </w:rPr>
        <w:t xml:space="preserve"> – Membro V</w:t>
      </w:r>
      <w:r w:rsidRPr="00961DEA">
        <w:rPr>
          <w:rFonts w:ascii="Times New Roman" w:hAnsi="Times New Roman" w:cs="Times New Roman"/>
          <w:sz w:val="24"/>
          <w:szCs w:val="24"/>
        </w:rPr>
        <w:t>oluntário</w:t>
      </w:r>
    </w:p>
    <w:p w:rsidR="00961DEA" w:rsidRDefault="00961DEA" w:rsidP="00961DEA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1DEA" w:rsidRPr="00061743" w:rsidRDefault="00061743" w:rsidP="00961DEA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1743">
        <w:rPr>
          <w:rFonts w:ascii="Times New Roman" w:hAnsi="Times New Roman" w:cs="Times New Roman"/>
          <w:b/>
          <w:sz w:val="24"/>
          <w:szCs w:val="24"/>
          <w:u w:val="single"/>
        </w:rPr>
        <w:t>REPRESENTANTE DO PODER LEGISLATIVO:</w:t>
      </w:r>
    </w:p>
    <w:p w:rsidR="00061743" w:rsidRDefault="00061743" w:rsidP="00961DEA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Adriano Ferreira da Silva – Vereador – Membro Voluntário</w:t>
      </w:r>
    </w:p>
    <w:p w:rsidR="00061743" w:rsidRDefault="00061743" w:rsidP="00961DEA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1743" w:rsidRDefault="00061743" w:rsidP="00961DEA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1743">
        <w:rPr>
          <w:rFonts w:ascii="Times New Roman" w:hAnsi="Times New Roman" w:cs="Times New Roman"/>
          <w:b/>
          <w:sz w:val="24"/>
          <w:szCs w:val="24"/>
          <w:u w:val="single"/>
        </w:rPr>
        <w:t>REPRESENTANTE DO LIONS CLUBE DE DEODÁPOLIS</w:t>
      </w:r>
    </w:p>
    <w:p w:rsidR="00061743" w:rsidRPr="00061743" w:rsidRDefault="00061743" w:rsidP="00961DEA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Maciel de Souza – Membro Voluntário</w:t>
      </w:r>
    </w:p>
    <w:p w:rsidR="000F5804" w:rsidRPr="00061743" w:rsidRDefault="000F5804" w:rsidP="000F5804">
      <w:pPr>
        <w:pStyle w:val="Cabealho"/>
        <w:tabs>
          <w:tab w:val="left" w:pos="2520"/>
          <w:tab w:val="left" w:pos="3600"/>
        </w:tabs>
        <w:ind w:left="1620" w:hanging="16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61743" w:rsidRPr="00061743" w:rsidRDefault="000F5804" w:rsidP="00061743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1743">
        <w:rPr>
          <w:rFonts w:ascii="Times New Roman" w:hAnsi="Times New Roman" w:cs="Times New Roman"/>
          <w:b/>
          <w:sz w:val="24"/>
          <w:szCs w:val="24"/>
        </w:rPr>
        <w:t xml:space="preserve">ARTIGO 2º - </w:t>
      </w:r>
      <w:r w:rsidR="00061743" w:rsidRPr="00061743">
        <w:rPr>
          <w:rFonts w:ascii="Times New Roman" w:hAnsi="Times New Roman" w:cs="Times New Roman"/>
          <w:sz w:val="24"/>
          <w:szCs w:val="24"/>
        </w:rPr>
        <w:t>A composição deste Conselho terá validade de 02 (dois) anos, a partir da data da publicação deste ato.</w:t>
      </w:r>
    </w:p>
    <w:p w:rsidR="00061743" w:rsidRDefault="00061743" w:rsidP="00061743">
      <w:pPr>
        <w:pStyle w:val="Cabealho"/>
        <w:tabs>
          <w:tab w:val="left" w:pos="2520"/>
          <w:tab w:val="left" w:pos="360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0F5804" w:rsidRPr="00061743" w:rsidRDefault="00061743" w:rsidP="00061743">
      <w:pPr>
        <w:pStyle w:val="Cabealho"/>
        <w:tabs>
          <w:tab w:val="left" w:pos="2520"/>
          <w:tab w:val="left" w:pos="3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1743">
        <w:rPr>
          <w:rFonts w:ascii="Times New Roman" w:hAnsi="Times New Roman" w:cs="Times New Roman"/>
          <w:b/>
          <w:sz w:val="24"/>
          <w:szCs w:val="24"/>
        </w:rPr>
        <w:t>ARTIGO 3º</w:t>
      </w:r>
      <w:r w:rsidRPr="00061743">
        <w:rPr>
          <w:rFonts w:ascii="Times New Roman" w:hAnsi="Times New Roman" w:cs="Times New Roman"/>
          <w:sz w:val="24"/>
          <w:szCs w:val="24"/>
        </w:rPr>
        <w:t xml:space="preserve"> - </w:t>
      </w:r>
      <w:r w:rsidR="000F5804" w:rsidRPr="00061743">
        <w:rPr>
          <w:rFonts w:ascii="Times New Roman" w:hAnsi="Times New Roman" w:cs="Times New Roman"/>
          <w:sz w:val="24"/>
          <w:szCs w:val="24"/>
        </w:rPr>
        <w:t xml:space="preserve">Este Decreto entra em vigor na data de sua publicação, </w:t>
      </w:r>
      <w:r w:rsidR="00FC632D" w:rsidRPr="00256B42">
        <w:rPr>
          <w:rFonts w:ascii="Times New Roman" w:hAnsi="Times New Roman"/>
          <w:sz w:val="24"/>
          <w:szCs w:val="24"/>
        </w:rPr>
        <w:t>revogando</w:t>
      </w:r>
      <w:r w:rsidR="00FC632D">
        <w:rPr>
          <w:rFonts w:ascii="Times New Roman" w:hAnsi="Times New Roman"/>
          <w:sz w:val="24"/>
          <w:szCs w:val="24"/>
        </w:rPr>
        <w:t xml:space="preserve"> o D</w:t>
      </w:r>
      <w:r w:rsidR="00FC632D" w:rsidRPr="00256B42">
        <w:rPr>
          <w:rFonts w:ascii="Times New Roman" w:hAnsi="Times New Roman"/>
          <w:sz w:val="24"/>
          <w:szCs w:val="24"/>
        </w:rPr>
        <w:t>ecret</w:t>
      </w:r>
      <w:r w:rsidR="00FC632D">
        <w:rPr>
          <w:rFonts w:ascii="Times New Roman" w:hAnsi="Times New Roman"/>
          <w:sz w:val="24"/>
          <w:szCs w:val="24"/>
        </w:rPr>
        <w:t xml:space="preserve">o nº </w:t>
      </w:r>
      <w:r w:rsidR="00427344">
        <w:rPr>
          <w:rFonts w:ascii="Times New Roman" w:hAnsi="Times New Roman"/>
          <w:sz w:val="24"/>
          <w:szCs w:val="24"/>
        </w:rPr>
        <w:t>063/2013 de 26 de junho de 2013.</w:t>
      </w:r>
    </w:p>
    <w:p w:rsidR="000F5804" w:rsidRPr="00961DEA" w:rsidRDefault="000F5804" w:rsidP="00061743">
      <w:pPr>
        <w:pStyle w:val="Cabealho"/>
        <w:tabs>
          <w:tab w:val="left" w:pos="2520"/>
          <w:tab w:val="left" w:pos="360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0F5804" w:rsidRPr="00961DEA" w:rsidRDefault="000F5804" w:rsidP="002F1EC1">
      <w:pPr>
        <w:pStyle w:val="Cabealho"/>
        <w:tabs>
          <w:tab w:val="left" w:pos="2520"/>
          <w:tab w:val="left" w:pos="3600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F5804" w:rsidRPr="00061743" w:rsidRDefault="000F5804" w:rsidP="002F1E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1743">
        <w:rPr>
          <w:rFonts w:ascii="Times New Roman" w:hAnsi="Times New Roman"/>
          <w:sz w:val="24"/>
          <w:szCs w:val="24"/>
        </w:rPr>
        <w:t>Gabinete do Prefeito</w:t>
      </w:r>
      <w:r w:rsidR="00061743" w:rsidRPr="00061743">
        <w:rPr>
          <w:rFonts w:ascii="Times New Roman" w:hAnsi="Times New Roman"/>
          <w:sz w:val="24"/>
          <w:szCs w:val="24"/>
        </w:rPr>
        <w:t xml:space="preserve"> </w:t>
      </w:r>
      <w:r w:rsidR="00840ED6">
        <w:rPr>
          <w:rFonts w:ascii="Times New Roman" w:hAnsi="Times New Roman"/>
          <w:sz w:val="24"/>
          <w:szCs w:val="24"/>
        </w:rPr>
        <w:t xml:space="preserve">Municipal de Deodápolis, aos 04 </w:t>
      </w:r>
      <w:r w:rsidR="00061743" w:rsidRPr="00061743">
        <w:rPr>
          <w:rFonts w:ascii="Times New Roman" w:hAnsi="Times New Roman"/>
          <w:sz w:val="24"/>
          <w:szCs w:val="24"/>
        </w:rPr>
        <w:t xml:space="preserve">abril </w:t>
      </w:r>
      <w:r w:rsidRPr="00061743">
        <w:rPr>
          <w:rFonts w:ascii="Times New Roman" w:hAnsi="Times New Roman"/>
          <w:sz w:val="24"/>
          <w:szCs w:val="24"/>
        </w:rPr>
        <w:t>de 2018.</w:t>
      </w:r>
    </w:p>
    <w:p w:rsidR="000F5804" w:rsidRPr="00061743" w:rsidRDefault="000F5804" w:rsidP="000F58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804" w:rsidRPr="00061743" w:rsidRDefault="000F5804" w:rsidP="000F58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804" w:rsidRPr="00061743" w:rsidRDefault="000F5804" w:rsidP="000F58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5804" w:rsidRPr="00061743" w:rsidRDefault="000F5804" w:rsidP="000F5804">
      <w:pPr>
        <w:spacing w:after="0" w:line="240" w:lineRule="auto"/>
        <w:ind w:righ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61743">
        <w:rPr>
          <w:rFonts w:ascii="Times New Roman" w:hAnsi="Times New Roman"/>
          <w:b/>
          <w:bCs/>
          <w:sz w:val="24"/>
          <w:szCs w:val="24"/>
        </w:rPr>
        <w:t>Valdir Luiz Sartor</w:t>
      </w:r>
    </w:p>
    <w:p w:rsidR="000F5804" w:rsidRPr="00061743" w:rsidRDefault="000F5804" w:rsidP="000F5804">
      <w:pPr>
        <w:jc w:val="center"/>
        <w:rPr>
          <w:sz w:val="24"/>
          <w:szCs w:val="24"/>
        </w:rPr>
      </w:pPr>
      <w:r w:rsidRPr="00061743">
        <w:rPr>
          <w:rFonts w:ascii="Times New Roman" w:hAnsi="Times New Roman"/>
          <w:b/>
          <w:sz w:val="24"/>
          <w:szCs w:val="24"/>
        </w:rPr>
        <w:t xml:space="preserve">           Prefeito Municipal</w:t>
      </w:r>
    </w:p>
    <w:p w:rsidR="00903A9C" w:rsidRPr="00961DEA" w:rsidRDefault="00903A9C" w:rsidP="000F5804">
      <w:pPr>
        <w:rPr>
          <w:color w:val="FF0000"/>
          <w:sz w:val="24"/>
          <w:szCs w:val="24"/>
        </w:rPr>
      </w:pPr>
    </w:p>
    <w:sectPr w:rsidR="00903A9C" w:rsidRPr="00961DEA" w:rsidSect="00A04E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BBE" w:rsidRDefault="00074BBE">
      <w:pPr>
        <w:spacing w:after="0" w:line="240" w:lineRule="auto"/>
      </w:pPr>
      <w:r>
        <w:separator/>
      </w:r>
    </w:p>
  </w:endnote>
  <w:endnote w:type="continuationSeparator" w:id="1">
    <w:p w:rsidR="00074BBE" w:rsidRDefault="00074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804" w:rsidRDefault="000F580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1F281F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7pt;margin-top:-13.8pt;width:253.5pt;height:5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" stroked="f">
          <v:textbox>
            <w:txbxContent>
              <w:p w:rsidR="00D96B40" w:rsidRPr="00D96B40" w:rsidRDefault="00785342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r w:rsidR="00DC2F30">
                  <w:t>www.deodapolis.ms.gov.br</w:t>
                </w:r>
              </w:p>
              <w:p w:rsidR="00D96B40" w:rsidRDefault="00074BBE"/>
            </w:txbxContent>
          </v:textbox>
        </v:shape>
      </w:pict>
    </w:r>
    <w:r w:rsidR="00785342"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804" w:rsidRDefault="000F580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BBE" w:rsidRDefault="00074BBE">
      <w:pPr>
        <w:spacing w:after="0" w:line="240" w:lineRule="auto"/>
      </w:pPr>
      <w:r>
        <w:separator/>
      </w:r>
    </w:p>
  </w:footnote>
  <w:footnote w:type="continuationSeparator" w:id="1">
    <w:p w:rsidR="00074BBE" w:rsidRDefault="00074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1F281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2052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7D35EC">
    <w:pPr>
      <w:pStyle w:val="Cabealho"/>
    </w:pPr>
    <w:r w:rsidRPr="006877A3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-208915</wp:posOffset>
          </wp:positionH>
          <wp:positionV relativeFrom="margin">
            <wp:posOffset>-1045210</wp:posOffset>
          </wp:positionV>
          <wp:extent cx="909320" cy="1000125"/>
          <wp:effectExtent l="0" t="0" r="0" b="0"/>
          <wp:wrapSquare wrapText="bothSides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281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2053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2" o:title="FUNDO3"/>
          <w10:wrap anchorx="margin" anchory="margin"/>
        </v:shape>
      </w:pict>
    </w:r>
    <w:r w:rsidR="001F281F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5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785342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</w:t>
                </w:r>
                <w:r w:rsidR="00C422B4">
                  <w:t>rosso do Sul GESTÃO 2017-2020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rPr>
                    <w:i/>
                  </w:rPr>
                  <w:br/>
                </w:r>
              </w:p>
            </w:txbxContent>
          </v:textbox>
        </v:shape>
      </w:pict>
    </w:r>
  </w:p>
  <w:p w:rsidR="00250EFB" w:rsidRPr="006877A3" w:rsidRDefault="00074BBE">
    <w:pPr>
      <w:pStyle w:val="Cabealho"/>
    </w:pPr>
  </w:p>
  <w:p w:rsidR="00250EFB" w:rsidRPr="006877A3" w:rsidRDefault="00074BBE">
    <w:pPr>
      <w:pStyle w:val="Cabealho"/>
    </w:pPr>
  </w:p>
  <w:p w:rsidR="00250EFB" w:rsidRPr="006877A3" w:rsidRDefault="00074BBE">
    <w:pPr>
      <w:pStyle w:val="Cabealho"/>
    </w:pPr>
  </w:p>
  <w:p w:rsidR="00250EFB" w:rsidRPr="006877A3" w:rsidRDefault="00074BB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1F281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2051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05B42"/>
    <w:multiLevelType w:val="hybridMultilevel"/>
    <w:tmpl w:val="6366DF00"/>
    <w:lvl w:ilvl="0" w:tplc="C3729D70">
      <w:numFmt w:val="bullet"/>
      <w:lvlText w:val=""/>
      <w:lvlJc w:val="left"/>
      <w:pPr>
        <w:ind w:left="1637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03A9C"/>
    <w:rsid w:val="00061743"/>
    <w:rsid w:val="00074BBE"/>
    <w:rsid w:val="000F5804"/>
    <w:rsid w:val="001F281F"/>
    <w:rsid w:val="002008E1"/>
    <w:rsid w:val="0025531C"/>
    <w:rsid w:val="002F1EC1"/>
    <w:rsid w:val="003D51E2"/>
    <w:rsid w:val="003F3CD7"/>
    <w:rsid w:val="00427344"/>
    <w:rsid w:val="004A72AD"/>
    <w:rsid w:val="00660840"/>
    <w:rsid w:val="00734D1C"/>
    <w:rsid w:val="00763552"/>
    <w:rsid w:val="00785342"/>
    <w:rsid w:val="007A28FD"/>
    <w:rsid w:val="007D35EC"/>
    <w:rsid w:val="00817DBA"/>
    <w:rsid w:val="00840ED6"/>
    <w:rsid w:val="0084327B"/>
    <w:rsid w:val="00854ABB"/>
    <w:rsid w:val="00861A89"/>
    <w:rsid w:val="008C3FEB"/>
    <w:rsid w:val="00903A9C"/>
    <w:rsid w:val="00931A31"/>
    <w:rsid w:val="0093582B"/>
    <w:rsid w:val="00961DEA"/>
    <w:rsid w:val="0097628F"/>
    <w:rsid w:val="009D5B1C"/>
    <w:rsid w:val="00AB7F0C"/>
    <w:rsid w:val="00AC5D51"/>
    <w:rsid w:val="00B6112C"/>
    <w:rsid w:val="00BE1615"/>
    <w:rsid w:val="00C13DD8"/>
    <w:rsid w:val="00C152E7"/>
    <w:rsid w:val="00C422B4"/>
    <w:rsid w:val="00C647B6"/>
    <w:rsid w:val="00CA1E1B"/>
    <w:rsid w:val="00CB03A5"/>
    <w:rsid w:val="00DC2F30"/>
    <w:rsid w:val="00DD629D"/>
    <w:rsid w:val="00E20C8F"/>
    <w:rsid w:val="00ED0659"/>
    <w:rsid w:val="00F02948"/>
    <w:rsid w:val="00F14DC9"/>
    <w:rsid w:val="00F91EA8"/>
    <w:rsid w:val="00FC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A9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3A9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903A9C"/>
  </w:style>
  <w:style w:type="paragraph" w:styleId="Rodap">
    <w:name w:val="footer"/>
    <w:basedOn w:val="Normal"/>
    <w:link w:val="RodapChar"/>
    <w:uiPriority w:val="99"/>
    <w:unhideWhenUsed/>
    <w:rsid w:val="00903A9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03A9C"/>
  </w:style>
  <w:style w:type="character" w:styleId="Hyperlink">
    <w:name w:val="Hyperlink"/>
    <w:basedOn w:val="Fontepargpadro"/>
    <w:uiPriority w:val="99"/>
    <w:unhideWhenUsed/>
    <w:rsid w:val="00903A9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03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A9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03A9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rsid w:val="00903A9C"/>
  </w:style>
  <w:style w:type="paragraph" w:styleId="Rodap">
    <w:name w:val="footer"/>
    <w:basedOn w:val="Normal"/>
    <w:link w:val="RodapChar"/>
    <w:uiPriority w:val="99"/>
    <w:unhideWhenUsed/>
    <w:rsid w:val="00903A9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03A9C"/>
  </w:style>
  <w:style w:type="character" w:styleId="Hyperlink">
    <w:name w:val="Hyperlink"/>
    <w:basedOn w:val="Fontepargpadro"/>
    <w:uiPriority w:val="99"/>
    <w:unhideWhenUsed/>
    <w:rsid w:val="00903A9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03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USUARIO</cp:lastModifiedBy>
  <cp:revision>8</cp:revision>
  <cp:lastPrinted>2018-03-28T12:21:00Z</cp:lastPrinted>
  <dcterms:created xsi:type="dcterms:W3CDTF">2018-04-03T17:58:00Z</dcterms:created>
  <dcterms:modified xsi:type="dcterms:W3CDTF">2018-04-04T13:13:00Z</dcterms:modified>
</cp:coreProperties>
</file>