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40B4" w14:textId="77777777" w:rsidR="00B91446" w:rsidRDefault="00B91446" w:rsidP="00C16B35"/>
    <w:p w14:paraId="6EA0224A" w14:textId="77777777" w:rsidR="00AB7586" w:rsidRPr="00515006" w:rsidRDefault="00AB7586" w:rsidP="00C16B35">
      <w:pPr>
        <w:rPr>
          <w:b/>
        </w:rPr>
      </w:pPr>
    </w:p>
    <w:tbl>
      <w:tblPr>
        <w:tblStyle w:val="Tabelacomgrade"/>
        <w:tblW w:w="11335" w:type="dxa"/>
        <w:tblLook w:val="04A0" w:firstRow="1" w:lastRow="0" w:firstColumn="1" w:lastColumn="0" w:noHBand="0" w:noVBand="1"/>
      </w:tblPr>
      <w:tblGrid>
        <w:gridCol w:w="2263"/>
        <w:gridCol w:w="9072"/>
      </w:tblGrid>
      <w:tr w:rsidR="00B91446" w14:paraId="42E28C61" w14:textId="77777777" w:rsidTr="00D84EFA">
        <w:tc>
          <w:tcPr>
            <w:tcW w:w="2263" w:type="dxa"/>
            <w:shd w:val="clear" w:color="auto" w:fill="1F4E79" w:themeFill="accent1" w:themeFillShade="80"/>
          </w:tcPr>
          <w:p w14:paraId="1050561D" w14:textId="77777777" w:rsidR="00B91446" w:rsidRPr="00D84EFA" w:rsidRDefault="00B91446" w:rsidP="00C16B35">
            <w:pPr>
              <w:rPr>
                <w:b/>
                <w:color w:val="FFFFFF" w:themeColor="background1"/>
              </w:rPr>
            </w:pPr>
            <w:r w:rsidRPr="00D84EFA">
              <w:rPr>
                <w:b/>
                <w:color w:val="FFFFFF" w:themeColor="background1"/>
              </w:rPr>
              <w:t>SERVIÇO</w:t>
            </w:r>
          </w:p>
        </w:tc>
        <w:tc>
          <w:tcPr>
            <w:tcW w:w="9072" w:type="dxa"/>
            <w:shd w:val="clear" w:color="auto" w:fill="1F4E79" w:themeFill="accent1" w:themeFillShade="80"/>
          </w:tcPr>
          <w:p w14:paraId="7504594B" w14:textId="77777777" w:rsidR="00B91446" w:rsidRPr="00D84EFA" w:rsidRDefault="00B91446" w:rsidP="00C16B35">
            <w:pPr>
              <w:rPr>
                <w:b/>
                <w:color w:val="FFFFFF" w:themeColor="background1"/>
              </w:rPr>
            </w:pPr>
            <w:r w:rsidRPr="00D84EFA">
              <w:rPr>
                <w:b/>
                <w:color w:val="FFFFFF" w:themeColor="background1"/>
              </w:rPr>
              <w:t>NOME DO SERVIÇO</w:t>
            </w:r>
          </w:p>
        </w:tc>
      </w:tr>
      <w:tr w:rsidR="00B91446" w14:paraId="11346335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08304214" w14:textId="77777777" w:rsidR="00B91446" w:rsidRDefault="00D84EFA" w:rsidP="00C16B35">
            <w:r>
              <w:t>Setor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3E63AEC4" w14:textId="1660AAAD" w:rsidR="00B91446" w:rsidRDefault="00DE5675" w:rsidP="00C16B35">
            <w:r>
              <w:t>R</w:t>
            </w:r>
            <w:r w:rsidR="00EB200F">
              <w:t>egulação</w:t>
            </w:r>
            <w:r>
              <w:t xml:space="preserve"> A</w:t>
            </w:r>
            <w:r w:rsidR="00EB200F">
              <w:t>mbulatorial</w:t>
            </w:r>
            <w:r>
              <w:t xml:space="preserve"> </w:t>
            </w:r>
            <w:r w:rsidR="00EB200F">
              <w:t>de</w:t>
            </w:r>
            <w:r>
              <w:t xml:space="preserve"> C</w:t>
            </w:r>
            <w:r w:rsidR="00EB200F">
              <w:t>onsultas</w:t>
            </w:r>
            <w:r>
              <w:t xml:space="preserve"> </w:t>
            </w:r>
            <w:r w:rsidR="00EB200F">
              <w:t>e</w:t>
            </w:r>
            <w:r>
              <w:t xml:space="preserve"> T</w:t>
            </w:r>
            <w:r w:rsidR="00EB200F">
              <w:t>ransportes Médicos.</w:t>
            </w:r>
          </w:p>
        </w:tc>
      </w:tr>
      <w:tr w:rsidR="00D84EFA" w14:paraId="23EB7EC8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21CE9F1B" w14:textId="77777777" w:rsidR="00D84EFA" w:rsidRDefault="00D84EFA" w:rsidP="00C16B35">
            <w:r>
              <w:t>Responsável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EBA80CA" w14:textId="40D67BB2" w:rsidR="00D84EFA" w:rsidRDefault="00DE5675" w:rsidP="00C16B35">
            <w:r>
              <w:t>M</w:t>
            </w:r>
            <w:r w:rsidR="00EB200F">
              <w:t>árcia</w:t>
            </w:r>
            <w:r>
              <w:t xml:space="preserve"> C</w:t>
            </w:r>
            <w:r w:rsidR="00EB200F">
              <w:t>ristina</w:t>
            </w:r>
            <w:r>
              <w:t xml:space="preserve"> </w:t>
            </w:r>
            <w:r w:rsidR="00EB200F">
              <w:t>de</w:t>
            </w:r>
            <w:r>
              <w:t xml:space="preserve"> O</w:t>
            </w:r>
            <w:r w:rsidR="00EB200F">
              <w:t>liveira</w:t>
            </w:r>
            <w:r>
              <w:t xml:space="preserve"> P</w:t>
            </w:r>
            <w:r w:rsidR="00EB200F">
              <w:t>az</w:t>
            </w:r>
            <w:r>
              <w:t xml:space="preserve"> </w:t>
            </w:r>
            <w:r w:rsidR="00EB200F">
              <w:t>/</w:t>
            </w:r>
            <w:r>
              <w:t>C</w:t>
            </w:r>
            <w:r w:rsidR="00EB200F">
              <w:t>léber</w:t>
            </w:r>
            <w:r>
              <w:t xml:space="preserve"> R</w:t>
            </w:r>
            <w:r w:rsidR="00EB200F">
              <w:t>oza</w:t>
            </w:r>
            <w:r>
              <w:t xml:space="preserve"> F</w:t>
            </w:r>
            <w:r w:rsidR="00EB200F">
              <w:t>aria</w:t>
            </w:r>
            <w:r>
              <w:t>.</w:t>
            </w:r>
          </w:p>
        </w:tc>
      </w:tr>
      <w:tr w:rsidR="00D84EFA" w14:paraId="721337EA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1C6B7761" w14:textId="77777777" w:rsidR="00D84EFA" w:rsidRDefault="00D84EFA" w:rsidP="00C16B35">
            <w:r>
              <w:t>Descrição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1CF8AF8" w14:textId="158059EF" w:rsidR="00D84EFA" w:rsidRDefault="00DE5675" w:rsidP="00C16B35">
            <w:r>
              <w:t>Atendimento para agendamento de consultas, exames e transporte.</w:t>
            </w:r>
          </w:p>
        </w:tc>
      </w:tr>
      <w:tr w:rsidR="00D84EFA" w14:paraId="15BDA1AD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6654F475" w14:textId="77777777" w:rsidR="00D84EFA" w:rsidRDefault="00D84EFA" w:rsidP="00C16B35">
            <w:r>
              <w:t>Contato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4330E6F" w14:textId="4919B6B8" w:rsidR="00D84EFA" w:rsidRDefault="00DE5675" w:rsidP="00C16B35">
            <w:r>
              <w:t>(67) - 3448-1739.</w:t>
            </w:r>
          </w:p>
        </w:tc>
      </w:tr>
      <w:tr w:rsidR="00D84EFA" w14:paraId="7864C064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26F02C29" w14:textId="77777777" w:rsidR="00D84EFA" w:rsidRDefault="00D84EFA" w:rsidP="00C16B35">
            <w:r>
              <w:t>Requisitos para acesso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66DAF137" w14:textId="23675A10" w:rsidR="00D84EFA" w:rsidRDefault="00DE5675" w:rsidP="00C16B35">
            <w:r>
              <w:t>Encaminhamento médico e exames conforme a especialidade médica solicitada.</w:t>
            </w:r>
          </w:p>
        </w:tc>
      </w:tr>
      <w:tr w:rsidR="00D84EFA" w14:paraId="3FB78E10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4C35AE5E" w14:textId="77777777" w:rsidR="00D84EFA" w:rsidRDefault="00D84EFA" w:rsidP="00C16B35">
            <w:r>
              <w:t>Etapas do serviço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26F37AC" w14:textId="78975140" w:rsidR="00D84EFA" w:rsidRDefault="00DE5675" w:rsidP="00C16B35">
            <w:r>
              <w:t xml:space="preserve">Conforme a fila </w:t>
            </w:r>
            <w:r w:rsidR="00EB200F">
              <w:t>em</w:t>
            </w:r>
            <w:r>
              <w:t xml:space="preserve"> atendimento.</w:t>
            </w:r>
          </w:p>
        </w:tc>
      </w:tr>
      <w:tr w:rsidR="00D84EFA" w14:paraId="27C1A855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7FD1C7B6" w14:textId="77777777" w:rsidR="00D84EFA" w:rsidRDefault="00D84EFA" w:rsidP="00C16B35">
            <w:r>
              <w:t>Prazo para a prestação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DE79165" w14:textId="034B82BC" w:rsidR="00D84EFA" w:rsidRDefault="00EB200F" w:rsidP="00C16B35">
            <w:r>
              <w:t>Não se aplica.</w:t>
            </w:r>
          </w:p>
        </w:tc>
      </w:tr>
      <w:tr w:rsidR="00D84EFA" w14:paraId="4FBAC803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4B639A26" w14:textId="77777777" w:rsidR="00D84EFA" w:rsidRDefault="00D84EFA" w:rsidP="00C16B35">
            <w:r>
              <w:t>Forma de prestação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71D7268" w14:textId="61DBF2B2" w:rsidR="00EB200F" w:rsidRDefault="00EB200F" w:rsidP="00C16B35">
            <w:r>
              <w:t>Presencial.</w:t>
            </w:r>
          </w:p>
        </w:tc>
      </w:tr>
      <w:tr w:rsidR="00D84EFA" w14:paraId="29D7140F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4B97F8D3" w14:textId="77777777" w:rsidR="00D84EFA" w:rsidRDefault="00D84EFA" w:rsidP="00C16B35">
            <w:r>
              <w:t>Local para acesso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0319969" w14:textId="697D2C55" w:rsidR="00D84EFA" w:rsidRDefault="00EB200F" w:rsidP="00C16B35">
            <w:r>
              <w:t xml:space="preserve">Av. </w:t>
            </w:r>
            <w:proofErr w:type="spellStart"/>
            <w:r>
              <w:t>Genário</w:t>
            </w:r>
            <w:proofErr w:type="spellEnd"/>
            <w:r>
              <w:t xml:space="preserve"> da Costa Matos nº 1389.</w:t>
            </w:r>
          </w:p>
        </w:tc>
      </w:tr>
      <w:tr w:rsidR="00D84EFA" w14:paraId="0D72147B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3B293ECB" w14:textId="77777777" w:rsidR="00D84EFA" w:rsidRDefault="00D84EFA" w:rsidP="00C16B35">
            <w:r>
              <w:t>Taxa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385AC631" w14:textId="77D839E4" w:rsidR="00D84EFA" w:rsidRDefault="00EB200F" w:rsidP="00C16B35">
            <w:r>
              <w:t>Não se aplica.</w:t>
            </w:r>
          </w:p>
        </w:tc>
      </w:tr>
      <w:tr w:rsidR="00D84EFA" w14:paraId="1AE14B98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6C885B84" w14:textId="77777777" w:rsidR="00D84EFA" w:rsidRDefault="00D84EFA" w:rsidP="00C16B35">
            <w:r>
              <w:t>Atendimento prioritário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462BD6EE" w14:textId="260567EB" w:rsidR="00D84EFA" w:rsidRDefault="00232E72" w:rsidP="00C16B35">
            <w:r>
              <w:t>Atendimentos preferenciais a portadores de necessidade especiais, a idosos (superior a 80 anos</w:t>
            </w:r>
            <w:r w:rsidR="00EB200F">
              <w:t xml:space="preserve"> </w:t>
            </w:r>
            <w:r>
              <w:t>prioridade especial); Idosos (superior a 60 anos), gestantes, lactantes, pessoas com crianças de colo e obesos. (Lei Federal 10.048/2000; Estatuto do Idoso: 13.466/2017)</w:t>
            </w:r>
          </w:p>
        </w:tc>
      </w:tr>
      <w:tr w:rsidR="00D84EFA" w14:paraId="32CD8840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501DC59C" w14:textId="77777777" w:rsidR="00D84EFA" w:rsidRDefault="00D84EFA" w:rsidP="00C16B35">
            <w:r>
              <w:t>Tempo de espera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2132BEC6" w14:textId="72F9E522" w:rsidR="00D84EFA" w:rsidRDefault="00EB200F" w:rsidP="00C16B35">
            <w:r>
              <w:t>Não se aplica.</w:t>
            </w:r>
          </w:p>
        </w:tc>
      </w:tr>
      <w:tr w:rsidR="00D84EFA" w14:paraId="3DBF24EB" w14:textId="77777777" w:rsidTr="00515006">
        <w:tc>
          <w:tcPr>
            <w:tcW w:w="2263" w:type="dxa"/>
            <w:shd w:val="clear" w:color="auto" w:fill="BDD6EE" w:themeFill="accent1" w:themeFillTint="66"/>
          </w:tcPr>
          <w:p w14:paraId="11F0BC52" w14:textId="77777777" w:rsidR="00D84EFA" w:rsidRDefault="00D84EFA" w:rsidP="00C16B35">
            <w:r>
              <w:t>Consulta de andamento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5B754AB0" w14:textId="539F6C2A" w:rsidR="00D84EFA" w:rsidRDefault="00EB200F" w:rsidP="00C16B35">
            <w:r>
              <w:t>Não se aplica.</w:t>
            </w:r>
          </w:p>
        </w:tc>
      </w:tr>
      <w:tr w:rsidR="00D84EFA" w14:paraId="23FF773A" w14:textId="77777777" w:rsidTr="00FA12CE">
        <w:tc>
          <w:tcPr>
            <w:tcW w:w="11335" w:type="dxa"/>
            <w:gridSpan w:val="2"/>
          </w:tcPr>
          <w:p w14:paraId="68F8232F" w14:textId="77777777" w:rsidR="00D84EFA" w:rsidRDefault="00D84EFA" w:rsidP="00D84EFA">
            <w:pPr>
              <w:jc w:val="center"/>
              <w:rPr>
                <w:b/>
              </w:rPr>
            </w:pPr>
            <w:r w:rsidRPr="00D84EFA">
              <w:rPr>
                <w:b/>
              </w:rPr>
              <w:t>Para demais casos o cidadão poderá entrar em contato com a Ouvidoria da Prefeitura (denuncia, elogio, reclamação, solicitação e sugestão)</w:t>
            </w:r>
          </w:p>
          <w:p w14:paraId="126ABDC9" w14:textId="77777777" w:rsidR="00D84EFA" w:rsidRPr="00D84EFA" w:rsidRDefault="00D84EFA" w:rsidP="00D84EFA">
            <w:pPr>
              <w:rPr>
                <w:b/>
              </w:rPr>
            </w:pPr>
          </w:p>
        </w:tc>
      </w:tr>
      <w:tr w:rsidR="00D84EFA" w14:paraId="24550186" w14:textId="77777777" w:rsidTr="00FA12CE">
        <w:tc>
          <w:tcPr>
            <w:tcW w:w="11335" w:type="dxa"/>
            <w:gridSpan w:val="2"/>
          </w:tcPr>
          <w:p w14:paraId="1A8DB02F" w14:textId="77777777" w:rsidR="00D84EFA" w:rsidRDefault="00D84EFA" w:rsidP="00D84EFA">
            <w:pPr>
              <w:jc w:val="center"/>
            </w:pPr>
            <w:r>
              <w:t xml:space="preserve">Online: </w:t>
            </w:r>
            <w:hyperlink r:id="rId6" w:history="1">
              <w:r w:rsidRPr="00F028EB">
                <w:rPr>
                  <w:rStyle w:val="Hyperlink"/>
                </w:rPr>
                <w:t>https://sistema.ouvidorias.gov.br/publico/MS/DEODAPOLIS/Manifestacao/RegistrarManifestacao</w:t>
              </w:r>
            </w:hyperlink>
          </w:p>
          <w:p w14:paraId="48ACB2D2" w14:textId="77777777" w:rsidR="00D84EFA" w:rsidRDefault="00D84EFA" w:rsidP="00D84EFA">
            <w:pPr>
              <w:tabs>
                <w:tab w:val="left" w:pos="10188"/>
              </w:tabs>
              <w:jc w:val="center"/>
            </w:pPr>
          </w:p>
        </w:tc>
      </w:tr>
    </w:tbl>
    <w:p w14:paraId="6C284659" w14:textId="77777777" w:rsidR="00B91446" w:rsidRDefault="00B91446" w:rsidP="00C16B35"/>
    <w:p w14:paraId="601FA7E9" w14:textId="77777777" w:rsidR="00D84EFA" w:rsidRDefault="00D84EFA" w:rsidP="00C16B35"/>
    <w:p w14:paraId="39797EEB" w14:textId="77777777" w:rsidR="00D84EFA" w:rsidRDefault="00D84EFA" w:rsidP="00C16B35"/>
    <w:p w14:paraId="0506DF15" w14:textId="77777777" w:rsidR="00AB7586" w:rsidRDefault="00AB7586" w:rsidP="00C16B35"/>
    <w:p w14:paraId="73A8D6B5" w14:textId="77777777" w:rsidR="00AB7586" w:rsidRDefault="00AB7586" w:rsidP="00C16B35"/>
    <w:p w14:paraId="2F41D2CB" w14:textId="77777777" w:rsidR="00AB7586" w:rsidRDefault="00AB7586" w:rsidP="00C16B35"/>
    <w:p w14:paraId="0B408519" w14:textId="77777777" w:rsidR="00AB7586" w:rsidRDefault="00AB7586" w:rsidP="00C16B35"/>
    <w:p w14:paraId="453ED145" w14:textId="77777777" w:rsidR="00AB7586" w:rsidRDefault="00AB7586" w:rsidP="00C16B35"/>
    <w:p w14:paraId="15EF1EF5" w14:textId="77777777" w:rsidR="00AB7586" w:rsidRDefault="00AB7586" w:rsidP="00C16B35"/>
    <w:p w14:paraId="11835D25" w14:textId="77777777" w:rsidR="00AB7586" w:rsidRDefault="00AB7586" w:rsidP="00C16B35"/>
    <w:sectPr w:rsidR="00AB7586" w:rsidSect="00C16B35">
      <w:headerReference w:type="default" r:id="rId7"/>
      <w:footerReference w:type="default" r:id="rId8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C9D9" w14:textId="77777777" w:rsidR="00976F8B" w:rsidRDefault="00976F8B" w:rsidP="00C16B35">
      <w:pPr>
        <w:spacing w:after="0" w:line="240" w:lineRule="auto"/>
      </w:pPr>
      <w:r>
        <w:separator/>
      </w:r>
    </w:p>
  </w:endnote>
  <w:endnote w:type="continuationSeparator" w:id="0">
    <w:p w14:paraId="5AA9731C" w14:textId="77777777" w:rsidR="00976F8B" w:rsidRDefault="00976F8B" w:rsidP="00C1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E33F" w14:textId="77777777" w:rsidR="00C16B35" w:rsidRDefault="00C16B35">
    <w:pPr>
      <w:pStyle w:val="Rodap"/>
    </w:pPr>
    <w:r w:rsidRPr="00C16B35">
      <w:rPr>
        <w:b/>
      </w:rPr>
      <w:t>FONE</w:t>
    </w:r>
    <w:r>
      <w:t xml:space="preserve">: (67) 3448-1925 </w:t>
    </w:r>
  </w:p>
  <w:p w14:paraId="7087D91A" w14:textId="77777777" w:rsidR="00C16B35" w:rsidRDefault="00C16B35">
    <w:pPr>
      <w:pStyle w:val="Rodap"/>
    </w:pPr>
    <w:r w:rsidRPr="00C16B35">
      <w:rPr>
        <w:b/>
      </w:rPr>
      <w:t>EMAIL:</w:t>
    </w:r>
    <w:r>
      <w:t xml:space="preserve"> </w:t>
    </w:r>
    <w:hyperlink r:id="rId1" w:history="1">
      <w:r w:rsidRPr="00F028EB">
        <w:rPr>
          <w:rStyle w:val="Hyperlink"/>
        </w:rPr>
        <w:t>ouvidoria@deodapolis.ms.gov.br</w:t>
      </w:r>
    </w:hyperlink>
    <w:r>
      <w:t xml:space="preserve"> </w:t>
    </w:r>
  </w:p>
  <w:p w14:paraId="26A0A5E5" w14:textId="77777777" w:rsidR="00C16B35" w:rsidRDefault="00C16B35">
    <w:pPr>
      <w:pStyle w:val="Rodap"/>
    </w:pPr>
  </w:p>
  <w:p w14:paraId="7C0907F2" w14:textId="77777777" w:rsidR="00C16B35" w:rsidRDefault="00C16B35">
    <w:pPr>
      <w:pStyle w:val="Rodap"/>
    </w:pPr>
    <w:r w:rsidRPr="00C16B35">
      <w:rPr>
        <w:b/>
      </w:rPr>
      <w:t>Site:</w:t>
    </w:r>
    <w:r>
      <w:t xml:space="preserve"> </w:t>
    </w:r>
    <w:hyperlink r:id="rId2" w:history="1">
      <w:r w:rsidRPr="00F028EB">
        <w:rPr>
          <w:rStyle w:val="Hyperlink"/>
        </w:rPr>
        <w:t>https://falabr.cgu.gov.br/publico/Manifestacao/SelecionarTipoManifestacao.aspx?ReturnUrl=%2f</w:t>
      </w:r>
    </w:hyperlink>
  </w:p>
  <w:p w14:paraId="0182D33E" w14:textId="77777777" w:rsidR="00C16B35" w:rsidRDefault="00C16B35">
    <w:pPr>
      <w:pStyle w:val="Rodap"/>
    </w:pPr>
  </w:p>
  <w:p w14:paraId="12EE9C9C" w14:textId="77777777" w:rsidR="00C16B35" w:rsidRDefault="00C16B35">
    <w:pPr>
      <w:pStyle w:val="Rodap"/>
    </w:pPr>
    <w:r>
      <w:t>Av. Francisco Alves da Silva, 441 – CEP: 79790-000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1A7F" w14:textId="77777777" w:rsidR="00976F8B" w:rsidRDefault="00976F8B" w:rsidP="00C16B35">
      <w:pPr>
        <w:spacing w:after="0" w:line="240" w:lineRule="auto"/>
      </w:pPr>
      <w:r>
        <w:separator/>
      </w:r>
    </w:p>
  </w:footnote>
  <w:footnote w:type="continuationSeparator" w:id="0">
    <w:p w14:paraId="0B5FD86C" w14:textId="77777777" w:rsidR="00976F8B" w:rsidRDefault="00976F8B" w:rsidP="00C1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7598" w14:textId="77777777" w:rsidR="00C16B35" w:rsidRDefault="00540AF5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232E72">
      <w:rPr>
        <w:noProof/>
      </w:rPr>
      <w:t>1</w:t>
    </w:r>
    <w:r>
      <w:fldChar w:fldCharType="end"/>
    </w:r>
    <w:r w:rsidR="00C16B3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149A14" wp14:editId="7267B885">
          <wp:simplePos x="0" y="0"/>
          <wp:positionH relativeFrom="column">
            <wp:posOffset>-50800</wp:posOffset>
          </wp:positionH>
          <wp:positionV relativeFrom="paragraph">
            <wp:posOffset>-289560</wp:posOffset>
          </wp:positionV>
          <wp:extent cx="7200900" cy="684530"/>
          <wp:effectExtent l="0" t="0" r="0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DESERVIÇ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AC"/>
    <w:rsid w:val="00146FA5"/>
    <w:rsid w:val="001A7EC9"/>
    <w:rsid w:val="00232E72"/>
    <w:rsid w:val="003C3322"/>
    <w:rsid w:val="00515006"/>
    <w:rsid w:val="00540AF5"/>
    <w:rsid w:val="006834AC"/>
    <w:rsid w:val="00770533"/>
    <w:rsid w:val="00976F8B"/>
    <w:rsid w:val="00A420F7"/>
    <w:rsid w:val="00AB7586"/>
    <w:rsid w:val="00B91446"/>
    <w:rsid w:val="00C017AB"/>
    <w:rsid w:val="00C16B35"/>
    <w:rsid w:val="00D76856"/>
    <w:rsid w:val="00D84EFA"/>
    <w:rsid w:val="00DE5675"/>
    <w:rsid w:val="00EB200F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45F58"/>
  <w15:chartTrackingRefBased/>
  <w15:docId w15:val="{95A75528-76F8-4132-95D1-FAEB207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6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B35"/>
  </w:style>
  <w:style w:type="paragraph" w:styleId="Rodap">
    <w:name w:val="footer"/>
    <w:basedOn w:val="Normal"/>
    <w:link w:val="RodapChar"/>
    <w:uiPriority w:val="99"/>
    <w:unhideWhenUsed/>
    <w:rsid w:val="00C16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B35"/>
  </w:style>
  <w:style w:type="character" w:styleId="Hyperlink">
    <w:name w:val="Hyperlink"/>
    <w:basedOn w:val="Fontepargpadro"/>
    <w:uiPriority w:val="99"/>
    <w:unhideWhenUsed/>
    <w:rsid w:val="00C16B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1446"/>
    <w:rPr>
      <w:i/>
      <w:iCs/>
    </w:rPr>
  </w:style>
  <w:style w:type="table" w:styleId="Tabelacomgrade">
    <w:name w:val="Table Grid"/>
    <w:basedOn w:val="Tabelanormal"/>
    <w:uiPriority w:val="39"/>
    <w:rsid w:val="00B9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tema.ouvidorias.gov.br/publico/MS/DEODAPOLIS/Manifestacao/RegistrarManifestac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labr.cgu.gov.br/publico/Manifestacao/SelecionarTipoManifestacao.aspx?ReturnUrl=%2f" TargetMode="External"/><Relationship Id="rId1" Type="http://schemas.openxmlformats.org/officeDocument/2006/relationships/hyperlink" Target="mailto:ouvidoria@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</dc:creator>
  <cp:keywords/>
  <dc:description/>
  <cp:lastModifiedBy>CAROLINE APARECIDA</cp:lastModifiedBy>
  <cp:revision>2</cp:revision>
  <cp:lastPrinted>2021-10-21T17:33:00Z</cp:lastPrinted>
  <dcterms:created xsi:type="dcterms:W3CDTF">2022-04-08T19:52:00Z</dcterms:created>
  <dcterms:modified xsi:type="dcterms:W3CDTF">2022-04-08T19:52:00Z</dcterms:modified>
</cp:coreProperties>
</file>