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C2" w:rsidRPr="00214AC2" w:rsidRDefault="00214AC2" w:rsidP="00214AC2">
      <w:pPr>
        <w:jc w:val="center"/>
        <w:rPr>
          <w:rFonts w:ascii="Arial" w:hAnsi="Arial" w:cs="Arial"/>
          <w:b/>
          <w:sz w:val="22"/>
          <w:szCs w:val="22"/>
          <w:highlight w:val="yellow"/>
        </w:rPr>
      </w:pPr>
      <w:r w:rsidRPr="00087672">
        <w:rPr>
          <w:sz w:val="24"/>
          <w:szCs w:val="24"/>
        </w:rPr>
        <w:object w:dxaOrig="823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65.4pt" o:ole="" fillcolor="window">
            <v:imagedata r:id="rId9" o:title=""/>
          </v:shape>
          <o:OLEObject Type="Embed" ProgID="CorelDRAW.Gráficos.9" ShapeID="_x0000_i1025" DrawAspect="Content" ObjectID="_1691841811"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214AC2" w:rsidRPr="00220AA9" w:rsidTr="00214AC2">
        <w:trPr>
          <w:trHeight w:val="180"/>
        </w:trPr>
        <w:tc>
          <w:tcPr>
            <w:tcW w:w="6095" w:type="dxa"/>
          </w:tcPr>
          <w:p w:rsidR="00214AC2" w:rsidRPr="00214AC2" w:rsidRDefault="00214AC2" w:rsidP="00214AC2">
            <w:pPr>
              <w:ind w:right="850"/>
              <w:jc w:val="center"/>
              <w:rPr>
                <w:rFonts w:ascii="Arial" w:hAnsi="Arial" w:cs="Arial"/>
                <w:b/>
                <w:sz w:val="22"/>
                <w:szCs w:val="22"/>
                <w:lang w:val="pt-PT"/>
              </w:rPr>
            </w:pPr>
            <w:r w:rsidRPr="00214AC2">
              <w:rPr>
                <w:rFonts w:ascii="Arial" w:hAnsi="Arial" w:cs="Arial"/>
                <w:b/>
                <w:sz w:val="22"/>
                <w:szCs w:val="22"/>
                <w:lang w:val="pt-PT"/>
              </w:rPr>
              <w:t xml:space="preserve">                 AVISO DE LICITAÇÃO</w:t>
            </w:r>
          </w:p>
        </w:tc>
      </w:tr>
      <w:tr w:rsidR="00214AC2" w:rsidRPr="00B14B6F" w:rsidTr="00214AC2">
        <w:trPr>
          <w:trHeight w:val="180"/>
        </w:trPr>
        <w:tc>
          <w:tcPr>
            <w:tcW w:w="6095" w:type="dxa"/>
          </w:tcPr>
          <w:p w:rsidR="00214AC2" w:rsidRPr="00214AC2" w:rsidRDefault="00E96D0E" w:rsidP="00214AC2">
            <w:pPr>
              <w:pStyle w:val="Ttulo2"/>
              <w:keepLines w:val="0"/>
              <w:tabs>
                <w:tab w:val="left" w:pos="709"/>
              </w:tabs>
              <w:suppressAutoHyphens/>
              <w:spacing w:before="0"/>
              <w:jc w:val="center"/>
              <w:rPr>
                <w:rFonts w:ascii="Arial" w:hAnsi="Arial" w:cs="Arial"/>
                <w:bCs w:val="0"/>
                <w:i/>
                <w:color w:val="auto"/>
                <w:sz w:val="22"/>
                <w:szCs w:val="22"/>
                <w:lang w:val="pt-PT"/>
              </w:rPr>
            </w:pPr>
            <w:r>
              <w:rPr>
                <w:rFonts w:ascii="Arial" w:hAnsi="Arial" w:cs="Arial"/>
                <w:color w:val="auto"/>
                <w:sz w:val="22"/>
                <w:szCs w:val="22"/>
              </w:rPr>
              <w:t>PROCESSO LICITATÓRIO</w:t>
            </w:r>
            <w:proofErr w:type="gramStart"/>
            <w:r>
              <w:rPr>
                <w:rFonts w:ascii="Arial" w:hAnsi="Arial" w:cs="Arial"/>
                <w:color w:val="auto"/>
                <w:sz w:val="22"/>
                <w:szCs w:val="22"/>
              </w:rPr>
              <w:t xml:space="preserve">  </w:t>
            </w:r>
            <w:proofErr w:type="gramEnd"/>
            <w:r w:rsidRPr="00F16817">
              <w:rPr>
                <w:rFonts w:ascii="Arial" w:hAnsi="Arial" w:cs="Arial"/>
                <w:color w:val="auto"/>
                <w:sz w:val="22"/>
                <w:szCs w:val="22"/>
              </w:rPr>
              <w:t xml:space="preserve">Nº </w:t>
            </w:r>
            <w:r w:rsidR="008E0124">
              <w:rPr>
                <w:rFonts w:ascii="Arial" w:hAnsi="Arial" w:cs="Arial"/>
                <w:color w:val="auto"/>
                <w:sz w:val="22"/>
                <w:szCs w:val="22"/>
              </w:rPr>
              <w:t>133</w:t>
            </w:r>
            <w:r w:rsidR="00573B20">
              <w:rPr>
                <w:rFonts w:ascii="Arial" w:hAnsi="Arial" w:cs="Arial"/>
                <w:color w:val="auto"/>
                <w:sz w:val="22"/>
                <w:szCs w:val="22"/>
              </w:rPr>
              <w:t>/2021</w:t>
            </w:r>
          </w:p>
        </w:tc>
      </w:tr>
      <w:tr w:rsidR="00214AC2" w:rsidRPr="00DB13C8" w:rsidTr="00214AC2">
        <w:trPr>
          <w:trHeight w:val="160"/>
        </w:trPr>
        <w:tc>
          <w:tcPr>
            <w:tcW w:w="6095" w:type="dxa"/>
          </w:tcPr>
          <w:p w:rsidR="00214AC2" w:rsidRPr="00214AC2" w:rsidRDefault="00214AC2" w:rsidP="00214AC2">
            <w:pPr>
              <w:adjustRightInd w:val="0"/>
              <w:jc w:val="center"/>
              <w:rPr>
                <w:rFonts w:ascii="Arial" w:hAnsi="Arial" w:cs="Arial"/>
                <w:b/>
                <w:sz w:val="22"/>
                <w:szCs w:val="22"/>
              </w:rPr>
            </w:pPr>
            <w:r w:rsidRPr="00214AC2">
              <w:rPr>
                <w:rFonts w:ascii="Arial" w:hAnsi="Arial" w:cs="Arial"/>
                <w:b/>
                <w:sz w:val="22"/>
                <w:szCs w:val="22"/>
              </w:rPr>
              <w:t>EDIT</w:t>
            </w:r>
            <w:r w:rsidR="008E0124">
              <w:rPr>
                <w:rFonts w:ascii="Arial" w:hAnsi="Arial" w:cs="Arial"/>
                <w:b/>
                <w:sz w:val="22"/>
                <w:szCs w:val="22"/>
              </w:rPr>
              <w:t>AL DE CONCORRÊCIA PÚBLICA Nº 006</w:t>
            </w:r>
            <w:r w:rsidR="00573B20">
              <w:rPr>
                <w:rFonts w:ascii="Arial" w:hAnsi="Arial" w:cs="Arial"/>
                <w:b/>
                <w:sz w:val="22"/>
                <w:szCs w:val="22"/>
              </w:rPr>
              <w:t>/2021</w:t>
            </w:r>
          </w:p>
        </w:tc>
      </w:tr>
    </w:tbl>
    <w:p w:rsidR="007050F7" w:rsidRPr="006D0C26" w:rsidRDefault="007050F7" w:rsidP="00276DD0">
      <w:pPr>
        <w:rPr>
          <w:rFonts w:ascii="Arial" w:hAnsi="Arial" w:cs="Arial"/>
          <w:b/>
          <w:sz w:val="22"/>
          <w:szCs w:val="22"/>
        </w:rPr>
      </w:pPr>
    </w:p>
    <w:p w:rsidR="00214AC2" w:rsidRPr="00276DD0" w:rsidRDefault="00214AC2" w:rsidP="00276DD0">
      <w:pPr>
        <w:rPr>
          <w:rFonts w:ascii="Arial" w:hAnsi="Arial" w:cs="Arial"/>
          <w:sz w:val="22"/>
          <w:szCs w:val="22"/>
          <w:lang w:val="pt-PT"/>
        </w:rPr>
      </w:pPr>
      <w:r w:rsidRPr="00276DD0">
        <w:rPr>
          <w:rFonts w:ascii="Arial" w:hAnsi="Arial" w:cs="Arial"/>
          <w:b/>
          <w:sz w:val="22"/>
          <w:szCs w:val="22"/>
          <w:lang w:val="pt-PT"/>
        </w:rPr>
        <w:t>1. PREÂMBULO</w:t>
      </w:r>
    </w:p>
    <w:p w:rsidR="00214AC2" w:rsidRPr="00276DD0" w:rsidRDefault="00214AC2" w:rsidP="00276DD0">
      <w:pPr>
        <w:pStyle w:val="Corpodetexto"/>
        <w:rPr>
          <w:rFonts w:cs="Arial"/>
          <w:b/>
          <w:szCs w:val="22"/>
          <w:lang w:val="pt-BR"/>
        </w:rPr>
      </w:pPr>
    </w:p>
    <w:p w:rsidR="008D09BD" w:rsidRPr="00276DD0" w:rsidRDefault="00214AC2" w:rsidP="00276DD0">
      <w:pPr>
        <w:pStyle w:val="Corpodetexto"/>
        <w:rPr>
          <w:rFonts w:cs="Arial"/>
          <w:sz w:val="22"/>
          <w:szCs w:val="22"/>
        </w:rPr>
      </w:pPr>
      <w:r w:rsidRPr="00276DD0">
        <w:rPr>
          <w:rFonts w:cs="Arial"/>
          <w:b/>
          <w:szCs w:val="22"/>
          <w:lang w:val="pt-BR"/>
        </w:rPr>
        <w:t>O MUNICÍPIO DE DEODAPÓLIS, Estado de Mato Grosso do Sul</w:t>
      </w:r>
      <w:r w:rsidR="008D09BD" w:rsidRPr="00276DD0">
        <w:rPr>
          <w:rFonts w:cs="Arial"/>
          <w:sz w:val="22"/>
          <w:szCs w:val="22"/>
        </w:rPr>
        <w:t xml:space="preserve">, torna público que realizará a presente licitação, na modalidade de </w:t>
      </w:r>
      <w:r w:rsidR="008D09BD" w:rsidRPr="00276DD0">
        <w:rPr>
          <w:rFonts w:cs="Arial"/>
          <w:b/>
          <w:sz w:val="22"/>
          <w:szCs w:val="22"/>
        </w:rPr>
        <w:t>CONCORRÊNCIA</w:t>
      </w:r>
      <w:r w:rsidR="008D09BD" w:rsidRPr="00276DD0">
        <w:rPr>
          <w:rFonts w:cs="Arial"/>
          <w:sz w:val="22"/>
          <w:szCs w:val="22"/>
        </w:rPr>
        <w:t xml:space="preserve">, </w:t>
      </w:r>
      <w:r w:rsidR="008D09BD" w:rsidRPr="00276DD0">
        <w:rPr>
          <w:rFonts w:cs="Arial"/>
          <w:b/>
          <w:sz w:val="22"/>
          <w:szCs w:val="22"/>
        </w:rPr>
        <w:t>para alienação de imóveis de sua</w:t>
      </w:r>
      <w:r w:rsidR="008D09BD" w:rsidRPr="005B0EFC">
        <w:rPr>
          <w:rFonts w:cs="Arial"/>
          <w:b/>
          <w:sz w:val="22"/>
          <w:szCs w:val="22"/>
          <w:lang w:val="pt-BR"/>
        </w:rPr>
        <w:t xml:space="preserve"> propriedade</w:t>
      </w:r>
      <w:r w:rsidR="005B0EFC">
        <w:rPr>
          <w:rFonts w:cs="Arial"/>
          <w:b/>
          <w:sz w:val="22"/>
          <w:szCs w:val="22"/>
        </w:rPr>
        <w:t>, pelo</w:t>
      </w:r>
      <w:r w:rsidR="008D09BD" w:rsidRPr="00276DD0">
        <w:rPr>
          <w:rFonts w:cs="Arial"/>
          <w:b/>
          <w:sz w:val="22"/>
          <w:szCs w:val="22"/>
        </w:rPr>
        <w:t xml:space="preserve"> </w:t>
      </w:r>
      <w:r w:rsidR="001E3080" w:rsidRPr="00276DD0">
        <w:rPr>
          <w:rFonts w:cs="Arial"/>
          <w:b/>
          <w:sz w:val="22"/>
          <w:szCs w:val="22"/>
        </w:rPr>
        <w:t>“</w:t>
      </w:r>
      <w:r w:rsidR="005B0EFC">
        <w:rPr>
          <w:rFonts w:cs="Arial"/>
          <w:b/>
          <w:sz w:val="22"/>
          <w:szCs w:val="22"/>
        </w:rPr>
        <w:t>MELHOR LANC</w:t>
      </w:r>
      <w:r w:rsidR="002544A0">
        <w:rPr>
          <w:rFonts w:cs="Arial"/>
          <w:b/>
          <w:sz w:val="22"/>
          <w:szCs w:val="22"/>
        </w:rPr>
        <w:t>E OU</w:t>
      </w:r>
      <w:r w:rsidR="008D09BD" w:rsidRPr="00276DD0">
        <w:rPr>
          <w:rFonts w:cs="Arial"/>
          <w:b/>
          <w:sz w:val="22"/>
          <w:szCs w:val="22"/>
        </w:rPr>
        <w:t xml:space="preserve"> OFERTA</w:t>
      </w:r>
      <w:r w:rsidR="001E3080" w:rsidRPr="00276DD0">
        <w:rPr>
          <w:rFonts w:cs="Arial"/>
          <w:b/>
          <w:sz w:val="22"/>
          <w:szCs w:val="22"/>
        </w:rPr>
        <w:t>”</w:t>
      </w:r>
      <w:r w:rsidR="008D09BD" w:rsidRPr="00276DD0">
        <w:rPr>
          <w:rFonts w:cs="Arial"/>
          <w:sz w:val="22"/>
          <w:szCs w:val="22"/>
        </w:rPr>
        <w:t xml:space="preserve">, conforme aviso de </w:t>
      </w:r>
      <w:proofErr w:type="gramStart"/>
      <w:r w:rsidR="008D09BD" w:rsidRPr="00276DD0">
        <w:rPr>
          <w:rFonts w:cs="Arial"/>
          <w:sz w:val="22"/>
          <w:szCs w:val="22"/>
        </w:rPr>
        <w:t xml:space="preserve">licitação publicado na imprensa, na forma da Lei </w:t>
      </w:r>
      <w:r w:rsidR="001E3080" w:rsidRPr="00276DD0">
        <w:rPr>
          <w:rFonts w:cs="Arial"/>
          <w:sz w:val="22"/>
          <w:szCs w:val="22"/>
        </w:rPr>
        <w:t>Federal</w:t>
      </w:r>
      <w:proofErr w:type="gramEnd"/>
      <w:r w:rsidR="001E3080" w:rsidRPr="00276DD0">
        <w:rPr>
          <w:rFonts w:cs="Arial"/>
          <w:sz w:val="22"/>
          <w:szCs w:val="22"/>
        </w:rPr>
        <w:t xml:space="preserve"> </w:t>
      </w:r>
      <w:r w:rsidR="008D09BD" w:rsidRPr="00276DD0">
        <w:rPr>
          <w:rFonts w:cs="Arial"/>
          <w:sz w:val="22"/>
          <w:szCs w:val="22"/>
        </w:rPr>
        <w:t>nº 8.666, de 21</w:t>
      </w:r>
      <w:r w:rsidR="00913D54" w:rsidRPr="00276DD0">
        <w:rPr>
          <w:rFonts w:cs="Arial"/>
          <w:sz w:val="22"/>
          <w:szCs w:val="22"/>
        </w:rPr>
        <w:t>/</w:t>
      </w:r>
      <w:r w:rsidR="008D09BD" w:rsidRPr="00276DD0">
        <w:rPr>
          <w:rFonts w:cs="Arial"/>
          <w:sz w:val="22"/>
          <w:szCs w:val="22"/>
        </w:rPr>
        <w:t>06</w:t>
      </w:r>
      <w:r w:rsidR="00913D54" w:rsidRPr="00276DD0">
        <w:rPr>
          <w:rFonts w:cs="Arial"/>
          <w:sz w:val="22"/>
          <w:szCs w:val="22"/>
        </w:rPr>
        <w:t>/19</w:t>
      </w:r>
      <w:r w:rsidR="008D09BD" w:rsidRPr="00276DD0">
        <w:rPr>
          <w:rFonts w:cs="Arial"/>
          <w:sz w:val="22"/>
          <w:szCs w:val="22"/>
        </w:rPr>
        <w:t xml:space="preserve">93, e alterações posteriores, bem como pelas normas e condições estabelecidas neste Edital e seus anexos. </w:t>
      </w:r>
    </w:p>
    <w:p w:rsidR="008D09BD" w:rsidRPr="00276DD0" w:rsidRDefault="008D09BD" w:rsidP="00276DD0">
      <w:pPr>
        <w:jc w:val="both"/>
        <w:rPr>
          <w:rFonts w:ascii="Arial" w:hAnsi="Arial" w:cs="Arial"/>
          <w:b/>
          <w:sz w:val="22"/>
          <w:szCs w:val="22"/>
        </w:rPr>
      </w:pPr>
    </w:p>
    <w:p w:rsidR="00F052B9" w:rsidRPr="00276DD0" w:rsidRDefault="008D09BD" w:rsidP="00276DD0">
      <w:pPr>
        <w:jc w:val="both"/>
        <w:rPr>
          <w:rFonts w:ascii="Arial" w:hAnsi="Arial" w:cs="Arial"/>
          <w:b/>
          <w:sz w:val="22"/>
          <w:szCs w:val="22"/>
          <w:lang w:val="pt-PT"/>
        </w:rPr>
      </w:pPr>
      <w:r w:rsidRPr="00276DD0">
        <w:rPr>
          <w:rFonts w:ascii="Arial" w:hAnsi="Arial" w:cs="Arial"/>
          <w:b/>
          <w:sz w:val="22"/>
          <w:szCs w:val="22"/>
          <w:lang w:val="pt-PT"/>
        </w:rPr>
        <w:t>1.1</w:t>
      </w:r>
      <w:r w:rsidR="00187ECB" w:rsidRPr="00276DD0">
        <w:rPr>
          <w:rFonts w:ascii="Arial" w:hAnsi="Arial" w:cs="Arial"/>
          <w:b/>
          <w:sz w:val="22"/>
          <w:szCs w:val="22"/>
          <w:lang w:val="pt-PT"/>
        </w:rPr>
        <w:t>.</w:t>
      </w:r>
      <w:r w:rsidRPr="00276DD0">
        <w:rPr>
          <w:rFonts w:ascii="Arial" w:hAnsi="Arial" w:cs="Arial"/>
          <w:sz w:val="22"/>
          <w:szCs w:val="22"/>
          <w:lang w:val="pt-PT"/>
        </w:rPr>
        <w:t xml:space="preserve"> Para tanto informa que a Sessão Pública destinada ao recebimento dos envelopes </w:t>
      </w:r>
      <w:r w:rsidR="008434F0" w:rsidRPr="00276DD0">
        <w:rPr>
          <w:rFonts w:ascii="Arial" w:hAnsi="Arial" w:cs="Arial"/>
          <w:sz w:val="22"/>
          <w:szCs w:val="22"/>
          <w:lang w:val="pt-PT"/>
        </w:rPr>
        <w:t>documentação e proposta</w:t>
      </w:r>
      <w:r w:rsidRPr="00276DD0">
        <w:rPr>
          <w:rFonts w:ascii="Arial" w:hAnsi="Arial" w:cs="Arial"/>
          <w:sz w:val="22"/>
          <w:szCs w:val="22"/>
          <w:lang w:val="pt-PT"/>
        </w:rPr>
        <w:t xml:space="preserve"> será realizada </w:t>
      </w:r>
      <w:r w:rsidRPr="00276DD0">
        <w:rPr>
          <w:rFonts w:ascii="Arial" w:hAnsi="Arial" w:cs="Arial"/>
          <w:b/>
          <w:sz w:val="22"/>
          <w:szCs w:val="22"/>
          <w:lang w:val="pt-PT"/>
        </w:rPr>
        <w:t xml:space="preserve">às </w:t>
      </w:r>
      <w:proofErr w:type="gramStart"/>
      <w:r w:rsidR="006D0C26">
        <w:rPr>
          <w:rFonts w:ascii="Arial" w:hAnsi="Arial" w:cs="Arial"/>
          <w:b/>
          <w:sz w:val="22"/>
          <w:szCs w:val="22"/>
          <w:lang w:val="pt-PT"/>
        </w:rPr>
        <w:t>08</w:t>
      </w:r>
      <w:r w:rsidR="001E3080" w:rsidRPr="00276DD0">
        <w:rPr>
          <w:rFonts w:ascii="Arial" w:hAnsi="Arial" w:cs="Arial"/>
          <w:b/>
          <w:sz w:val="22"/>
          <w:szCs w:val="22"/>
          <w:lang w:val="pt-PT"/>
        </w:rPr>
        <w:t>:</w:t>
      </w:r>
      <w:r w:rsidR="00DF543C" w:rsidRPr="00276DD0">
        <w:rPr>
          <w:rFonts w:ascii="Arial" w:hAnsi="Arial" w:cs="Arial"/>
          <w:b/>
          <w:sz w:val="22"/>
          <w:szCs w:val="22"/>
          <w:lang w:val="pt-PT"/>
        </w:rPr>
        <w:t>00</w:t>
      </w:r>
      <w:proofErr w:type="gramEnd"/>
      <w:r w:rsidR="001E3080" w:rsidRPr="00276DD0">
        <w:rPr>
          <w:rFonts w:ascii="Arial" w:hAnsi="Arial" w:cs="Arial"/>
          <w:b/>
          <w:sz w:val="22"/>
          <w:szCs w:val="22"/>
          <w:lang w:val="pt-PT"/>
        </w:rPr>
        <w:t xml:space="preserve"> horas</w:t>
      </w:r>
      <w:r w:rsidRPr="00276DD0">
        <w:rPr>
          <w:rFonts w:ascii="Arial" w:hAnsi="Arial" w:cs="Arial"/>
          <w:b/>
          <w:sz w:val="22"/>
          <w:szCs w:val="22"/>
          <w:lang w:val="pt-PT"/>
        </w:rPr>
        <w:t xml:space="preserve"> do </w:t>
      </w:r>
      <w:r w:rsidRPr="00F16817">
        <w:rPr>
          <w:rFonts w:ascii="Arial" w:hAnsi="Arial" w:cs="Arial"/>
          <w:b/>
          <w:sz w:val="22"/>
          <w:szCs w:val="22"/>
          <w:lang w:val="pt-PT"/>
        </w:rPr>
        <w:t xml:space="preserve">dia </w:t>
      </w:r>
      <w:r w:rsidR="006D0C26">
        <w:rPr>
          <w:rFonts w:ascii="Arial" w:hAnsi="Arial" w:cs="Arial"/>
          <w:b/>
          <w:sz w:val="22"/>
          <w:szCs w:val="22"/>
          <w:lang w:val="pt-PT"/>
        </w:rPr>
        <w:t>30</w:t>
      </w:r>
      <w:r w:rsidR="001E3080" w:rsidRPr="00F16817">
        <w:rPr>
          <w:rFonts w:ascii="Arial" w:hAnsi="Arial" w:cs="Arial"/>
          <w:b/>
          <w:sz w:val="22"/>
          <w:szCs w:val="22"/>
          <w:lang w:val="pt-PT"/>
        </w:rPr>
        <w:t xml:space="preserve"> de </w:t>
      </w:r>
      <w:r w:rsidR="006D0C26">
        <w:rPr>
          <w:rFonts w:ascii="Arial" w:hAnsi="Arial" w:cs="Arial"/>
          <w:b/>
          <w:sz w:val="22"/>
          <w:szCs w:val="22"/>
          <w:lang w:val="pt-PT"/>
        </w:rPr>
        <w:t>setembro</w:t>
      </w:r>
      <w:r w:rsidR="001E3080" w:rsidRPr="00F16817">
        <w:rPr>
          <w:rFonts w:ascii="Arial" w:hAnsi="Arial" w:cs="Arial"/>
          <w:b/>
          <w:sz w:val="22"/>
          <w:szCs w:val="22"/>
          <w:lang w:val="pt-PT"/>
        </w:rPr>
        <w:t xml:space="preserve"> de</w:t>
      </w:r>
      <w:r w:rsidR="006427A3">
        <w:rPr>
          <w:rFonts w:ascii="Arial" w:hAnsi="Arial" w:cs="Arial"/>
          <w:b/>
          <w:sz w:val="22"/>
          <w:szCs w:val="22"/>
          <w:lang w:val="pt-PT"/>
        </w:rPr>
        <w:t xml:space="preserve"> 2021</w:t>
      </w:r>
      <w:r w:rsidR="001E3080" w:rsidRPr="00276DD0">
        <w:rPr>
          <w:rFonts w:ascii="Arial" w:hAnsi="Arial" w:cs="Arial"/>
          <w:b/>
          <w:sz w:val="22"/>
          <w:szCs w:val="22"/>
          <w:lang w:val="pt-PT"/>
        </w:rPr>
        <w:t xml:space="preserve">, </w:t>
      </w:r>
      <w:r w:rsidR="006D0C26">
        <w:rPr>
          <w:rFonts w:ascii="Arial" w:hAnsi="Arial" w:cs="Arial"/>
          <w:b/>
          <w:sz w:val="22"/>
          <w:szCs w:val="22"/>
          <w:lang w:val="pt-PT"/>
        </w:rPr>
        <w:t>na Sala de Reuniões da Prefeitura Municipal de Deodapolis</w:t>
      </w:r>
      <w:r w:rsidR="008A65DA">
        <w:rPr>
          <w:rFonts w:ascii="Arial" w:hAnsi="Arial" w:cs="Arial"/>
          <w:b/>
          <w:sz w:val="22"/>
          <w:szCs w:val="22"/>
          <w:lang w:val="pt-PT"/>
        </w:rPr>
        <w:t xml:space="preserve"> – MS, n</w:t>
      </w:r>
      <w:r w:rsidR="00094917" w:rsidRPr="00276DD0">
        <w:rPr>
          <w:rFonts w:ascii="Arial" w:hAnsi="Arial" w:cs="Arial"/>
          <w:b/>
          <w:sz w:val="22"/>
          <w:szCs w:val="22"/>
        </w:rPr>
        <w:t xml:space="preserve"> </w:t>
      </w:r>
      <w:r w:rsidR="00DF543C" w:rsidRPr="00276DD0">
        <w:rPr>
          <w:rFonts w:ascii="Arial" w:hAnsi="Arial" w:cs="Arial"/>
          <w:b/>
          <w:bCs/>
          <w:color w:val="000000"/>
          <w:sz w:val="22"/>
          <w:szCs w:val="22"/>
        </w:rPr>
        <w:t>Avenida Francisco Alves da Silva, nº 443</w:t>
      </w:r>
      <w:r w:rsidR="008A65DA">
        <w:rPr>
          <w:rFonts w:ascii="Arial" w:hAnsi="Arial" w:cs="Arial"/>
          <w:b/>
          <w:bCs/>
          <w:color w:val="000000"/>
          <w:sz w:val="22"/>
          <w:szCs w:val="22"/>
        </w:rPr>
        <w:t>, Centro</w:t>
      </w:r>
      <w:r w:rsidR="00F052B9" w:rsidRPr="00276DD0">
        <w:rPr>
          <w:rFonts w:ascii="Arial" w:hAnsi="Arial" w:cs="Arial"/>
          <w:b/>
          <w:sz w:val="22"/>
          <w:szCs w:val="22"/>
        </w:rPr>
        <w:t>.</w:t>
      </w:r>
    </w:p>
    <w:p w:rsidR="008D09BD" w:rsidRPr="00276DD0" w:rsidRDefault="008D09BD" w:rsidP="00276DD0">
      <w:pPr>
        <w:jc w:val="both"/>
        <w:rPr>
          <w:rFonts w:ascii="Arial" w:hAnsi="Arial" w:cs="Arial"/>
          <w:b/>
          <w:sz w:val="22"/>
          <w:szCs w:val="22"/>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1.2</w:t>
      </w:r>
      <w:r w:rsidR="00187ECB" w:rsidRPr="00276DD0">
        <w:rPr>
          <w:rFonts w:ascii="Arial" w:hAnsi="Arial" w:cs="Arial"/>
          <w:b/>
          <w:sz w:val="22"/>
          <w:szCs w:val="22"/>
          <w:lang w:val="pt-PT"/>
        </w:rPr>
        <w:t>.</w:t>
      </w:r>
      <w:r w:rsidRPr="00276DD0">
        <w:rPr>
          <w:rFonts w:ascii="Arial" w:hAnsi="Arial" w:cs="Arial"/>
          <w:sz w:val="22"/>
          <w:szCs w:val="22"/>
          <w:lang w:val="pt-PT"/>
        </w:rPr>
        <w:t xml:space="preserve"> Caso não haja expediente na prefeitura no dia fixado para a realização da Sessão Pública designada ficará esta automaticamente transferida para o primeiro dia útil subseqüente, na mesma hora e local.</w:t>
      </w:r>
    </w:p>
    <w:p w:rsidR="00AF2750" w:rsidRPr="00276DD0" w:rsidRDefault="00AF2750" w:rsidP="00276DD0">
      <w:pPr>
        <w:pStyle w:val="Corpodetexto2"/>
        <w:spacing w:after="0" w:line="240" w:lineRule="auto"/>
        <w:jc w:val="both"/>
        <w:rPr>
          <w:rFonts w:ascii="Arial" w:hAnsi="Arial" w:cs="Arial"/>
          <w:b/>
          <w:sz w:val="22"/>
          <w:szCs w:val="22"/>
        </w:rPr>
      </w:pPr>
    </w:p>
    <w:p w:rsidR="008D09BD" w:rsidRPr="00276DD0" w:rsidRDefault="008D09BD" w:rsidP="00276DD0">
      <w:pPr>
        <w:pStyle w:val="Corpodetexto2"/>
        <w:spacing w:after="0" w:line="240" w:lineRule="auto"/>
        <w:jc w:val="both"/>
        <w:rPr>
          <w:rFonts w:ascii="Arial" w:hAnsi="Arial" w:cs="Arial"/>
          <w:sz w:val="22"/>
          <w:szCs w:val="22"/>
        </w:rPr>
      </w:pPr>
      <w:r w:rsidRPr="00276DD0">
        <w:rPr>
          <w:rFonts w:ascii="Arial" w:hAnsi="Arial" w:cs="Arial"/>
          <w:b/>
          <w:sz w:val="22"/>
          <w:szCs w:val="22"/>
        </w:rPr>
        <w:t>1.3.</w:t>
      </w:r>
      <w:r w:rsidRPr="00276DD0">
        <w:rPr>
          <w:rFonts w:ascii="Arial" w:hAnsi="Arial" w:cs="Arial"/>
          <w:sz w:val="22"/>
          <w:szCs w:val="22"/>
        </w:rPr>
        <w:t xml:space="preserve"> Aplica-se ao presente Edital e seus anexos a Lei </w:t>
      </w:r>
      <w:r w:rsidR="00EB66F2" w:rsidRPr="00276DD0">
        <w:rPr>
          <w:rFonts w:ascii="Arial" w:hAnsi="Arial" w:cs="Arial"/>
          <w:sz w:val="22"/>
          <w:szCs w:val="22"/>
        </w:rPr>
        <w:t>Municipal</w:t>
      </w:r>
      <w:r w:rsidR="0061105E" w:rsidRPr="00276DD0">
        <w:rPr>
          <w:rFonts w:ascii="Arial" w:hAnsi="Arial" w:cs="Arial"/>
          <w:sz w:val="22"/>
          <w:szCs w:val="22"/>
        </w:rPr>
        <w:t xml:space="preserve"> </w:t>
      </w:r>
      <w:r w:rsidRPr="00276DD0">
        <w:rPr>
          <w:rFonts w:ascii="Arial" w:hAnsi="Arial" w:cs="Arial"/>
          <w:sz w:val="22"/>
          <w:szCs w:val="22"/>
        </w:rPr>
        <w:t xml:space="preserve">nº </w:t>
      </w:r>
      <w:r w:rsidR="00EB66F2" w:rsidRPr="00276DD0">
        <w:rPr>
          <w:rFonts w:ascii="Arial" w:hAnsi="Arial" w:cs="Arial"/>
          <w:sz w:val="22"/>
          <w:szCs w:val="22"/>
        </w:rPr>
        <w:t>738</w:t>
      </w:r>
      <w:r w:rsidRPr="00276DD0">
        <w:rPr>
          <w:rFonts w:ascii="Arial" w:hAnsi="Arial" w:cs="Arial"/>
          <w:sz w:val="22"/>
          <w:szCs w:val="22"/>
        </w:rPr>
        <w:t xml:space="preserve">, de </w:t>
      </w:r>
      <w:r w:rsidR="00EB66F2" w:rsidRPr="00276DD0">
        <w:rPr>
          <w:rFonts w:ascii="Arial" w:hAnsi="Arial" w:cs="Arial"/>
          <w:sz w:val="22"/>
          <w:szCs w:val="22"/>
        </w:rPr>
        <w:t>01 de julho de 2020</w:t>
      </w:r>
      <w:r w:rsidR="007E43DD">
        <w:rPr>
          <w:rFonts w:ascii="Arial" w:hAnsi="Arial" w:cs="Arial"/>
          <w:sz w:val="22"/>
          <w:szCs w:val="22"/>
        </w:rPr>
        <w:t>, Decreto Municipal 003/2021 de 06</w:t>
      </w:r>
      <w:r w:rsidR="003F5153">
        <w:rPr>
          <w:rFonts w:ascii="Arial" w:hAnsi="Arial" w:cs="Arial"/>
          <w:sz w:val="22"/>
          <w:szCs w:val="22"/>
        </w:rPr>
        <w:t xml:space="preserve"> de janeiro</w:t>
      </w:r>
      <w:r w:rsidR="004C3F6C">
        <w:rPr>
          <w:rFonts w:ascii="Arial" w:hAnsi="Arial" w:cs="Arial"/>
          <w:sz w:val="22"/>
          <w:szCs w:val="22"/>
        </w:rPr>
        <w:t xml:space="preserve"> de 2021</w:t>
      </w:r>
      <w:r w:rsidR="00DA52EB">
        <w:rPr>
          <w:rFonts w:ascii="Arial" w:hAnsi="Arial" w:cs="Arial"/>
          <w:sz w:val="22"/>
          <w:szCs w:val="22"/>
        </w:rPr>
        <w:t xml:space="preserve"> e Lei Federal 8.666/93 de 21 de junho de 1993 e suas alterações</w:t>
      </w:r>
      <w:r w:rsidRPr="00276DD0">
        <w:rPr>
          <w:rFonts w:ascii="Arial" w:hAnsi="Arial" w:cs="Arial"/>
          <w:sz w:val="22"/>
          <w:szCs w:val="22"/>
        </w:rPr>
        <w:t>.</w:t>
      </w:r>
    </w:p>
    <w:p w:rsidR="00F06E7C" w:rsidRPr="00276DD0" w:rsidRDefault="00F06E7C" w:rsidP="00276DD0">
      <w:pPr>
        <w:pStyle w:val="Corpodetexto2"/>
        <w:spacing w:after="0" w:line="240" w:lineRule="auto"/>
        <w:jc w:val="both"/>
        <w:rPr>
          <w:rFonts w:ascii="Arial" w:hAnsi="Arial" w:cs="Arial"/>
          <w:sz w:val="22"/>
          <w:szCs w:val="22"/>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rPr>
        <w:t>1.4.</w:t>
      </w:r>
      <w:r w:rsidRPr="00276DD0">
        <w:rPr>
          <w:rFonts w:ascii="Arial" w:hAnsi="Arial" w:cs="Arial"/>
          <w:sz w:val="22"/>
          <w:szCs w:val="22"/>
        </w:rPr>
        <w:t xml:space="preserve"> </w:t>
      </w:r>
      <w:r w:rsidRPr="00276DD0">
        <w:rPr>
          <w:rFonts w:ascii="Arial" w:hAnsi="Arial" w:cs="Arial"/>
          <w:sz w:val="22"/>
          <w:szCs w:val="22"/>
          <w:lang w:val="pt-PT"/>
        </w:rPr>
        <w:t>Pode</w:t>
      </w:r>
      <w:r w:rsidR="005504AE">
        <w:rPr>
          <w:rFonts w:ascii="Arial" w:hAnsi="Arial" w:cs="Arial"/>
          <w:sz w:val="22"/>
          <w:szCs w:val="22"/>
          <w:lang w:val="pt-PT"/>
        </w:rPr>
        <w:t xml:space="preserve">rão participar do certame as </w:t>
      </w:r>
      <w:r w:rsidRPr="00276DD0">
        <w:rPr>
          <w:rFonts w:ascii="Arial" w:hAnsi="Arial" w:cs="Arial"/>
          <w:b/>
          <w:sz w:val="22"/>
          <w:szCs w:val="22"/>
          <w:lang w:val="pt-PT"/>
        </w:rPr>
        <w:t>Pessoas Físicas e Jurídicas</w:t>
      </w:r>
      <w:r w:rsidRPr="00276DD0">
        <w:rPr>
          <w:rFonts w:ascii="Arial" w:hAnsi="Arial" w:cs="Arial"/>
          <w:sz w:val="22"/>
          <w:szCs w:val="22"/>
          <w:lang w:val="pt-PT"/>
        </w:rPr>
        <w:t xml:space="preserve"> interessadas na aquisição do</w:t>
      </w:r>
      <w:r w:rsidR="00224437">
        <w:rPr>
          <w:rFonts w:ascii="Arial" w:hAnsi="Arial" w:cs="Arial"/>
          <w:sz w:val="22"/>
          <w:szCs w:val="22"/>
          <w:lang w:val="pt-PT"/>
        </w:rPr>
        <w:t>s imóveis</w:t>
      </w:r>
      <w:r w:rsidRPr="00276DD0">
        <w:rPr>
          <w:rFonts w:ascii="Arial" w:hAnsi="Arial" w:cs="Arial"/>
          <w:sz w:val="22"/>
          <w:szCs w:val="22"/>
          <w:lang w:val="pt-PT"/>
        </w:rPr>
        <w:t>, que satisfaçam as condições estabelecidas neste edital.</w:t>
      </w:r>
    </w:p>
    <w:p w:rsidR="008D09BD" w:rsidRPr="00276DD0" w:rsidRDefault="008D09BD" w:rsidP="00276DD0">
      <w:pPr>
        <w:pStyle w:val="Corpodetexto2"/>
        <w:spacing w:after="0" w:line="240" w:lineRule="auto"/>
        <w:jc w:val="both"/>
        <w:rPr>
          <w:rFonts w:ascii="Arial" w:hAnsi="Arial" w:cs="Arial"/>
          <w:b/>
          <w:sz w:val="22"/>
          <w:szCs w:val="22"/>
        </w:rPr>
      </w:pPr>
    </w:p>
    <w:p w:rsidR="00EA3683" w:rsidRPr="00276DD0" w:rsidRDefault="00EA3683" w:rsidP="00276DD0">
      <w:pPr>
        <w:pStyle w:val="Corpodetexto2"/>
        <w:spacing w:after="0" w:line="240" w:lineRule="auto"/>
        <w:jc w:val="both"/>
        <w:rPr>
          <w:rFonts w:ascii="Arial" w:hAnsi="Arial" w:cs="Arial"/>
          <w:sz w:val="22"/>
          <w:szCs w:val="22"/>
        </w:rPr>
      </w:pPr>
      <w:r w:rsidRPr="00276DD0">
        <w:rPr>
          <w:rFonts w:ascii="Arial" w:hAnsi="Arial" w:cs="Arial"/>
          <w:b/>
          <w:sz w:val="22"/>
          <w:szCs w:val="22"/>
        </w:rPr>
        <w:t xml:space="preserve">1.5. </w:t>
      </w:r>
      <w:r w:rsidR="00936CA6" w:rsidRPr="00276DD0">
        <w:rPr>
          <w:rFonts w:ascii="Arial" w:hAnsi="Arial" w:cs="Arial"/>
          <w:b/>
          <w:sz w:val="22"/>
          <w:szCs w:val="22"/>
        </w:rPr>
        <w:t xml:space="preserve">É </w:t>
      </w:r>
      <w:r w:rsidRPr="00276DD0">
        <w:rPr>
          <w:rFonts w:ascii="Arial" w:hAnsi="Arial" w:cs="Arial"/>
          <w:b/>
          <w:sz w:val="22"/>
          <w:szCs w:val="22"/>
          <w:u w:val="single"/>
        </w:rPr>
        <w:t xml:space="preserve">vedada a participação de </w:t>
      </w:r>
      <w:r w:rsidR="001727B2" w:rsidRPr="00276DD0">
        <w:rPr>
          <w:rFonts w:ascii="Arial" w:hAnsi="Arial" w:cs="Arial"/>
          <w:b/>
          <w:sz w:val="22"/>
          <w:szCs w:val="22"/>
          <w:u w:val="single"/>
        </w:rPr>
        <w:t>P</w:t>
      </w:r>
      <w:r w:rsidR="002D46DD" w:rsidRPr="00276DD0">
        <w:rPr>
          <w:rFonts w:ascii="Arial" w:hAnsi="Arial" w:cs="Arial"/>
          <w:b/>
          <w:sz w:val="22"/>
          <w:szCs w:val="22"/>
          <w:u w:val="single"/>
        </w:rPr>
        <w:t xml:space="preserve">essoas </w:t>
      </w:r>
      <w:r w:rsidR="001727B2" w:rsidRPr="00276DD0">
        <w:rPr>
          <w:rFonts w:ascii="Arial" w:hAnsi="Arial" w:cs="Arial"/>
          <w:b/>
          <w:sz w:val="22"/>
          <w:szCs w:val="22"/>
          <w:u w:val="single"/>
        </w:rPr>
        <w:t>F</w:t>
      </w:r>
      <w:r w:rsidR="002D46DD" w:rsidRPr="00276DD0">
        <w:rPr>
          <w:rFonts w:ascii="Arial" w:hAnsi="Arial" w:cs="Arial"/>
          <w:b/>
          <w:sz w:val="22"/>
          <w:szCs w:val="22"/>
          <w:u w:val="single"/>
        </w:rPr>
        <w:t xml:space="preserve">ísicas que sejam </w:t>
      </w:r>
      <w:r w:rsidR="004655B2" w:rsidRPr="00276DD0">
        <w:rPr>
          <w:rFonts w:ascii="Arial" w:hAnsi="Arial" w:cs="Arial"/>
          <w:b/>
          <w:sz w:val="22"/>
          <w:szCs w:val="22"/>
          <w:u w:val="single"/>
        </w:rPr>
        <w:t xml:space="preserve">servidores </w:t>
      </w:r>
      <w:r w:rsidR="002D46DD" w:rsidRPr="00276DD0">
        <w:rPr>
          <w:rFonts w:ascii="Arial" w:hAnsi="Arial" w:cs="Arial"/>
          <w:b/>
          <w:sz w:val="22"/>
          <w:szCs w:val="22"/>
          <w:u w:val="single"/>
        </w:rPr>
        <w:t xml:space="preserve">da Administração Pública Municipal ou </w:t>
      </w:r>
      <w:r w:rsidR="004655B2" w:rsidRPr="00276DD0">
        <w:rPr>
          <w:rFonts w:ascii="Arial" w:hAnsi="Arial" w:cs="Arial"/>
          <w:b/>
          <w:sz w:val="22"/>
          <w:szCs w:val="22"/>
          <w:u w:val="single"/>
        </w:rPr>
        <w:t xml:space="preserve">Pessoas </w:t>
      </w:r>
      <w:r w:rsidR="002D46DD" w:rsidRPr="00276DD0">
        <w:rPr>
          <w:rFonts w:ascii="Arial" w:hAnsi="Arial" w:cs="Arial"/>
          <w:b/>
          <w:sz w:val="22"/>
          <w:szCs w:val="22"/>
          <w:u w:val="single"/>
        </w:rPr>
        <w:t>Jurídicas que tenha</w:t>
      </w:r>
      <w:r w:rsidR="004655B2" w:rsidRPr="00276DD0">
        <w:rPr>
          <w:rFonts w:ascii="Arial" w:hAnsi="Arial" w:cs="Arial"/>
          <w:b/>
          <w:sz w:val="22"/>
          <w:szCs w:val="22"/>
          <w:u w:val="single"/>
        </w:rPr>
        <w:t>m</w:t>
      </w:r>
      <w:r w:rsidR="002D46DD" w:rsidRPr="00276DD0">
        <w:rPr>
          <w:rFonts w:ascii="Arial" w:hAnsi="Arial" w:cs="Arial"/>
          <w:b/>
          <w:sz w:val="22"/>
          <w:szCs w:val="22"/>
          <w:u w:val="single"/>
        </w:rPr>
        <w:t xml:space="preserve"> sócios ou empregados que sejam funcionários/servidores da Administração Pública Municipal</w:t>
      </w:r>
      <w:r w:rsidR="002D46DD" w:rsidRPr="00276DD0">
        <w:rPr>
          <w:rFonts w:ascii="Arial" w:hAnsi="Arial" w:cs="Arial"/>
          <w:sz w:val="22"/>
          <w:szCs w:val="22"/>
        </w:rPr>
        <w:t>.</w:t>
      </w:r>
    </w:p>
    <w:p w:rsidR="00EA3683" w:rsidRPr="00276DD0" w:rsidRDefault="00EA3683" w:rsidP="00276DD0">
      <w:pPr>
        <w:pStyle w:val="Corpodetexto2"/>
        <w:spacing w:after="0" w:line="240" w:lineRule="auto"/>
        <w:jc w:val="both"/>
        <w:rPr>
          <w:rFonts w:ascii="Arial" w:hAnsi="Arial" w:cs="Arial"/>
          <w:b/>
          <w:sz w:val="22"/>
          <w:szCs w:val="22"/>
        </w:rPr>
      </w:pPr>
    </w:p>
    <w:p w:rsidR="008D09BD" w:rsidRPr="00276DD0" w:rsidRDefault="008D09BD" w:rsidP="00276DD0">
      <w:pPr>
        <w:pStyle w:val="Corpodetexto2"/>
        <w:spacing w:after="0" w:line="240" w:lineRule="auto"/>
        <w:jc w:val="both"/>
        <w:rPr>
          <w:rFonts w:ascii="Arial" w:hAnsi="Arial" w:cs="Arial"/>
          <w:sz w:val="22"/>
          <w:szCs w:val="22"/>
        </w:rPr>
      </w:pPr>
      <w:r w:rsidRPr="00276DD0">
        <w:rPr>
          <w:rFonts w:ascii="Arial" w:hAnsi="Arial" w:cs="Arial"/>
          <w:b/>
          <w:sz w:val="22"/>
          <w:szCs w:val="22"/>
        </w:rPr>
        <w:t>1.5.</w:t>
      </w:r>
      <w:r w:rsidRPr="00276DD0">
        <w:rPr>
          <w:rFonts w:ascii="Arial" w:hAnsi="Arial" w:cs="Arial"/>
          <w:sz w:val="22"/>
          <w:szCs w:val="22"/>
        </w:rPr>
        <w:t xml:space="preserve"> Os interessados poderão apresentar proposta para mais de</w:t>
      </w:r>
      <w:r w:rsidR="00D84539" w:rsidRPr="00276DD0">
        <w:rPr>
          <w:rFonts w:ascii="Arial" w:hAnsi="Arial" w:cs="Arial"/>
          <w:sz w:val="22"/>
          <w:szCs w:val="22"/>
        </w:rPr>
        <w:t xml:space="preserve"> </w:t>
      </w:r>
      <w:r w:rsidRPr="00276DD0">
        <w:rPr>
          <w:rFonts w:ascii="Arial" w:hAnsi="Arial" w:cs="Arial"/>
          <w:sz w:val="22"/>
          <w:szCs w:val="22"/>
        </w:rPr>
        <w:t>01</w:t>
      </w:r>
      <w:r w:rsidR="007C6B75" w:rsidRPr="00276DD0">
        <w:rPr>
          <w:rFonts w:ascii="Arial" w:hAnsi="Arial" w:cs="Arial"/>
          <w:sz w:val="22"/>
          <w:szCs w:val="22"/>
        </w:rPr>
        <w:t xml:space="preserve"> </w:t>
      </w:r>
      <w:r w:rsidR="00DF543C" w:rsidRPr="00276DD0">
        <w:rPr>
          <w:rFonts w:ascii="Arial" w:hAnsi="Arial" w:cs="Arial"/>
          <w:sz w:val="22"/>
          <w:szCs w:val="22"/>
        </w:rPr>
        <w:t>(um) item</w:t>
      </w:r>
      <w:r w:rsidRPr="00276DD0">
        <w:rPr>
          <w:rFonts w:ascii="Arial" w:hAnsi="Arial" w:cs="Arial"/>
          <w:sz w:val="22"/>
          <w:szCs w:val="22"/>
        </w:rPr>
        <w:t>.</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
          <w:bCs/>
          <w:sz w:val="22"/>
          <w:szCs w:val="22"/>
        </w:rPr>
      </w:pPr>
      <w:r w:rsidRPr="00276DD0">
        <w:rPr>
          <w:rFonts w:ascii="Arial" w:hAnsi="Arial" w:cs="Arial"/>
          <w:b/>
          <w:bCs/>
          <w:sz w:val="22"/>
          <w:szCs w:val="22"/>
        </w:rPr>
        <w:t xml:space="preserve">2.  DO OBJETO </w:t>
      </w:r>
    </w:p>
    <w:p w:rsidR="00E62BFF" w:rsidRPr="00276DD0" w:rsidRDefault="00E62BFF" w:rsidP="00276DD0">
      <w:pPr>
        <w:jc w:val="both"/>
        <w:rPr>
          <w:rFonts w:ascii="Arial" w:hAnsi="Arial" w:cs="Arial"/>
          <w:b/>
          <w:bCs/>
          <w:sz w:val="22"/>
          <w:szCs w:val="22"/>
        </w:rPr>
      </w:pPr>
    </w:p>
    <w:p w:rsidR="00F06E7C" w:rsidRPr="00276DD0" w:rsidRDefault="00E62BFF" w:rsidP="00276DD0">
      <w:pPr>
        <w:jc w:val="both"/>
        <w:rPr>
          <w:rFonts w:ascii="Arial" w:hAnsi="Arial" w:cs="Arial"/>
          <w:sz w:val="22"/>
          <w:szCs w:val="22"/>
        </w:rPr>
      </w:pPr>
      <w:r w:rsidRPr="00276DD0">
        <w:rPr>
          <w:rFonts w:ascii="Arial" w:hAnsi="Arial" w:cs="Arial"/>
          <w:b/>
          <w:sz w:val="22"/>
          <w:szCs w:val="22"/>
        </w:rPr>
        <w:t>2.1.</w:t>
      </w:r>
      <w:r w:rsidR="00053E19" w:rsidRPr="00276DD0">
        <w:rPr>
          <w:rFonts w:ascii="Arial" w:hAnsi="Arial" w:cs="Arial"/>
          <w:sz w:val="22"/>
          <w:szCs w:val="22"/>
        </w:rPr>
        <w:t xml:space="preserve"> </w:t>
      </w:r>
      <w:r w:rsidR="008D09BD" w:rsidRPr="00276DD0">
        <w:rPr>
          <w:rFonts w:ascii="Arial" w:hAnsi="Arial" w:cs="Arial"/>
          <w:sz w:val="22"/>
          <w:szCs w:val="22"/>
        </w:rPr>
        <w:t>Alienação mediante Concorrência Pública, pela melhor proposta de preço, observado o preço mínimo de avaliação, dos Lotes de terrenos urbanos de propriedade do Mu</w:t>
      </w:r>
      <w:r w:rsidR="00DF543C" w:rsidRPr="00276DD0">
        <w:rPr>
          <w:rFonts w:ascii="Arial" w:hAnsi="Arial" w:cs="Arial"/>
          <w:sz w:val="22"/>
          <w:szCs w:val="22"/>
        </w:rPr>
        <w:t xml:space="preserve">nicípio de Deodápolis - </w:t>
      </w:r>
      <w:r w:rsidR="00D8456A">
        <w:rPr>
          <w:rFonts w:ascii="Arial" w:hAnsi="Arial" w:cs="Arial"/>
          <w:sz w:val="22"/>
          <w:szCs w:val="22"/>
        </w:rPr>
        <w:t>MS,</w:t>
      </w:r>
      <w:r w:rsidR="00E931FA" w:rsidRPr="00276DD0">
        <w:rPr>
          <w:rFonts w:ascii="Arial" w:hAnsi="Arial" w:cs="Arial"/>
          <w:sz w:val="22"/>
          <w:szCs w:val="22"/>
        </w:rPr>
        <w:t xml:space="preserve"> </w:t>
      </w:r>
      <w:r w:rsidR="00D8456A" w:rsidRPr="00D8456A">
        <w:rPr>
          <w:rFonts w:ascii="Arial" w:hAnsi="Arial" w:cs="Arial"/>
          <w:b/>
          <w:sz w:val="22"/>
          <w:szCs w:val="22"/>
        </w:rPr>
        <w:t>no Jardim Deodápolis, Jardim Eldorado II e III, Jardim Santo</w:t>
      </w:r>
      <w:r w:rsidR="00D8456A">
        <w:rPr>
          <w:rFonts w:ascii="Arial" w:hAnsi="Arial" w:cs="Arial"/>
          <w:b/>
          <w:sz w:val="22"/>
          <w:szCs w:val="22"/>
        </w:rPr>
        <w:t xml:space="preserve"> Antônio e Parque de Exposições</w:t>
      </w:r>
      <w:r w:rsidR="00F06E7C" w:rsidRPr="00D8456A">
        <w:rPr>
          <w:rFonts w:ascii="Arial" w:hAnsi="Arial" w:cs="Arial"/>
          <w:b/>
          <w:sz w:val="22"/>
          <w:szCs w:val="22"/>
        </w:rPr>
        <w:t>,</w:t>
      </w:r>
      <w:r w:rsidR="008D09BD" w:rsidRPr="00276DD0">
        <w:rPr>
          <w:rFonts w:ascii="Arial" w:hAnsi="Arial" w:cs="Arial"/>
          <w:sz w:val="22"/>
          <w:szCs w:val="22"/>
        </w:rPr>
        <w:t xml:space="preserve"> matriculado</w:t>
      </w:r>
      <w:r w:rsidR="00A7193D">
        <w:rPr>
          <w:rFonts w:ascii="Arial" w:hAnsi="Arial" w:cs="Arial"/>
          <w:sz w:val="22"/>
          <w:szCs w:val="22"/>
        </w:rPr>
        <w:t>s</w:t>
      </w:r>
      <w:r w:rsidR="008D09BD" w:rsidRPr="00276DD0">
        <w:rPr>
          <w:rFonts w:ascii="Arial" w:hAnsi="Arial" w:cs="Arial"/>
          <w:sz w:val="22"/>
          <w:szCs w:val="22"/>
        </w:rPr>
        <w:t xml:space="preserve"> no S</w:t>
      </w:r>
      <w:r w:rsidR="00B46717" w:rsidRPr="00276DD0">
        <w:rPr>
          <w:rFonts w:ascii="Arial" w:hAnsi="Arial" w:cs="Arial"/>
          <w:sz w:val="22"/>
          <w:szCs w:val="22"/>
        </w:rPr>
        <w:t>erviço Registral de Imóveis</w:t>
      </w:r>
      <w:r w:rsidR="00F06E7C" w:rsidRPr="00276DD0">
        <w:rPr>
          <w:rFonts w:ascii="Arial" w:hAnsi="Arial" w:cs="Arial"/>
          <w:sz w:val="22"/>
          <w:szCs w:val="22"/>
        </w:rPr>
        <w:t xml:space="preserve"> de Deodápolis - MS.</w:t>
      </w:r>
      <w:r w:rsidR="00B46717" w:rsidRPr="00276DD0">
        <w:rPr>
          <w:rFonts w:ascii="Arial" w:hAnsi="Arial" w:cs="Arial"/>
          <w:sz w:val="22"/>
          <w:szCs w:val="22"/>
        </w:rPr>
        <w:t xml:space="preserve"> </w:t>
      </w:r>
    </w:p>
    <w:p w:rsidR="008D09BD" w:rsidRPr="00276DD0" w:rsidRDefault="008D09BD" w:rsidP="00276DD0">
      <w:pPr>
        <w:jc w:val="both"/>
        <w:rPr>
          <w:rFonts w:ascii="Arial" w:hAnsi="Arial" w:cs="Arial"/>
          <w:bCs/>
          <w:sz w:val="22"/>
          <w:szCs w:val="22"/>
        </w:rPr>
      </w:pPr>
    </w:p>
    <w:p w:rsidR="008D09BD" w:rsidRPr="00276DD0" w:rsidRDefault="008D09BD" w:rsidP="00276DD0">
      <w:pPr>
        <w:jc w:val="both"/>
        <w:rPr>
          <w:rFonts w:ascii="Arial" w:hAnsi="Arial" w:cs="Arial"/>
          <w:sz w:val="22"/>
          <w:szCs w:val="22"/>
        </w:rPr>
      </w:pPr>
      <w:r w:rsidRPr="00276DD0">
        <w:rPr>
          <w:rFonts w:ascii="Arial" w:hAnsi="Arial" w:cs="Arial"/>
          <w:b/>
          <w:bCs/>
          <w:sz w:val="22"/>
          <w:szCs w:val="22"/>
        </w:rPr>
        <w:t xml:space="preserve">2.1.1. </w:t>
      </w:r>
      <w:r w:rsidRPr="00276DD0">
        <w:rPr>
          <w:rFonts w:ascii="Arial" w:hAnsi="Arial" w:cs="Arial"/>
          <w:sz w:val="22"/>
          <w:szCs w:val="22"/>
        </w:rPr>
        <w:t>Os imóveis estão devidamente registrados no Serviço Registral de Imóveis</w:t>
      </w:r>
      <w:r w:rsidR="00D84539" w:rsidRPr="00276DD0">
        <w:rPr>
          <w:rFonts w:ascii="Arial" w:hAnsi="Arial" w:cs="Arial"/>
          <w:sz w:val="22"/>
          <w:szCs w:val="22"/>
        </w:rPr>
        <w:t xml:space="preserve"> competente</w:t>
      </w:r>
      <w:r w:rsidRPr="00276DD0">
        <w:rPr>
          <w:rFonts w:ascii="Arial" w:hAnsi="Arial" w:cs="Arial"/>
          <w:sz w:val="22"/>
          <w:szCs w:val="22"/>
        </w:rPr>
        <w:t xml:space="preserve">. </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
          <w:bCs/>
          <w:sz w:val="22"/>
          <w:szCs w:val="22"/>
        </w:rPr>
      </w:pPr>
      <w:r w:rsidRPr="00276DD0">
        <w:rPr>
          <w:rFonts w:ascii="Arial" w:hAnsi="Arial" w:cs="Arial"/>
          <w:b/>
          <w:bCs/>
          <w:sz w:val="22"/>
          <w:szCs w:val="22"/>
        </w:rPr>
        <w:t>3.   DA VISTORIA</w:t>
      </w:r>
    </w:p>
    <w:p w:rsidR="008D09BD" w:rsidRPr="00276DD0" w:rsidRDefault="008D09BD" w:rsidP="00276DD0">
      <w:pPr>
        <w:jc w:val="both"/>
        <w:rPr>
          <w:rFonts w:ascii="Arial" w:hAnsi="Arial" w:cs="Arial"/>
          <w:b/>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3.1.</w:t>
      </w:r>
      <w:r w:rsidRPr="00276DD0">
        <w:rPr>
          <w:rFonts w:ascii="Arial" w:hAnsi="Arial" w:cs="Arial"/>
          <w:sz w:val="22"/>
          <w:szCs w:val="22"/>
        </w:rPr>
        <w:t xml:space="preserve"> Os imóveis encontram-se à disposição dos licitantes para realização de vistoria. </w:t>
      </w:r>
    </w:p>
    <w:p w:rsidR="008D09BD" w:rsidRPr="00276DD0" w:rsidRDefault="008D09BD" w:rsidP="00276DD0">
      <w:pPr>
        <w:jc w:val="both"/>
        <w:rPr>
          <w:rFonts w:ascii="Arial" w:hAnsi="Arial" w:cs="Arial"/>
          <w:b/>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3.1.1.</w:t>
      </w:r>
      <w:r w:rsidRPr="00276DD0">
        <w:rPr>
          <w:rFonts w:ascii="Arial" w:hAnsi="Arial" w:cs="Arial"/>
          <w:sz w:val="22"/>
          <w:szCs w:val="22"/>
        </w:rPr>
        <w:t xml:space="preserve"> O licitante poderá requerer à Comissão de Licitação a realização de vistoria no imóvel, devendo apresentar solicitação formal, por intermédio da CPL, oportunidade em que será agendada uma data.</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
          <w:sz w:val="22"/>
          <w:szCs w:val="22"/>
        </w:rPr>
      </w:pPr>
      <w:r w:rsidRPr="00276DD0">
        <w:rPr>
          <w:rFonts w:ascii="Arial" w:hAnsi="Arial" w:cs="Arial"/>
          <w:b/>
          <w:sz w:val="22"/>
          <w:szCs w:val="22"/>
        </w:rPr>
        <w:t xml:space="preserve">4. DA AVALIAÇÃO E DO PREÇO MÍNIMO FIXADO </w:t>
      </w:r>
    </w:p>
    <w:p w:rsidR="008D09BD" w:rsidRPr="00276DD0" w:rsidRDefault="008D09BD" w:rsidP="00276DD0">
      <w:pPr>
        <w:jc w:val="both"/>
        <w:rPr>
          <w:rFonts w:ascii="Arial" w:hAnsi="Arial" w:cs="Arial"/>
          <w:b/>
          <w:sz w:val="22"/>
          <w:szCs w:val="22"/>
        </w:rPr>
      </w:pPr>
    </w:p>
    <w:p w:rsidR="002544A0" w:rsidRPr="005773BB" w:rsidRDefault="008D09BD" w:rsidP="005773BB">
      <w:pPr>
        <w:jc w:val="both"/>
        <w:rPr>
          <w:rStyle w:val="apple-style-span"/>
          <w:rFonts w:ascii="Arial" w:hAnsi="Arial" w:cs="Arial"/>
          <w:b/>
          <w:bCs/>
          <w:sz w:val="22"/>
          <w:szCs w:val="22"/>
        </w:rPr>
      </w:pPr>
      <w:r w:rsidRPr="00276DD0">
        <w:rPr>
          <w:rFonts w:ascii="Arial" w:hAnsi="Arial" w:cs="Arial"/>
          <w:b/>
          <w:sz w:val="22"/>
          <w:szCs w:val="22"/>
        </w:rPr>
        <w:lastRenderedPageBreak/>
        <w:t>4.1.</w:t>
      </w:r>
      <w:r w:rsidRPr="00276DD0">
        <w:rPr>
          <w:rFonts w:ascii="Arial" w:hAnsi="Arial" w:cs="Arial"/>
          <w:sz w:val="22"/>
          <w:szCs w:val="22"/>
        </w:rPr>
        <w:t xml:space="preserve"> Em atenção ao disposto no mesmo art. 17, inciso I da Lei n</w:t>
      </w:r>
      <w:r w:rsidR="001F4B1E" w:rsidRPr="00276DD0">
        <w:rPr>
          <w:rFonts w:ascii="Arial" w:hAnsi="Arial" w:cs="Arial"/>
          <w:sz w:val="22"/>
          <w:szCs w:val="22"/>
        </w:rPr>
        <w:t>º</w:t>
      </w:r>
      <w:r w:rsidRPr="00276DD0">
        <w:rPr>
          <w:rFonts w:ascii="Arial" w:hAnsi="Arial" w:cs="Arial"/>
          <w:sz w:val="22"/>
          <w:szCs w:val="22"/>
        </w:rPr>
        <w:t xml:space="preserve"> 8.666/93 a Comissão de Avaliação </w:t>
      </w:r>
      <w:r w:rsidR="00546F11" w:rsidRPr="00276DD0">
        <w:rPr>
          <w:rFonts w:ascii="Arial" w:hAnsi="Arial" w:cs="Arial"/>
          <w:sz w:val="22"/>
          <w:szCs w:val="22"/>
        </w:rPr>
        <w:t xml:space="preserve">de Bens Imóveis </w:t>
      </w:r>
      <w:r w:rsidRPr="00276DD0">
        <w:rPr>
          <w:rFonts w:ascii="Arial" w:hAnsi="Arial" w:cs="Arial"/>
          <w:sz w:val="22"/>
          <w:szCs w:val="22"/>
        </w:rPr>
        <w:t>constituída por meio d</w:t>
      </w:r>
      <w:r w:rsidR="00DF543C" w:rsidRPr="00276DD0">
        <w:rPr>
          <w:rFonts w:ascii="Arial" w:hAnsi="Arial" w:cs="Arial"/>
          <w:sz w:val="22"/>
          <w:szCs w:val="22"/>
        </w:rPr>
        <w:t>o Decre</w:t>
      </w:r>
      <w:r w:rsidR="00546F11" w:rsidRPr="00276DD0">
        <w:rPr>
          <w:rFonts w:ascii="Arial" w:hAnsi="Arial" w:cs="Arial"/>
          <w:sz w:val="22"/>
          <w:szCs w:val="22"/>
        </w:rPr>
        <w:t xml:space="preserve">to </w:t>
      </w:r>
      <w:r w:rsidR="00BB6E2F" w:rsidRPr="00276DD0">
        <w:rPr>
          <w:rFonts w:ascii="Arial" w:hAnsi="Arial" w:cs="Arial"/>
          <w:sz w:val="22"/>
          <w:szCs w:val="22"/>
        </w:rPr>
        <w:t xml:space="preserve">Municipal </w:t>
      </w:r>
      <w:r w:rsidRPr="00276DD0">
        <w:rPr>
          <w:rFonts w:ascii="Arial" w:hAnsi="Arial" w:cs="Arial"/>
          <w:sz w:val="22"/>
          <w:szCs w:val="22"/>
        </w:rPr>
        <w:t>n</w:t>
      </w:r>
      <w:r w:rsidR="007E159A" w:rsidRPr="00276DD0">
        <w:rPr>
          <w:rFonts w:ascii="Arial" w:hAnsi="Arial" w:cs="Arial"/>
          <w:sz w:val="22"/>
          <w:szCs w:val="22"/>
        </w:rPr>
        <w:t>º</w:t>
      </w:r>
      <w:r w:rsidRPr="00276DD0">
        <w:rPr>
          <w:rFonts w:ascii="Arial" w:hAnsi="Arial" w:cs="Arial"/>
          <w:sz w:val="22"/>
          <w:szCs w:val="22"/>
        </w:rPr>
        <w:t xml:space="preserve"> </w:t>
      </w:r>
      <w:r w:rsidR="00C26A1E">
        <w:rPr>
          <w:rFonts w:ascii="Arial" w:hAnsi="Arial" w:cs="Arial"/>
          <w:sz w:val="22"/>
          <w:szCs w:val="22"/>
        </w:rPr>
        <w:t>003/2021 de 06/01</w:t>
      </w:r>
      <w:r w:rsidR="00BB6E2F" w:rsidRPr="00276DD0">
        <w:rPr>
          <w:rFonts w:ascii="Arial" w:hAnsi="Arial" w:cs="Arial"/>
          <w:sz w:val="22"/>
          <w:szCs w:val="22"/>
        </w:rPr>
        <w:t>/</w:t>
      </w:r>
      <w:r w:rsidR="00C26A1E">
        <w:rPr>
          <w:rFonts w:ascii="Arial" w:hAnsi="Arial" w:cs="Arial"/>
          <w:sz w:val="22"/>
          <w:szCs w:val="22"/>
        </w:rPr>
        <w:t>2021</w:t>
      </w:r>
      <w:r w:rsidR="00546F11" w:rsidRPr="00276DD0">
        <w:rPr>
          <w:rFonts w:ascii="Arial" w:hAnsi="Arial" w:cs="Arial"/>
          <w:sz w:val="22"/>
          <w:szCs w:val="22"/>
        </w:rPr>
        <w:t>,</w:t>
      </w:r>
      <w:r w:rsidRPr="00276DD0">
        <w:rPr>
          <w:rFonts w:ascii="Arial" w:hAnsi="Arial" w:cs="Arial"/>
          <w:sz w:val="22"/>
          <w:szCs w:val="22"/>
        </w:rPr>
        <w:t xml:space="preserve"> realizou avaliação do</w:t>
      </w:r>
      <w:r w:rsidR="00BB6E2F" w:rsidRPr="00276DD0">
        <w:rPr>
          <w:rFonts w:ascii="Arial" w:hAnsi="Arial" w:cs="Arial"/>
          <w:sz w:val="22"/>
          <w:szCs w:val="22"/>
        </w:rPr>
        <w:t>s</w:t>
      </w:r>
      <w:r w:rsidRPr="00276DD0">
        <w:rPr>
          <w:rFonts w:ascii="Arial" w:hAnsi="Arial" w:cs="Arial"/>
          <w:sz w:val="22"/>
          <w:szCs w:val="22"/>
        </w:rPr>
        <w:t xml:space="preserve"> imóve</w:t>
      </w:r>
      <w:r w:rsidR="00BB6E2F" w:rsidRPr="00276DD0">
        <w:rPr>
          <w:rFonts w:ascii="Arial" w:hAnsi="Arial" w:cs="Arial"/>
          <w:sz w:val="22"/>
          <w:szCs w:val="22"/>
        </w:rPr>
        <w:t>is</w:t>
      </w:r>
      <w:r w:rsidRPr="00276DD0">
        <w:rPr>
          <w:rFonts w:ascii="Arial" w:hAnsi="Arial" w:cs="Arial"/>
          <w:sz w:val="22"/>
          <w:szCs w:val="22"/>
        </w:rPr>
        <w:t xml:space="preserve"> e gerou </w:t>
      </w:r>
      <w:r w:rsidR="007C6B75" w:rsidRPr="00276DD0">
        <w:rPr>
          <w:rFonts w:ascii="Arial" w:hAnsi="Arial" w:cs="Arial"/>
          <w:sz w:val="22"/>
          <w:szCs w:val="22"/>
        </w:rPr>
        <w:t>“</w:t>
      </w:r>
      <w:r w:rsidRPr="00276DD0">
        <w:rPr>
          <w:rFonts w:ascii="Arial" w:hAnsi="Arial" w:cs="Arial"/>
          <w:sz w:val="22"/>
          <w:szCs w:val="22"/>
        </w:rPr>
        <w:t>LAUDO DE AVALIAÇÃO</w:t>
      </w:r>
      <w:r w:rsidR="007C6B75" w:rsidRPr="00276DD0">
        <w:rPr>
          <w:rFonts w:ascii="Arial" w:hAnsi="Arial" w:cs="Arial"/>
          <w:sz w:val="22"/>
          <w:szCs w:val="22"/>
        </w:rPr>
        <w:t>”</w:t>
      </w:r>
      <w:r w:rsidRPr="00276DD0">
        <w:rPr>
          <w:rFonts w:ascii="Arial" w:hAnsi="Arial" w:cs="Arial"/>
          <w:sz w:val="22"/>
          <w:szCs w:val="22"/>
        </w:rPr>
        <w:t xml:space="preserve">, o qual, em atendimento ao </w:t>
      </w:r>
      <w:r w:rsidR="00C94269" w:rsidRPr="00276DD0">
        <w:rPr>
          <w:rFonts w:ascii="Arial" w:hAnsi="Arial" w:cs="Arial"/>
          <w:sz w:val="22"/>
          <w:szCs w:val="22"/>
        </w:rPr>
        <w:t>Art.1º, §2º da Lei Municipal</w:t>
      </w:r>
      <w:r w:rsidR="0061105E" w:rsidRPr="00276DD0">
        <w:rPr>
          <w:rFonts w:ascii="Arial" w:hAnsi="Arial" w:cs="Arial"/>
          <w:sz w:val="22"/>
          <w:szCs w:val="22"/>
        </w:rPr>
        <w:t xml:space="preserve"> nº </w:t>
      </w:r>
      <w:r w:rsidR="00C94269" w:rsidRPr="00276DD0">
        <w:rPr>
          <w:rFonts w:ascii="Arial" w:hAnsi="Arial" w:cs="Arial"/>
          <w:sz w:val="22"/>
          <w:szCs w:val="22"/>
        </w:rPr>
        <w:t>738</w:t>
      </w:r>
      <w:r w:rsidRPr="00276DD0">
        <w:rPr>
          <w:rFonts w:ascii="Arial" w:hAnsi="Arial" w:cs="Arial"/>
          <w:sz w:val="22"/>
          <w:szCs w:val="22"/>
        </w:rPr>
        <w:t xml:space="preserve">, de </w:t>
      </w:r>
      <w:r w:rsidR="00C94269" w:rsidRPr="00276DD0">
        <w:rPr>
          <w:rFonts w:ascii="Arial" w:hAnsi="Arial" w:cs="Arial"/>
          <w:sz w:val="22"/>
          <w:szCs w:val="22"/>
        </w:rPr>
        <w:t>01/07</w:t>
      </w:r>
      <w:r w:rsidR="00EC79E2" w:rsidRPr="00276DD0">
        <w:rPr>
          <w:rFonts w:ascii="Arial" w:hAnsi="Arial" w:cs="Arial"/>
          <w:sz w:val="22"/>
          <w:szCs w:val="22"/>
        </w:rPr>
        <w:t>/2020</w:t>
      </w:r>
      <w:r w:rsidRPr="00276DD0">
        <w:rPr>
          <w:rFonts w:ascii="Arial" w:hAnsi="Arial" w:cs="Arial"/>
          <w:sz w:val="22"/>
          <w:szCs w:val="22"/>
        </w:rPr>
        <w:t xml:space="preserve">, </w:t>
      </w:r>
      <w:r w:rsidR="00EC79E2" w:rsidRPr="00276DD0">
        <w:rPr>
          <w:rFonts w:ascii="Arial" w:hAnsi="Arial" w:cs="Arial"/>
          <w:sz w:val="22"/>
          <w:szCs w:val="22"/>
        </w:rPr>
        <w:t xml:space="preserve">o qual </w:t>
      </w:r>
      <w:r w:rsidRPr="00276DD0">
        <w:rPr>
          <w:rFonts w:ascii="Arial" w:hAnsi="Arial" w:cs="Arial"/>
          <w:sz w:val="22"/>
          <w:szCs w:val="22"/>
        </w:rPr>
        <w:t>tornou público os preços mínimos</w:t>
      </w:r>
      <w:r w:rsidR="00BB6E2F" w:rsidRPr="00276DD0">
        <w:rPr>
          <w:rFonts w:ascii="Arial" w:hAnsi="Arial" w:cs="Arial"/>
          <w:sz w:val="22"/>
          <w:szCs w:val="22"/>
        </w:rPr>
        <w:t xml:space="preserve">, </w:t>
      </w:r>
      <w:r w:rsidRPr="00276DD0">
        <w:rPr>
          <w:rFonts w:ascii="Arial" w:hAnsi="Arial" w:cs="Arial"/>
          <w:sz w:val="22"/>
          <w:szCs w:val="22"/>
        </w:rPr>
        <w:t>conforme segue abaixo</w:t>
      </w:r>
      <w:r w:rsidRPr="00276DD0">
        <w:rPr>
          <w:rFonts w:ascii="Arial" w:hAnsi="Arial" w:cs="Arial"/>
          <w:b/>
          <w:bCs/>
          <w:sz w:val="22"/>
          <w:szCs w:val="22"/>
        </w:rPr>
        <w:t xml:space="preserve">: </w:t>
      </w:r>
    </w:p>
    <w:tbl>
      <w:tblPr>
        <w:tblStyle w:val="Tabelacomgrade"/>
        <w:tblW w:w="9339" w:type="dxa"/>
        <w:jc w:val="center"/>
        <w:tblInd w:w="38" w:type="dxa"/>
        <w:tblLook w:val="04A0" w:firstRow="1" w:lastRow="0" w:firstColumn="1" w:lastColumn="0" w:noHBand="0" w:noVBand="1"/>
      </w:tblPr>
      <w:tblGrid>
        <w:gridCol w:w="677"/>
        <w:gridCol w:w="1184"/>
        <w:gridCol w:w="966"/>
        <w:gridCol w:w="993"/>
        <w:gridCol w:w="1275"/>
        <w:gridCol w:w="2694"/>
        <w:gridCol w:w="1550"/>
      </w:tblGrid>
      <w:tr w:rsidR="001E3D4E" w:rsidRPr="00276FA0" w:rsidTr="00776F8C">
        <w:trPr>
          <w:trHeight w:val="142"/>
          <w:jc w:val="center"/>
        </w:trPr>
        <w:tc>
          <w:tcPr>
            <w:tcW w:w="677" w:type="dxa"/>
            <w:tcBorders>
              <w:right w:val="single" w:sz="4" w:space="0" w:color="auto"/>
            </w:tcBorders>
            <w:noWrap/>
            <w:vAlign w:val="center"/>
          </w:tcPr>
          <w:p w:rsidR="00F263DA" w:rsidRPr="0072003B" w:rsidRDefault="005773BB" w:rsidP="00D85FEF">
            <w:pPr>
              <w:jc w:val="center"/>
              <w:rPr>
                <w:rFonts w:ascii="Arial" w:hAnsi="Arial" w:cs="Arial"/>
                <w:b/>
                <w:color w:val="000000" w:themeColor="text1"/>
                <w:sz w:val="16"/>
                <w:szCs w:val="16"/>
              </w:rPr>
            </w:pPr>
            <w:r w:rsidRPr="0072003B">
              <w:rPr>
                <w:rFonts w:ascii="Arial" w:hAnsi="Arial" w:cs="Arial"/>
                <w:b/>
                <w:color w:val="000000" w:themeColor="text1"/>
                <w:sz w:val="16"/>
                <w:szCs w:val="16"/>
              </w:rPr>
              <w:t>ITEM</w:t>
            </w:r>
          </w:p>
        </w:tc>
        <w:tc>
          <w:tcPr>
            <w:tcW w:w="1184" w:type="dxa"/>
            <w:tcBorders>
              <w:left w:val="single" w:sz="4" w:space="0" w:color="auto"/>
            </w:tcBorders>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MATRICULA</w:t>
            </w:r>
          </w:p>
        </w:tc>
        <w:tc>
          <w:tcPr>
            <w:tcW w:w="966" w:type="dxa"/>
            <w:noWrap/>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LOTE</w:t>
            </w:r>
          </w:p>
        </w:tc>
        <w:tc>
          <w:tcPr>
            <w:tcW w:w="993" w:type="dxa"/>
            <w:noWrap/>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QUADRA</w:t>
            </w:r>
          </w:p>
        </w:tc>
        <w:tc>
          <w:tcPr>
            <w:tcW w:w="1275" w:type="dxa"/>
            <w:noWrap/>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AREA M²</w:t>
            </w:r>
          </w:p>
        </w:tc>
        <w:tc>
          <w:tcPr>
            <w:tcW w:w="2694" w:type="dxa"/>
            <w:noWrap/>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BAIRRO</w:t>
            </w:r>
          </w:p>
        </w:tc>
        <w:tc>
          <w:tcPr>
            <w:tcW w:w="1550" w:type="dxa"/>
            <w:noWrap/>
            <w:vAlign w:val="center"/>
          </w:tcPr>
          <w:p w:rsidR="00F263DA" w:rsidRPr="0072003B" w:rsidRDefault="00F263DA" w:rsidP="003F5153">
            <w:pPr>
              <w:jc w:val="center"/>
              <w:rPr>
                <w:rFonts w:ascii="Arial" w:hAnsi="Arial" w:cs="Arial"/>
                <w:b/>
                <w:bCs/>
                <w:color w:val="000000" w:themeColor="text1"/>
                <w:sz w:val="16"/>
                <w:szCs w:val="16"/>
              </w:rPr>
            </w:pPr>
            <w:r w:rsidRPr="0072003B">
              <w:rPr>
                <w:rFonts w:ascii="Arial" w:hAnsi="Arial" w:cs="Arial"/>
                <w:b/>
                <w:bCs/>
                <w:color w:val="000000" w:themeColor="text1"/>
                <w:sz w:val="16"/>
                <w:szCs w:val="16"/>
              </w:rPr>
              <w:t>VALOR</w:t>
            </w:r>
            <w:r w:rsidR="003255EA">
              <w:rPr>
                <w:rFonts w:ascii="Arial" w:hAnsi="Arial" w:cs="Arial"/>
                <w:b/>
                <w:bCs/>
                <w:color w:val="000000" w:themeColor="text1"/>
                <w:sz w:val="16"/>
                <w:szCs w:val="16"/>
              </w:rPr>
              <w:t xml:space="preserve"> MINIMO</w:t>
            </w:r>
          </w:p>
        </w:tc>
      </w:tr>
      <w:tr w:rsidR="001E3D4E" w:rsidRPr="00A23BB9" w:rsidTr="00776F8C">
        <w:trPr>
          <w:trHeight w:val="68"/>
          <w:jc w:val="center"/>
        </w:trPr>
        <w:tc>
          <w:tcPr>
            <w:tcW w:w="677" w:type="dxa"/>
            <w:tcBorders>
              <w:right w:val="single" w:sz="4" w:space="0" w:color="auto"/>
            </w:tcBorders>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01</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2128</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11</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50</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504,00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JARDIM DEODÁPOLIS</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81.396,00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02</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7020</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08</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300,00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JARDIM ELDORADO II</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23.256,00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7021</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09</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300,00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JARDIM ELDORADO II</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23.256,00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04</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7022</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09</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12-A</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312,50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JARDIM ELDORADO III</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 xml:space="preserve">34.884,00 </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05</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8171</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07-C</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153</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384,00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JARDIM SANTO ANTONIO</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69.773,00</w:t>
            </w:r>
          </w:p>
        </w:tc>
      </w:tr>
      <w:tr w:rsidR="001E3D4E" w:rsidRPr="00A23BB9" w:rsidTr="00776F8C">
        <w:trPr>
          <w:trHeight w:val="95"/>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06</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8445</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274,30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52.328,00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07</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8446</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03</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130"/>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08</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8447</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04</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89"/>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09</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8448</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05</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10</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8449</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06</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110"/>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11</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8450</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07</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12</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8451</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08</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46.514,00</w:t>
            </w:r>
          </w:p>
        </w:tc>
      </w:tr>
      <w:tr w:rsidR="001E3D4E" w:rsidRPr="00A23BB9" w:rsidTr="00776F8C">
        <w:trPr>
          <w:trHeight w:val="1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13</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8452</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09</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52.327,00</w:t>
            </w:r>
          </w:p>
        </w:tc>
      </w:tr>
      <w:tr w:rsidR="001E3D4E" w:rsidRPr="00A23BB9" w:rsidTr="00776F8C">
        <w:trPr>
          <w:trHeight w:val="104"/>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14</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8453</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01/02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273,63</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58.142,00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15</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8454</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52.327,00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16</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8455</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03/02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52.327,00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17</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8456</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04/02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406,01</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63.956,00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18</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8457</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05/02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406,01</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63.956,00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19</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8458</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06/02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52.327,00</w:t>
            </w:r>
          </w:p>
        </w:tc>
      </w:tr>
      <w:tr w:rsidR="001E3D4E" w:rsidRPr="00A23BB9" w:rsidTr="00776F8C">
        <w:trPr>
          <w:trHeight w:val="220"/>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20</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8459</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07/02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52.327,00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21</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8461</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09/02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393,03</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69.773,00</w:t>
            </w:r>
          </w:p>
        </w:tc>
      </w:tr>
      <w:tr w:rsidR="001E3D4E" w:rsidRPr="00A23BB9" w:rsidTr="00776F8C">
        <w:trPr>
          <w:trHeight w:val="84"/>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22</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8463</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11/02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406,01</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75.583,00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23</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8464</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12/02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406,01</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75.583,00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24</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8465</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13/02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63.954,00</w:t>
            </w:r>
          </w:p>
        </w:tc>
      </w:tr>
      <w:tr w:rsidR="001E3D4E" w:rsidRPr="00A23BB9" w:rsidTr="00776F8C">
        <w:trPr>
          <w:trHeight w:val="206"/>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25</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8466</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14/02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275,00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63.954,00</w:t>
            </w:r>
          </w:p>
        </w:tc>
      </w:tr>
      <w:tr w:rsidR="001E3D4E" w:rsidRPr="00A23BB9" w:rsidTr="00776F8C">
        <w:trPr>
          <w:trHeight w:val="123"/>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26</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8467</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15/02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273,00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69.773,00</w:t>
            </w:r>
          </w:p>
        </w:tc>
      </w:tr>
      <w:tr w:rsidR="001E3D4E" w:rsidRPr="00A23BB9" w:rsidTr="00776F8C">
        <w:trPr>
          <w:trHeight w:val="212"/>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8468</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16/02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392,20</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69.773,00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28</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8469</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17/02</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02</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392,26</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63.954,00</w:t>
            </w:r>
          </w:p>
        </w:tc>
      </w:tr>
      <w:tr w:rsidR="001E3D4E" w:rsidRPr="00A23BB9" w:rsidTr="00776F8C">
        <w:trPr>
          <w:trHeight w:val="76"/>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29</w:t>
            </w:r>
          </w:p>
        </w:tc>
        <w:tc>
          <w:tcPr>
            <w:tcW w:w="1184" w:type="dxa"/>
            <w:tcBorders>
              <w:left w:val="single" w:sz="4" w:space="0" w:color="auto"/>
            </w:tcBorders>
            <w:vAlign w:val="center"/>
          </w:tcPr>
          <w:p w:rsidR="00341CF5" w:rsidRPr="0082269A" w:rsidRDefault="00341CF5" w:rsidP="0082269A">
            <w:pPr>
              <w:jc w:val="center"/>
              <w:rPr>
                <w:rFonts w:ascii="Arial" w:hAnsi="Arial" w:cs="Arial"/>
                <w:sz w:val="18"/>
                <w:szCs w:val="18"/>
              </w:rPr>
            </w:pPr>
            <w:r w:rsidRPr="0082269A">
              <w:rPr>
                <w:rFonts w:ascii="Arial" w:hAnsi="Arial" w:cs="Arial"/>
                <w:sz w:val="18"/>
                <w:szCs w:val="18"/>
              </w:rPr>
              <w:t>8474</w:t>
            </w:r>
          </w:p>
        </w:tc>
        <w:tc>
          <w:tcPr>
            <w:tcW w:w="966"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05/03</w:t>
            </w:r>
          </w:p>
        </w:tc>
        <w:tc>
          <w:tcPr>
            <w:tcW w:w="993"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03</w:t>
            </w:r>
          </w:p>
        </w:tc>
        <w:tc>
          <w:tcPr>
            <w:tcW w:w="1275" w:type="dxa"/>
            <w:noWrap/>
            <w:vAlign w:val="center"/>
            <w:hideMark/>
          </w:tcPr>
          <w:p w:rsidR="00341CF5" w:rsidRPr="0082269A" w:rsidRDefault="00341CF5" w:rsidP="0082269A">
            <w:pPr>
              <w:jc w:val="center"/>
              <w:rPr>
                <w:rFonts w:ascii="Arial" w:hAnsi="Arial" w:cs="Arial"/>
                <w:sz w:val="18"/>
                <w:szCs w:val="18"/>
              </w:rPr>
            </w:pPr>
            <w:r w:rsidRPr="0082269A">
              <w:rPr>
                <w:rFonts w:ascii="Arial" w:hAnsi="Arial" w:cs="Arial"/>
                <w:sz w:val="18"/>
                <w:szCs w:val="18"/>
              </w:rPr>
              <w:t>388,52</w:t>
            </w:r>
          </w:p>
        </w:tc>
        <w:tc>
          <w:tcPr>
            <w:tcW w:w="2694" w:type="dxa"/>
            <w:noWrap/>
            <w:vAlign w:val="center"/>
            <w:hideMark/>
          </w:tcPr>
          <w:p w:rsidR="00341CF5" w:rsidRPr="0082269A" w:rsidRDefault="00341CF5" w:rsidP="0082269A">
            <w:pPr>
              <w:rPr>
                <w:rFonts w:ascii="Arial" w:hAnsi="Arial" w:cs="Arial"/>
                <w:sz w:val="18"/>
                <w:szCs w:val="18"/>
              </w:rPr>
            </w:pPr>
            <w:r w:rsidRPr="0082269A">
              <w:rPr>
                <w:rFonts w:ascii="Arial" w:hAnsi="Arial" w:cs="Arial"/>
                <w:sz w:val="18"/>
                <w:szCs w:val="18"/>
              </w:rPr>
              <w:t>LOTEAMENTO DO PARQUE</w:t>
            </w:r>
          </w:p>
        </w:tc>
        <w:tc>
          <w:tcPr>
            <w:tcW w:w="1550" w:type="dxa"/>
            <w:noWrap/>
            <w:vAlign w:val="center"/>
            <w:hideMark/>
          </w:tcPr>
          <w:p w:rsidR="00341CF5" w:rsidRPr="0082269A" w:rsidRDefault="00341CF5" w:rsidP="0082269A">
            <w:pPr>
              <w:jc w:val="right"/>
              <w:rPr>
                <w:rFonts w:ascii="Arial" w:hAnsi="Arial" w:cs="Arial"/>
                <w:sz w:val="18"/>
                <w:szCs w:val="18"/>
              </w:rPr>
            </w:pPr>
            <w:r w:rsidRPr="0082269A">
              <w:rPr>
                <w:rFonts w:ascii="Arial" w:hAnsi="Arial" w:cs="Arial"/>
                <w:sz w:val="18"/>
                <w:szCs w:val="18"/>
              </w:rPr>
              <w:t>75.583,00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30</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8481</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12/03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275,00</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46.514,00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31</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8482</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13/03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275,00</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46.514,00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32</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8483</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14/03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388,52</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52.327,00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33</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8485</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16/03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275,00</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46.514,00</w:t>
            </w:r>
          </w:p>
        </w:tc>
      </w:tr>
      <w:tr w:rsidR="001E3D4E" w:rsidRPr="00A23BB9" w:rsidTr="00776F8C">
        <w:trPr>
          <w:trHeight w:val="104"/>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34</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8486</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17/03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275,00</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46.514,00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35</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8487</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18/03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272,50</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52.327,00</w:t>
            </w:r>
          </w:p>
        </w:tc>
      </w:tr>
      <w:tr w:rsidR="001E3D4E" w:rsidRPr="00A23BB9" w:rsidTr="00776F8C">
        <w:trPr>
          <w:trHeight w:val="58"/>
          <w:jc w:val="center"/>
        </w:trPr>
        <w:tc>
          <w:tcPr>
            <w:tcW w:w="677" w:type="dxa"/>
            <w:tcBorders>
              <w:right w:val="single" w:sz="4" w:space="0" w:color="auto"/>
            </w:tcBorders>
            <w:noWrap/>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36</w:t>
            </w:r>
          </w:p>
        </w:tc>
        <w:tc>
          <w:tcPr>
            <w:tcW w:w="1184" w:type="dxa"/>
            <w:tcBorders>
              <w:left w:val="single" w:sz="4" w:space="0" w:color="auto"/>
            </w:tcBorders>
            <w:vAlign w:val="center"/>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8488</w:t>
            </w:r>
          </w:p>
        </w:tc>
        <w:tc>
          <w:tcPr>
            <w:tcW w:w="966"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19/03</w:t>
            </w:r>
          </w:p>
        </w:tc>
        <w:tc>
          <w:tcPr>
            <w:tcW w:w="993"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03</w:t>
            </w:r>
          </w:p>
        </w:tc>
        <w:tc>
          <w:tcPr>
            <w:tcW w:w="1275" w:type="dxa"/>
            <w:noWrap/>
            <w:vAlign w:val="center"/>
            <w:hideMark/>
          </w:tcPr>
          <w:p w:rsidR="00341CF5" w:rsidRPr="0082269A" w:rsidRDefault="00341CF5" w:rsidP="0082269A">
            <w:pPr>
              <w:jc w:val="center"/>
              <w:rPr>
                <w:rFonts w:ascii="Arial" w:hAnsi="Arial" w:cs="Arial"/>
                <w:color w:val="000000" w:themeColor="text1"/>
                <w:sz w:val="18"/>
                <w:szCs w:val="18"/>
              </w:rPr>
            </w:pPr>
            <w:r w:rsidRPr="0082269A">
              <w:rPr>
                <w:rFonts w:ascii="Arial" w:hAnsi="Arial" w:cs="Arial"/>
                <w:color w:val="000000" w:themeColor="text1"/>
                <w:sz w:val="18"/>
                <w:szCs w:val="18"/>
              </w:rPr>
              <w:t>339,53</w:t>
            </w:r>
          </w:p>
        </w:tc>
        <w:tc>
          <w:tcPr>
            <w:tcW w:w="2694" w:type="dxa"/>
            <w:noWrap/>
            <w:vAlign w:val="center"/>
            <w:hideMark/>
          </w:tcPr>
          <w:p w:rsidR="00341CF5" w:rsidRPr="0082269A" w:rsidRDefault="00341CF5" w:rsidP="0082269A">
            <w:pPr>
              <w:rPr>
                <w:rFonts w:ascii="Arial" w:hAnsi="Arial" w:cs="Arial"/>
                <w:color w:val="000000" w:themeColor="text1"/>
                <w:sz w:val="18"/>
                <w:szCs w:val="18"/>
              </w:rPr>
            </w:pPr>
            <w:r w:rsidRPr="0082269A">
              <w:rPr>
                <w:rFonts w:ascii="Arial" w:hAnsi="Arial" w:cs="Arial"/>
                <w:color w:val="000000" w:themeColor="text1"/>
                <w:sz w:val="18"/>
                <w:szCs w:val="18"/>
              </w:rPr>
              <w:t>LOTEAMENTO DO PARQUE</w:t>
            </w:r>
          </w:p>
        </w:tc>
        <w:tc>
          <w:tcPr>
            <w:tcW w:w="1550" w:type="dxa"/>
            <w:noWrap/>
            <w:vAlign w:val="center"/>
            <w:hideMark/>
          </w:tcPr>
          <w:p w:rsidR="00341CF5" w:rsidRPr="0082269A" w:rsidRDefault="00341CF5" w:rsidP="0082269A">
            <w:pPr>
              <w:jc w:val="right"/>
              <w:rPr>
                <w:rFonts w:ascii="Arial" w:hAnsi="Arial" w:cs="Arial"/>
                <w:color w:val="000000" w:themeColor="text1"/>
                <w:sz w:val="18"/>
                <w:szCs w:val="18"/>
              </w:rPr>
            </w:pPr>
            <w:r w:rsidRPr="0082269A">
              <w:rPr>
                <w:rFonts w:ascii="Arial" w:hAnsi="Arial" w:cs="Arial"/>
                <w:color w:val="000000" w:themeColor="text1"/>
                <w:sz w:val="18"/>
                <w:szCs w:val="18"/>
              </w:rPr>
              <w:t>52.327,00</w:t>
            </w:r>
          </w:p>
        </w:tc>
      </w:tr>
    </w:tbl>
    <w:p w:rsidR="005460B4" w:rsidRDefault="005460B4" w:rsidP="00276DD0">
      <w:pPr>
        <w:pStyle w:val="NormalWeb"/>
        <w:spacing w:before="0" w:beforeAutospacing="0" w:after="0" w:afterAutospacing="0"/>
        <w:jc w:val="both"/>
        <w:rPr>
          <w:rStyle w:val="apple-style-span"/>
          <w:rFonts w:ascii="Arial" w:hAnsi="Arial" w:cs="Arial"/>
          <w:b/>
          <w:sz w:val="22"/>
          <w:szCs w:val="22"/>
        </w:rPr>
      </w:pPr>
    </w:p>
    <w:p w:rsidR="008D09BD" w:rsidRDefault="00EC79E2" w:rsidP="00276DD0">
      <w:pPr>
        <w:pStyle w:val="NormalWeb"/>
        <w:spacing w:before="0" w:beforeAutospacing="0" w:after="0" w:afterAutospacing="0"/>
        <w:jc w:val="both"/>
        <w:rPr>
          <w:rStyle w:val="apple-style-span"/>
          <w:rFonts w:ascii="Arial" w:hAnsi="Arial" w:cs="Arial"/>
          <w:sz w:val="22"/>
          <w:szCs w:val="22"/>
        </w:rPr>
      </w:pPr>
      <w:r w:rsidRPr="00276DD0">
        <w:rPr>
          <w:rStyle w:val="apple-style-span"/>
          <w:rFonts w:ascii="Arial" w:hAnsi="Arial" w:cs="Arial"/>
          <w:b/>
          <w:sz w:val="22"/>
          <w:szCs w:val="22"/>
        </w:rPr>
        <w:t>5</w:t>
      </w:r>
      <w:r w:rsidR="008D09BD" w:rsidRPr="00276DD0">
        <w:rPr>
          <w:rStyle w:val="apple-style-span"/>
          <w:rFonts w:ascii="Arial" w:hAnsi="Arial" w:cs="Arial"/>
          <w:b/>
          <w:sz w:val="22"/>
          <w:szCs w:val="22"/>
        </w:rPr>
        <w:t>.</w:t>
      </w:r>
      <w:r w:rsidR="008D09BD" w:rsidRPr="00276DD0">
        <w:rPr>
          <w:rStyle w:val="apple-style-span"/>
          <w:rFonts w:ascii="Arial" w:hAnsi="Arial" w:cs="Arial"/>
          <w:sz w:val="22"/>
          <w:szCs w:val="22"/>
        </w:rPr>
        <w:t xml:space="preserve"> O adquirente do imóvel não poderá alienar/transferir posse do terreno </w:t>
      </w:r>
      <w:r w:rsidR="00631F47" w:rsidRPr="00276DD0">
        <w:rPr>
          <w:rStyle w:val="apple-style-span"/>
          <w:rFonts w:ascii="Arial" w:hAnsi="Arial" w:cs="Arial"/>
          <w:sz w:val="22"/>
          <w:szCs w:val="22"/>
        </w:rPr>
        <w:t>a</w:t>
      </w:r>
      <w:r w:rsidR="008D09BD" w:rsidRPr="00276DD0">
        <w:rPr>
          <w:rStyle w:val="apple-style-span"/>
          <w:rFonts w:ascii="Arial" w:hAnsi="Arial" w:cs="Arial"/>
          <w:sz w:val="22"/>
          <w:szCs w:val="22"/>
        </w:rPr>
        <w:t xml:space="preserve"> terceiros até que ocorra o registro definitivo da escritura, sob pena de rescisão contratual.</w:t>
      </w:r>
    </w:p>
    <w:p w:rsidR="0096016E" w:rsidRDefault="0096016E" w:rsidP="00276DD0">
      <w:pPr>
        <w:pStyle w:val="NormalWeb"/>
        <w:spacing w:before="0" w:beforeAutospacing="0" w:after="0" w:afterAutospacing="0"/>
        <w:jc w:val="both"/>
        <w:rPr>
          <w:rStyle w:val="apple-style-span"/>
          <w:rFonts w:ascii="Arial" w:hAnsi="Arial" w:cs="Arial"/>
          <w:sz w:val="22"/>
          <w:szCs w:val="22"/>
        </w:rPr>
      </w:pPr>
    </w:p>
    <w:p w:rsidR="0096016E" w:rsidRPr="008110C6" w:rsidRDefault="0096016E" w:rsidP="00276DD0">
      <w:pPr>
        <w:pStyle w:val="NormalWeb"/>
        <w:spacing w:before="0" w:beforeAutospacing="0" w:after="0" w:afterAutospacing="0"/>
        <w:jc w:val="both"/>
        <w:rPr>
          <w:rFonts w:ascii="Arial" w:hAnsi="Arial" w:cs="Arial"/>
          <w:b/>
          <w:bCs/>
          <w:sz w:val="22"/>
          <w:szCs w:val="22"/>
        </w:rPr>
      </w:pPr>
      <w:r w:rsidRPr="008110C6">
        <w:rPr>
          <w:rStyle w:val="apple-style-span"/>
          <w:rFonts w:ascii="Arial" w:hAnsi="Arial" w:cs="Arial"/>
          <w:b/>
          <w:sz w:val="22"/>
          <w:szCs w:val="22"/>
        </w:rPr>
        <w:t>5.1</w:t>
      </w:r>
      <w:r w:rsidRPr="008110C6">
        <w:rPr>
          <w:rStyle w:val="apple-style-span"/>
          <w:rFonts w:ascii="Arial" w:hAnsi="Arial" w:cs="Arial"/>
          <w:sz w:val="22"/>
          <w:szCs w:val="22"/>
        </w:rPr>
        <w:t xml:space="preserve"> Os imóveis que integram o loteamento do Parque, serão liberados para construção a critério da administração, de acordo com o Artigo 18</w:t>
      </w:r>
      <w:r w:rsidR="00631F47" w:rsidRPr="008110C6">
        <w:rPr>
          <w:rStyle w:val="apple-style-span"/>
          <w:rFonts w:ascii="Arial" w:hAnsi="Arial" w:cs="Arial"/>
          <w:sz w:val="22"/>
          <w:szCs w:val="22"/>
        </w:rPr>
        <w:t xml:space="preserve"> </w:t>
      </w:r>
      <w:r w:rsidRPr="008110C6">
        <w:rPr>
          <w:rStyle w:val="apple-style-span"/>
          <w:rFonts w:ascii="Arial" w:hAnsi="Arial" w:cs="Arial"/>
          <w:sz w:val="22"/>
          <w:szCs w:val="22"/>
        </w:rPr>
        <w:t>inciso V da Lei Federal nº 6.776/79.</w:t>
      </w:r>
    </w:p>
    <w:p w:rsidR="00CF177D" w:rsidRPr="008110C6" w:rsidRDefault="00CF177D" w:rsidP="00276DD0">
      <w:pPr>
        <w:jc w:val="both"/>
        <w:rPr>
          <w:rFonts w:ascii="Arial" w:hAnsi="Arial" w:cs="Arial"/>
          <w:b/>
          <w:bCs/>
          <w:sz w:val="22"/>
          <w:szCs w:val="22"/>
        </w:rPr>
      </w:pPr>
    </w:p>
    <w:p w:rsidR="008D09BD" w:rsidRDefault="008D09BD" w:rsidP="00276DD0">
      <w:pPr>
        <w:jc w:val="both"/>
        <w:rPr>
          <w:rFonts w:ascii="Arial" w:hAnsi="Arial" w:cs="Arial"/>
          <w:b/>
          <w:bCs/>
          <w:sz w:val="22"/>
          <w:szCs w:val="22"/>
        </w:rPr>
      </w:pPr>
      <w:r w:rsidRPr="00276DD0">
        <w:rPr>
          <w:rFonts w:ascii="Arial" w:hAnsi="Arial" w:cs="Arial"/>
          <w:b/>
          <w:bCs/>
          <w:sz w:val="22"/>
          <w:szCs w:val="22"/>
        </w:rPr>
        <w:t>6. DO CREDENCIAMENTO</w:t>
      </w:r>
      <w:r w:rsidR="00A01437">
        <w:rPr>
          <w:rFonts w:ascii="Arial" w:hAnsi="Arial" w:cs="Arial"/>
          <w:b/>
          <w:bCs/>
          <w:sz w:val="22"/>
          <w:szCs w:val="22"/>
        </w:rPr>
        <w:tab/>
        <w:t>PARA PROCURADOR</w:t>
      </w:r>
    </w:p>
    <w:p w:rsidR="009320BC" w:rsidRDefault="009320BC" w:rsidP="00276DD0">
      <w:pPr>
        <w:jc w:val="both"/>
        <w:rPr>
          <w:rFonts w:ascii="Arial" w:hAnsi="Arial" w:cs="Arial"/>
          <w:b/>
          <w:bCs/>
          <w:sz w:val="22"/>
          <w:szCs w:val="22"/>
        </w:rPr>
      </w:pPr>
    </w:p>
    <w:p w:rsidR="009320BC" w:rsidRPr="009320BC" w:rsidRDefault="009320BC" w:rsidP="00276DD0">
      <w:pPr>
        <w:jc w:val="both"/>
        <w:rPr>
          <w:rFonts w:ascii="Arial" w:hAnsi="Arial" w:cs="Arial"/>
          <w:bCs/>
          <w:sz w:val="22"/>
          <w:szCs w:val="22"/>
        </w:rPr>
      </w:pPr>
      <w:r>
        <w:rPr>
          <w:rFonts w:ascii="Arial" w:hAnsi="Arial" w:cs="Arial"/>
          <w:b/>
          <w:bCs/>
          <w:sz w:val="22"/>
          <w:szCs w:val="22"/>
        </w:rPr>
        <w:t>6.1</w:t>
      </w:r>
      <w:r w:rsidRPr="00276DD0">
        <w:rPr>
          <w:rFonts w:ascii="Arial" w:hAnsi="Arial" w:cs="Arial"/>
          <w:b/>
          <w:bCs/>
          <w:sz w:val="22"/>
          <w:szCs w:val="22"/>
        </w:rPr>
        <w:t xml:space="preserve">. </w:t>
      </w:r>
      <w:r w:rsidRPr="009320BC">
        <w:rPr>
          <w:rFonts w:ascii="Arial" w:hAnsi="Arial" w:cs="Arial"/>
          <w:b/>
          <w:bCs/>
          <w:sz w:val="22"/>
          <w:szCs w:val="22"/>
        </w:rPr>
        <w:t>Tratando-se de procurador</w:t>
      </w:r>
      <w:r w:rsidRPr="00276DD0">
        <w:rPr>
          <w:rFonts w:ascii="Arial" w:hAnsi="Arial" w:cs="Arial"/>
          <w:bCs/>
          <w:sz w:val="22"/>
          <w:szCs w:val="22"/>
        </w:rPr>
        <w:t xml:space="preserve"> deverá apresentar instrumento público ou particular de procuração </w:t>
      </w:r>
      <w:r w:rsidRPr="00CF6A6F">
        <w:rPr>
          <w:rFonts w:ascii="Arial" w:hAnsi="Arial" w:cs="Arial"/>
          <w:b/>
          <w:bCs/>
          <w:sz w:val="22"/>
          <w:szCs w:val="22"/>
        </w:rPr>
        <w:t>com firma reconhecida</w:t>
      </w:r>
      <w:r w:rsidRPr="00276DD0">
        <w:rPr>
          <w:rFonts w:ascii="Arial" w:hAnsi="Arial" w:cs="Arial"/>
          <w:bCs/>
          <w:sz w:val="22"/>
          <w:szCs w:val="22"/>
        </w:rPr>
        <w:t xml:space="preserve"> em cartório, com poderes expressos para representar o licitante e praticar todos os demais atos pertinentes a Concorrência nº</w:t>
      </w:r>
      <w:r w:rsidR="00E24794">
        <w:rPr>
          <w:rFonts w:ascii="Arial" w:hAnsi="Arial" w:cs="Arial"/>
          <w:bCs/>
          <w:sz w:val="22"/>
          <w:szCs w:val="22"/>
        </w:rPr>
        <w:t xml:space="preserve"> 006</w:t>
      </w:r>
      <w:r>
        <w:rPr>
          <w:rFonts w:ascii="Arial" w:hAnsi="Arial" w:cs="Arial"/>
          <w:bCs/>
          <w:sz w:val="22"/>
          <w:szCs w:val="22"/>
        </w:rPr>
        <w:t>/2021</w:t>
      </w:r>
      <w:r w:rsidRPr="00276DD0">
        <w:rPr>
          <w:rFonts w:ascii="Arial" w:hAnsi="Arial" w:cs="Arial"/>
          <w:bCs/>
          <w:sz w:val="22"/>
          <w:szCs w:val="22"/>
        </w:rPr>
        <w:t>, acompanhado dos documentos pessoais do representante.</w:t>
      </w:r>
    </w:p>
    <w:p w:rsidR="008D09BD" w:rsidRPr="00276DD0" w:rsidRDefault="008D09BD" w:rsidP="00276DD0">
      <w:pPr>
        <w:jc w:val="both"/>
        <w:rPr>
          <w:rFonts w:ascii="Arial" w:hAnsi="Arial" w:cs="Arial"/>
          <w:b/>
          <w:bCs/>
          <w:sz w:val="22"/>
          <w:szCs w:val="22"/>
        </w:rPr>
      </w:pPr>
    </w:p>
    <w:p w:rsidR="008D09BD" w:rsidRPr="00276DD0" w:rsidRDefault="009320BC" w:rsidP="00276DD0">
      <w:pPr>
        <w:jc w:val="both"/>
        <w:rPr>
          <w:rFonts w:ascii="Arial" w:hAnsi="Arial" w:cs="Arial"/>
          <w:bCs/>
          <w:sz w:val="22"/>
          <w:szCs w:val="22"/>
        </w:rPr>
      </w:pPr>
      <w:r>
        <w:rPr>
          <w:rFonts w:ascii="Arial" w:hAnsi="Arial" w:cs="Arial"/>
          <w:b/>
          <w:bCs/>
          <w:sz w:val="22"/>
          <w:szCs w:val="22"/>
        </w:rPr>
        <w:t>6.2</w:t>
      </w:r>
      <w:r w:rsidR="008D09BD" w:rsidRPr="00276DD0">
        <w:rPr>
          <w:rFonts w:ascii="Arial" w:hAnsi="Arial" w:cs="Arial"/>
          <w:b/>
          <w:bCs/>
          <w:sz w:val="22"/>
          <w:szCs w:val="22"/>
        </w:rPr>
        <w:t>.</w:t>
      </w:r>
      <w:r w:rsidR="00C64AC2">
        <w:rPr>
          <w:rFonts w:ascii="Arial" w:hAnsi="Arial" w:cs="Arial"/>
          <w:bCs/>
          <w:sz w:val="22"/>
          <w:szCs w:val="22"/>
        </w:rPr>
        <w:t xml:space="preserve"> </w:t>
      </w:r>
      <w:r w:rsidR="008D09BD" w:rsidRPr="00276DD0">
        <w:rPr>
          <w:rFonts w:ascii="Arial" w:hAnsi="Arial" w:cs="Arial"/>
          <w:b/>
          <w:bCs/>
          <w:sz w:val="22"/>
          <w:szCs w:val="22"/>
        </w:rPr>
        <w:t>PESSOA F</w:t>
      </w:r>
      <w:r w:rsidR="00330FB2" w:rsidRPr="00276DD0">
        <w:rPr>
          <w:rFonts w:ascii="Arial" w:hAnsi="Arial" w:cs="Arial"/>
          <w:b/>
          <w:bCs/>
          <w:sz w:val="22"/>
          <w:szCs w:val="22"/>
        </w:rPr>
        <w:t>Í</w:t>
      </w:r>
      <w:r w:rsidR="008D09BD" w:rsidRPr="00276DD0">
        <w:rPr>
          <w:rFonts w:ascii="Arial" w:hAnsi="Arial" w:cs="Arial"/>
          <w:b/>
          <w:bCs/>
          <w:sz w:val="22"/>
          <w:szCs w:val="22"/>
        </w:rPr>
        <w:t>SICA</w:t>
      </w:r>
      <w:r w:rsidR="008D09BD" w:rsidRPr="00276DD0">
        <w:rPr>
          <w:rFonts w:ascii="Arial" w:hAnsi="Arial" w:cs="Arial"/>
          <w:bCs/>
          <w:sz w:val="22"/>
          <w:szCs w:val="22"/>
        </w:rPr>
        <w:t>:</w:t>
      </w:r>
      <w:r w:rsidR="009C3957" w:rsidRPr="00276DD0">
        <w:rPr>
          <w:rFonts w:ascii="Arial" w:hAnsi="Arial" w:cs="Arial"/>
          <w:bCs/>
          <w:sz w:val="22"/>
          <w:szCs w:val="22"/>
        </w:rPr>
        <w:t xml:space="preserve"> </w:t>
      </w:r>
      <w:r w:rsidR="00A01437">
        <w:rPr>
          <w:rFonts w:ascii="Arial" w:hAnsi="Arial" w:cs="Arial"/>
          <w:bCs/>
          <w:sz w:val="22"/>
          <w:szCs w:val="22"/>
        </w:rPr>
        <w:t xml:space="preserve">Copia da </w:t>
      </w:r>
      <w:r w:rsidR="008D09BD" w:rsidRPr="00276DD0">
        <w:rPr>
          <w:rFonts w:ascii="Arial" w:hAnsi="Arial" w:cs="Arial"/>
          <w:bCs/>
          <w:sz w:val="22"/>
          <w:szCs w:val="22"/>
        </w:rPr>
        <w:t>Cédula de Identidade</w:t>
      </w:r>
      <w:r w:rsidR="00C64AC2">
        <w:rPr>
          <w:rFonts w:ascii="Arial" w:hAnsi="Arial" w:cs="Arial"/>
          <w:bCs/>
          <w:sz w:val="22"/>
          <w:szCs w:val="22"/>
        </w:rPr>
        <w:t xml:space="preserve"> e CPF ou documento que contenha o numero dos dois</w:t>
      </w:r>
      <w:r w:rsidR="008D09BD" w:rsidRPr="00276DD0">
        <w:rPr>
          <w:rFonts w:ascii="Arial" w:hAnsi="Arial" w:cs="Arial"/>
          <w:bCs/>
          <w:sz w:val="22"/>
          <w:szCs w:val="22"/>
        </w:rPr>
        <w:t xml:space="preserve">. </w:t>
      </w:r>
    </w:p>
    <w:p w:rsidR="008D09BD" w:rsidRPr="00276DD0" w:rsidRDefault="008D09BD" w:rsidP="00276DD0">
      <w:pPr>
        <w:jc w:val="both"/>
        <w:rPr>
          <w:rFonts w:ascii="Arial" w:hAnsi="Arial" w:cs="Arial"/>
          <w:b/>
          <w:bCs/>
          <w:sz w:val="22"/>
          <w:szCs w:val="22"/>
        </w:rPr>
      </w:pPr>
    </w:p>
    <w:p w:rsidR="00CF6A6F" w:rsidRDefault="009320BC" w:rsidP="00CF6A6F">
      <w:pPr>
        <w:jc w:val="both"/>
        <w:rPr>
          <w:rFonts w:ascii="Arial" w:hAnsi="Arial" w:cs="Arial"/>
          <w:bCs/>
          <w:sz w:val="22"/>
          <w:szCs w:val="22"/>
        </w:rPr>
      </w:pPr>
      <w:r>
        <w:rPr>
          <w:rFonts w:ascii="Arial" w:hAnsi="Arial" w:cs="Arial"/>
          <w:b/>
          <w:bCs/>
          <w:sz w:val="22"/>
          <w:szCs w:val="22"/>
        </w:rPr>
        <w:t>6.3</w:t>
      </w:r>
      <w:r w:rsidR="008D09BD" w:rsidRPr="00276DD0">
        <w:rPr>
          <w:rFonts w:ascii="Arial" w:hAnsi="Arial" w:cs="Arial"/>
          <w:b/>
          <w:bCs/>
          <w:sz w:val="22"/>
          <w:szCs w:val="22"/>
        </w:rPr>
        <w:t>.</w:t>
      </w:r>
      <w:r w:rsidR="00C64AC2">
        <w:rPr>
          <w:rFonts w:ascii="Arial" w:hAnsi="Arial" w:cs="Arial"/>
          <w:bCs/>
          <w:sz w:val="22"/>
          <w:szCs w:val="22"/>
        </w:rPr>
        <w:t xml:space="preserve"> </w:t>
      </w:r>
      <w:r w:rsidR="008D09BD" w:rsidRPr="00276DD0">
        <w:rPr>
          <w:rFonts w:ascii="Arial" w:hAnsi="Arial" w:cs="Arial"/>
          <w:b/>
          <w:bCs/>
          <w:sz w:val="22"/>
          <w:szCs w:val="22"/>
        </w:rPr>
        <w:t>PESSOA JUR</w:t>
      </w:r>
      <w:r w:rsidR="00330FB2" w:rsidRPr="00276DD0">
        <w:rPr>
          <w:rFonts w:ascii="Arial" w:hAnsi="Arial" w:cs="Arial"/>
          <w:b/>
          <w:bCs/>
          <w:sz w:val="22"/>
          <w:szCs w:val="22"/>
        </w:rPr>
        <w:t>Í</w:t>
      </w:r>
      <w:r w:rsidR="008D09BD" w:rsidRPr="00276DD0">
        <w:rPr>
          <w:rFonts w:ascii="Arial" w:hAnsi="Arial" w:cs="Arial"/>
          <w:b/>
          <w:bCs/>
          <w:sz w:val="22"/>
          <w:szCs w:val="22"/>
        </w:rPr>
        <w:t>DICA</w:t>
      </w:r>
      <w:r w:rsidR="008D09BD" w:rsidRPr="00276DD0">
        <w:rPr>
          <w:rFonts w:ascii="Arial" w:hAnsi="Arial" w:cs="Arial"/>
          <w:bCs/>
          <w:sz w:val="22"/>
          <w:szCs w:val="22"/>
        </w:rPr>
        <w:t xml:space="preserve">: </w:t>
      </w:r>
      <w:r w:rsidR="00A01437">
        <w:rPr>
          <w:rFonts w:ascii="Arial" w:hAnsi="Arial" w:cs="Arial"/>
          <w:bCs/>
          <w:sz w:val="22"/>
          <w:szCs w:val="22"/>
        </w:rPr>
        <w:t xml:space="preserve">Copia do </w:t>
      </w:r>
      <w:r w:rsidR="008D09BD" w:rsidRPr="00276DD0">
        <w:rPr>
          <w:rFonts w:ascii="Arial" w:hAnsi="Arial" w:cs="Arial"/>
          <w:bCs/>
          <w:sz w:val="22"/>
          <w:szCs w:val="22"/>
        </w:rPr>
        <w:t>Ato constitutivo, estatuto ou contrato social em vigor e alterações subseq</w:t>
      </w:r>
      <w:r w:rsidR="00330FB2" w:rsidRPr="00276DD0">
        <w:rPr>
          <w:rFonts w:ascii="Arial" w:hAnsi="Arial" w:cs="Arial"/>
          <w:bCs/>
          <w:sz w:val="22"/>
          <w:szCs w:val="22"/>
        </w:rPr>
        <w:t>u</w:t>
      </w:r>
      <w:r w:rsidR="008D09BD" w:rsidRPr="00276DD0">
        <w:rPr>
          <w:rFonts w:ascii="Arial" w:hAnsi="Arial" w:cs="Arial"/>
          <w:bCs/>
          <w:sz w:val="22"/>
          <w:szCs w:val="22"/>
        </w:rPr>
        <w:t xml:space="preserve">entes, devidamente registrados no caso de Sociedade Comercial; Inscrição do ato constitutivo e alterações, acompanhado de documentos de eleição de seus administradores, em exercício no caso de Sociedade por Ações; Inscrição do ato constitutivo e alterações no registro civil das pessoas jurídicas, acompanhada de prova da diretoria em </w:t>
      </w:r>
      <w:r w:rsidR="008D09BD" w:rsidRPr="00276DD0">
        <w:rPr>
          <w:rFonts w:ascii="Arial" w:hAnsi="Arial" w:cs="Arial"/>
          <w:bCs/>
          <w:sz w:val="22"/>
          <w:szCs w:val="22"/>
        </w:rPr>
        <w:lastRenderedPageBreak/>
        <w:t>exercício no caso de Sociedade Civil; Decreto de autorização, e ato de registro ou autorização para funcionamento, expedido pelo órgão competente, quando a atividade assim o exigir no caso de Empresa ou Sociedade Estrangeira em funcionamento no Brasil; Estatuto Social em vigência no caso de Cooperativas e; Certificado da Condição d</w:t>
      </w:r>
      <w:r w:rsidR="000E347A">
        <w:rPr>
          <w:rFonts w:ascii="Arial" w:hAnsi="Arial" w:cs="Arial"/>
          <w:bCs/>
          <w:sz w:val="22"/>
          <w:szCs w:val="22"/>
        </w:rPr>
        <w:t>e Microempreendedor Individual -</w:t>
      </w:r>
      <w:r w:rsidR="008D09BD" w:rsidRPr="00276DD0">
        <w:rPr>
          <w:rFonts w:ascii="Arial" w:hAnsi="Arial" w:cs="Arial"/>
          <w:bCs/>
          <w:sz w:val="22"/>
          <w:szCs w:val="22"/>
        </w:rPr>
        <w:t xml:space="preserve"> CCMEI para MEI</w:t>
      </w:r>
      <w:r w:rsidR="00CF6A6F">
        <w:rPr>
          <w:rFonts w:ascii="Arial" w:hAnsi="Arial" w:cs="Arial"/>
          <w:bCs/>
          <w:sz w:val="22"/>
          <w:szCs w:val="22"/>
        </w:rPr>
        <w:t>.</w:t>
      </w:r>
    </w:p>
    <w:p w:rsidR="00CF6A6F" w:rsidRDefault="00CF6A6F" w:rsidP="00CF6A6F">
      <w:pPr>
        <w:jc w:val="both"/>
        <w:rPr>
          <w:rFonts w:ascii="Arial" w:hAnsi="Arial" w:cs="Arial"/>
          <w:bCs/>
          <w:sz w:val="22"/>
          <w:szCs w:val="22"/>
        </w:rPr>
      </w:pPr>
      <w:r>
        <w:rPr>
          <w:rFonts w:ascii="Arial" w:hAnsi="Arial" w:cs="Arial"/>
          <w:bCs/>
          <w:sz w:val="22"/>
          <w:szCs w:val="22"/>
        </w:rPr>
        <w:t xml:space="preserve"> </w:t>
      </w:r>
    </w:p>
    <w:p w:rsidR="00CF6A6F" w:rsidRPr="00276DD0" w:rsidRDefault="009320BC" w:rsidP="00CF6A6F">
      <w:pPr>
        <w:jc w:val="both"/>
        <w:rPr>
          <w:rFonts w:ascii="Arial" w:hAnsi="Arial" w:cs="Arial"/>
          <w:bCs/>
          <w:sz w:val="22"/>
          <w:szCs w:val="22"/>
        </w:rPr>
      </w:pPr>
      <w:r>
        <w:rPr>
          <w:rFonts w:ascii="Arial" w:hAnsi="Arial" w:cs="Arial"/>
          <w:b/>
          <w:bCs/>
          <w:sz w:val="22"/>
          <w:szCs w:val="22"/>
        </w:rPr>
        <w:t>6.3</w:t>
      </w:r>
      <w:r w:rsidR="00CF6A6F" w:rsidRPr="00CF6A6F">
        <w:rPr>
          <w:rFonts w:ascii="Arial" w:hAnsi="Arial" w:cs="Arial"/>
          <w:b/>
          <w:bCs/>
          <w:sz w:val="22"/>
          <w:szCs w:val="22"/>
        </w:rPr>
        <w:t>.1.</w:t>
      </w:r>
      <w:r w:rsidR="00CF6A6F">
        <w:rPr>
          <w:rFonts w:ascii="Arial" w:hAnsi="Arial" w:cs="Arial"/>
          <w:bCs/>
          <w:sz w:val="22"/>
          <w:szCs w:val="22"/>
        </w:rPr>
        <w:t xml:space="preserve"> </w:t>
      </w:r>
      <w:r w:rsidR="00A01437">
        <w:rPr>
          <w:rFonts w:ascii="Arial" w:hAnsi="Arial" w:cs="Arial"/>
          <w:bCs/>
          <w:sz w:val="22"/>
          <w:szCs w:val="22"/>
        </w:rPr>
        <w:t xml:space="preserve">Copia da </w:t>
      </w:r>
      <w:r w:rsidR="00CF6A6F" w:rsidRPr="00276DD0">
        <w:rPr>
          <w:rFonts w:ascii="Arial" w:hAnsi="Arial" w:cs="Arial"/>
          <w:bCs/>
          <w:sz w:val="22"/>
          <w:szCs w:val="22"/>
        </w:rPr>
        <w:t>Cédula de Identidade</w:t>
      </w:r>
      <w:r w:rsidR="00CF6A6F">
        <w:rPr>
          <w:rFonts w:ascii="Arial" w:hAnsi="Arial" w:cs="Arial"/>
          <w:bCs/>
          <w:sz w:val="22"/>
          <w:szCs w:val="22"/>
        </w:rPr>
        <w:t xml:space="preserve"> e CPF ou documento que contenha o numero dos dois</w:t>
      </w:r>
      <w:r w:rsidR="00CF6A6F" w:rsidRPr="00276DD0">
        <w:rPr>
          <w:rFonts w:ascii="Arial" w:hAnsi="Arial" w:cs="Arial"/>
          <w:bCs/>
          <w:sz w:val="22"/>
          <w:szCs w:val="22"/>
        </w:rPr>
        <w:t xml:space="preserve">. </w:t>
      </w:r>
    </w:p>
    <w:p w:rsidR="00CF6A6F" w:rsidRDefault="00CF6A6F" w:rsidP="00276DD0">
      <w:pPr>
        <w:jc w:val="both"/>
        <w:rPr>
          <w:rFonts w:ascii="Arial" w:hAnsi="Arial" w:cs="Arial"/>
          <w:bCs/>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lang w:val="pt-PT"/>
        </w:rPr>
        <w:t>6.4.</w:t>
      </w:r>
      <w:r w:rsidRPr="00276DD0">
        <w:rPr>
          <w:rFonts w:ascii="Arial" w:hAnsi="Arial" w:cs="Arial"/>
          <w:sz w:val="22"/>
          <w:szCs w:val="22"/>
          <w:lang w:val="pt-PT"/>
        </w:rPr>
        <w:t xml:space="preserve"> </w:t>
      </w:r>
      <w:r w:rsidRPr="00276DD0">
        <w:rPr>
          <w:rFonts w:ascii="Arial" w:hAnsi="Arial" w:cs="Arial"/>
          <w:sz w:val="22"/>
          <w:szCs w:val="22"/>
        </w:rPr>
        <w:t xml:space="preserve">Só terão direito de usar a palavra o procurador de licitante previamente credenciado </w:t>
      </w:r>
      <w:r w:rsidR="00B113F2" w:rsidRPr="00276DD0">
        <w:rPr>
          <w:rFonts w:ascii="Arial" w:hAnsi="Arial" w:cs="Arial"/>
          <w:sz w:val="22"/>
          <w:szCs w:val="22"/>
        </w:rPr>
        <w:t>perante</w:t>
      </w:r>
      <w:r w:rsidRPr="00276DD0">
        <w:rPr>
          <w:rFonts w:ascii="Arial" w:hAnsi="Arial" w:cs="Arial"/>
          <w:sz w:val="22"/>
          <w:szCs w:val="22"/>
        </w:rPr>
        <w:t xml:space="preserve"> </w:t>
      </w:r>
      <w:r w:rsidR="00B113F2">
        <w:rPr>
          <w:rFonts w:ascii="Arial" w:hAnsi="Arial" w:cs="Arial"/>
          <w:sz w:val="22"/>
          <w:szCs w:val="22"/>
        </w:rPr>
        <w:t xml:space="preserve">a </w:t>
      </w:r>
      <w:r w:rsidRPr="00276DD0">
        <w:rPr>
          <w:rFonts w:ascii="Arial" w:hAnsi="Arial" w:cs="Arial"/>
          <w:sz w:val="22"/>
          <w:szCs w:val="22"/>
        </w:rPr>
        <w:t>CPL, na forma como previsto no subitem anterior.</w:t>
      </w:r>
    </w:p>
    <w:p w:rsidR="008D09BD" w:rsidRPr="00276DD0" w:rsidRDefault="008D09BD" w:rsidP="00276DD0">
      <w:pPr>
        <w:jc w:val="both"/>
        <w:rPr>
          <w:rFonts w:ascii="Arial" w:hAnsi="Arial" w:cs="Arial"/>
          <w:sz w:val="22"/>
          <w:szCs w:val="22"/>
        </w:rPr>
      </w:pPr>
      <w:r w:rsidRPr="00276DD0">
        <w:rPr>
          <w:rFonts w:ascii="Arial" w:hAnsi="Arial" w:cs="Arial"/>
          <w:sz w:val="22"/>
          <w:szCs w:val="22"/>
        </w:rPr>
        <w:t> </w:t>
      </w:r>
    </w:p>
    <w:p w:rsidR="008D09BD" w:rsidRPr="00276DD0" w:rsidRDefault="008D09BD" w:rsidP="00276DD0">
      <w:pPr>
        <w:pStyle w:val="Corpodetexto2"/>
        <w:spacing w:after="0" w:line="240" w:lineRule="auto"/>
        <w:jc w:val="both"/>
        <w:rPr>
          <w:rFonts w:ascii="Arial" w:hAnsi="Arial" w:cs="Arial"/>
          <w:sz w:val="22"/>
          <w:szCs w:val="22"/>
        </w:rPr>
      </w:pPr>
      <w:r w:rsidRPr="00276DD0">
        <w:rPr>
          <w:rFonts w:ascii="Arial" w:hAnsi="Arial" w:cs="Arial"/>
          <w:b/>
          <w:sz w:val="22"/>
          <w:szCs w:val="22"/>
        </w:rPr>
        <w:t>6.5.</w:t>
      </w:r>
      <w:r w:rsidRPr="00276DD0">
        <w:rPr>
          <w:rFonts w:ascii="Arial" w:hAnsi="Arial" w:cs="Arial"/>
          <w:sz w:val="22"/>
          <w:szCs w:val="22"/>
        </w:rPr>
        <w:t xml:space="preserve"> </w:t>
      </w:r>
      <w:r w:rsidRPr="00276DD0">
        <w:rPr>
          <w:rFonts w:ascii="Arial" w:hAnsi="Arial" w:cs="Arial"/>
          <w:b/>
          <w:sz w:val="22"/>
          <w:szCs w:val="22"/>
          <w:u w:val="single"/>
        </w:rPr>
        <w:t>É vedado a qualquer pessoa representar mais de um licitante neste procedimento licitatório.</w:t>
      </w:r>
    </w:p>
    <w:p w:rsidR="00D72B07" w:rsidRPr="00276DD0" w:rsidRDefault="00D72B07" w:rsidP="00276DD0">
      <w:pPr>
        <w:jc w:val="both"/>
        <w:rPr>
          <w:rFonts w:ascii="Arial" w:hAnsi="Arial" w:cs="Arial"/>
          <w:b/>
          <w:bCs/>
          <w:sz w:val="22"/>
          <w:szCs w:val="22"/>
        </w:rPr>
      </w:pPr>
    </w:p>
    <w:p w:rsidR="008D09BD" w:rsidRPr="00276DD0" w:rsidRDefault="008D09BD" w:rsidP="00276DD0">
      <w:pPr>
        <w:jc w:val="both"/>
        <w:rPr>
          <w:rFonts w:ascii="Arial" w:hAnsi="Arial" w:cs="Arial"/>
          <w:b/>
          <w:bCs/>
          <w:sz w:val="22"/>
          <w:szCs w:val="22"/>
        </w:rPr>
      </w:pPr>
      <w:r w:rsidRPr="00276DD0">
        <w:rPr>
          <w:rFonts w:ascii="Arial" w:hAnsi="Arial" w:cs="Arial"/>
          <w:b/>
          <w:bCs/>
          <w:sz w:val="22"/>
          <w:szCs w:val="22"/>
        </w:rPr>
        <w:t>7. DO ENVELOPE DE HABILITAÇÃO</w:t>
      </w:r>
    </w:p>
    <w:p w:rsidR="008D09BD" w:rsidRPr="00276DD0" w:rsidRDefault="008D09BD" w:rsidP="00276DD0">
      <w:pPr>
        <w:jc w:val="both"/>
        <w:rPr>
          <w:rFonts w:ascii="Arial" w:hAnsi="Arial" w:cs="Arial"/>
          <w:b/>
          <w:bCs/>
          <w:sz w:val="22"/>
          <w:szCs w:val="22"/>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rPr>
        <w:t>7</w:t>
      </w:r>
      <w:r w:rsidRPr="00276DD0">
        <w:rPr>
          <w:rFonts w:ascii="Arial" w:hAnsi="Arial" w:cs="Arial"/>
          <w:b/>
          <w:sz w:val="22"/>
          <w:szCs w:val="22"/>
          <w:lang w:val="pt-PT"/>
        </w:rPr>
        <w:t>.1</w:t>
      </w:r>
      <w:r w:rsidR="00D72B07" w:rsidRPr="00276DD0">
        <w:rPr>
          <w:rFonts w:ascii="Arial" w:hAnsi="Arial" w:cs="Arial"/>
          <w:b/>
          <w:sz w:val="22"/>
          <w:szCs w:val="22"/>
          <w:lang w:val="pt-PT"/>
        </w:rPr>
        <w:t>.</w:t>
      </w:r>
      <w:r w:rsidR="00D72B07" w:rsidRPr="00276DD0">
        <w:rPr>
          <w:rFonts w:ascii="Arial" w:hAnsi="Arial" w:cs="Arial"/>
          <w:sz w:val="22"/>
          <w:szCs w:val="22"/>
          <w:lang w:val="pt-PT"/>
        </w:rPr>
        <w:t xml:space="preserve"> </w:t>
      </w:r>
      <w:r w:rsidRPr="00276DD0">
        <w:rPr>
          <w:rFonts w:ascii="Arial" w:hAnsi="Arial" w:cs="Arial"/>
          <w:sz w:val="22"/>
          <w:szCs w:val="22"/>
          <w:lang w:val="pt-PT"/>
        </w:rPr>
        <w:t>A “Habilitação” deverá ser apresentada em envelope lacrado e subscrito na forma abaixo indicada:</w:t>
      </w:r>
    </w:p>
    <w:p w:rsidR="008D09BD" w:rsidRPr="00276DD0" w:rsidRDefault="008D09BD" w:rsidP="00276DD0">
      <w:pPr>
        <w:jc w:val="both"/>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D09BD" w:rsidRPr="00276DD0" w:rsidTr="00EE28F5">
        <w:trPr>
          <w:trHeight w:val="2046"/>
        </w:trPr>
        <w:tc>
          <w:tcPr>
            <w:tcW w:w="9214" w:type="dxa"/>
            <w:tcBorders>
              <w:top w:val="single" w:sz="4" w:space="0" w:color="auto"/>
              <w:left w:val="single" w:sz="4" w:space="0" w:color="auto"/>
              <w:bottom w:val="single" w:sz="4" w:space="0" w:color="auto"/>
              <w:right w:val="single" w:sz="4" w:space="0" w:color="auto"/>
            </w:tcBorders>
            <w:vAlign w:val="center"/>
          </w:tcPr>
          <w:p w:rsidR="008D09BD" w:rsidRPr="00276DD0" w:rsidRDefault="00163440" w:rsidP="00276DD0">
            <w:pPr>
              <w:pStyle w:val="Ttulo9"/>
              <w:spacing w:before="0"/>
              <w:rPr>
                <w:rFonts w:ascii="Arial" w:hAnsi="Arial" w:cs="Arial"/>
                <w:b/>
                <w:i w:val="0"/>
                <w:color w:val="auto"/>
                <w:sz w:val="22"/>
                <w:szCs w:val="22"/>
              </w:rPr>
            </w:pPr>
            <w:r w:rsidRPr="00276DD0">
              <w:rPr>
                <w:rFonts w:ascii="Arial" w:hAnsi="Arial" w:cs="Arial"/>
                <w:b/>
                <w:i w:val="0"/>
                <w:color w:val="auto"/>
                <w:sz w:val="22"/>
                <w:szCs w:val="22"/>
              </w:rPr>
              <w:t>ENVELOPE DE HABILITAÇÃO</w:t>
            </w:r>
          </w:p>
          <w:p w:rsidR="00D550AC" w:rsidRPr="00276DD0" w:rsidRDefault="00D550AC" w:rsidP="00276DD0">
            <w:pPr>
              <w:rPr>
                <w:rFonts w:ascii="Arial" w:hAnsi="Arial" w:cs="Arial"/>
              </w:rPr>
            </w:pPr>
          </w:p>
          <w:p w:rsidR="008D09BD" w:rsidRPr="00276DD0" w:rsidRDefault="00163440" w:rsidP="00276DD0">
            <w:pPr>
              <w:rPr>
                <w:rFonts w:ascii="Arial" w:hAnsi="Arial" w:cs="Arial"/>
                <w:sz w:val="22"/>
                <w:szCs w:val="22"/>
                <w:lang w:val="pt-PT"/>
              </w:rPr>
            </w:pPr>
            <w:r w:rsidRPr="00276DD0">
              <w:rPr>
                <w:rFonts w:ascii="Arial" w:hAnsi="Arial" w:cs="Arial"/>
                <w:bCs/>
                <w:sz w:val="22"/>
                <w:szCs w:val="22"/>
              </w:rPr>
              <w:t>MUNICÍPIO DE DEODAPOLIS/MS</w:t>
            </w:r>
          </w:p>
          <w:p w:rsidR="008D09BD" w:rsidRPr="00276DD0" w:rsidRDefault="00A01437" w:rsidP="00276DD0">
            <w:pPr>
              <w:rPr>
                <w:rFonts w:ascii="Arial" w:hAnsi="Arial" w:cs="Arial"/>
                <w:sz w:val="22"/>
                <w:szCs w:val="22"/>
                <w:lang w:val="pt-PT"/>
              </w:rPr>
            </w:pPr>
            <w:r>
              <w:rPr>
                <w:rFonts w:ascii="Arial" w:hAnsi="Arial" w:cs="Arial"/>
                <w:sz w:val="22"/>
                <w:szCs w:val="22"/>
                <w:lang w:val="pt-PT"/>
              </w:rPr>
              <w:t>NOME DO</w:t>
            </w:r>
            <w:r w:rsidR="008D09BD" w:rsidRPr="00276DD0">
              <w:rPr>
                <w:rFonts w:ascii="Arial" w:hAnsi="Arial" w:cs="Arial"/>
                <w:sz w:val="22"/>
                <w:szCs w:val="22"/>
                <w:lang w:val="pt-PT"/>
              </w:rPr>
              <w:t xml:space="preserve"> LICITANTE:</w:t>
            </w:r>
          </w:p>
          <w:p w:rsidR="008D09BD" w:rsidRPr="00276DD0" w:rsidRDefault="00D550AC" w:rsidP="00276DD0">
            <w:pPr>
              <w:rPr>
                <w:rFonts w:ascii="Arial" w:hAnsi="Arial" w:cs="Arial"/>
                <w:sz w:val="22"/>
                <w:szCs w:val="22"/>
                <w:lang w:val="pt-PT"/>
              </w:rPr>
            </w:pPr>
            <w:r w:rsidRPr="00276DD0">
              <w:rPr>
                <w:rFonts w:ascii="Arial" w:hAnsi="Arial" w:cs="Arial"/>
                <w:sz w:val="22"/>
                <w:szCs w:val="22"/>
                <w:lang w:val="pt-PT"/>
              </w:rPr>
              <w:t>CONCORRÊNCIA Nº</w:t>
            </w:r>
            <w:r w:rsidR="00163440" w:rsidRPr="00276DD0">
              <w:rPr>
                <w:rFonts w:ascii="Arial" w:hAnsi="Arial" w:cs="Arial"/>
                <w:sz w:val="22"/>
                <w:szCs w:val="22"/>
                <w:lang w:val="pt-PT"/>
              </w:rPr>
              <w:t>:</w:t>
            </w:r>
            <w:r w:rsidRPr="00276DD0">
              <w:rPr>
                <w:rFonts w:ascii="Arial" w:hAnsi="Arial" w:cs="Arial"/>
                <w:sz w:val="22"/>
                <w:szCs w:val="22"/>
                <w:lang w:val="pt-PT"/>
              </w:rPr>
              <w:t xml:space="preserve"> </w:t>
            </w:r>
            <w:r w:rsidR="00B113F2">
              <w:rPr>
                <w:rFonts w:ascii="Arial" w:hAnsi="Arial" w:cs="Arial"/>
                <w:sz w:val="22"/>
                <w:szCs w:val="22"/>
                <w:lang w:val="pt-PT"/>
              </w:rPr>
              <w:t>006</w:t>
            </w:r>
            <w:r w:rsidR="00B202E9">
              <w:rPr>
                <w:rFonts w:ascii="Arial" w:hAnsi="Arial" w:cs="Arial"/>
                <w:sz w:val="22"/>
                <w:szCs w:val="22"/>
                <w:lang w:val="pt-PT"/>
              </w:rPr>
              <w:t>/2021</w:t>
            </w:r>
          </w:p>
          <w:p w:rsidR="008D09BD" w:rsidRPr="005F102E" w:rsidRDefault="008D09BD" w:rsidP="00276DD0">
            <w:pPr>
              <w:rPr>
                <w:rFonts w:ascii="Arial" w:hAnsi="Arial" w:cs="Arial"/>
                <w:sz w:val="22"/>
                <w:szCs w:val="22"/>
                <w:lang w:val="pt-PT"/>
              </w:rPr>
            </w:pPr>
            <w:r w:rsidRPr="00276DD0">
              <w:rPr>
                <w:rFonts w:ascii="Arial" w:hAnsi="Arial" w:cs="Arial"/>
                <w:sz w:val="22"/>
                <w:szCs w:val="22"/>
                <w:lang w:val="pt-PT"/>
              </w:rPr>
              <w:t xml:space="preserve">DATA DE </w:t>
            </w:r>
            <w:r w:rsidRPr="005F102E">
              <w:rPr>
                <w:rFonts w:ascii="Arial" w:hAnsi="Arial" w:cs="Arial"/>
                <w:sz w:val="22"/>
                <w:szCs w:val="22"/>
                <w:lang w:val="pt-PT"/>
              </w:rPr>
              <w:t xml:space="preserve">ABERTURA: </w:t>
            </w:r>
            <w:r w:rsidR="00DE54DE">
              <w:rPr>
                <w:rFonts w:ascii="Arial" w:hAnsi="Arial" w:cs="Arial"/>
                <w:sz w:val="22"/>
                <w:szCs w:val="22"/>
                <w:lang w:val="pt-PT"/>
              </w:rPr>
              <w:t>30</w:t>
            </w:r>
            <w:r w:rsidR="00B113F2">
              <w:rPr>
                <w:rFonts w:ascii="Arial" w:hAnsi="Arial" w:cs="Arial"/>
                <w:sz w:val="22"/>
                <w:szCs w:val="22"/>
                <w:lang w:val="pt-PT"/>
              </w:rPr>
              <w:t>/0</w:t>
            </w:r>
            <w:r w:rsidR="00DE54DE">
              <w:rPr>
                <w:rFonts w:ascii="Arial" w:hAnsi="Arial" w:cs="Arial"/>
                <w:sz w:val="22"/>
                <w:szCs w:val="22"/>
                <w:lang w:val="pt-PT"/>
              </w:rPr>
              <w:t>9</w:t>
            </w:r>
            <w:r w:rsidR="00B202E9" w:rsidRPr="005F102E">
              <w:rPr>
                <w:rFonts w:ascii="Arial" w:hAnsi="Arial" w:cs="Arial"/>
                <w:sz w:val="22"/>
                <w:szCs w:val="22"/>
                <w:lang w:val="pt-PT"/>
              </w:rPr>
              <w:t>/2021</w:t>
            </w:r>
          </w:p>
          <w:p w:rsidR="00BC5932" w:rsidRPr="00276DD0" w:rsidRDefault="00BD7041" w:rsidP="00276DD0">
            <w:pPr>
              <w:rPr>
                <w:rFonts w:ascii="Arial" w:hAnsi="Arial" w:cs="Arial"/>
                <w:sz w:val="22"/>
                <w:szCs w:val="22"/>
                <w:lang w:val="pt-PT"/>
              </w:rPr>
            </w:pPr>
            <w:r>
              <w:rPr>
                <w:rFonts w:ascii="Arial" w:hAnsi="Arial" w:cs="Arial"/>
                <w:sz w:val="22"/>
                <w:szCs w:val="22"/>
                <w:lang w:val="pt-PT"/>
              </w:rPr>
              <w:t>HORARIO: 08</w:t>
            </w:r>
            <w:r w:rsidR="00BC5932" w:rsidRPr="00276DD0">
              <w:rPr>
                <w:rFonts w:ascii="Arial" w:hAnsi="Arial" w:cs="Arial"/>
                <w:sz w:val="22"/>
                <w:szCs w:val="22"/>
                <w:lang w:val="pt-PT"/>
              </w:rPr>
              <w:t>:00 HORAS (local)</w:t>
            </w:r>
          </w:p>
          <w:p w:rsidR="00D550AC" w:rsidRPr="00276DD0" w:rsidRDefault="008D09BD" w:rsidP="00276DD0">
            <w:pPr>
              <w:rPr>
                <w:rFonts w:ascii="Arial" w:hAnsi="Arial" w:cs="Arial"/>
                <w:sz w:val="22"/>
                <w:szCs w:val="22"/>
                <w:lang w:val="pt-PT"/>
              </w:rPr>
            </w:pPr>
            <w:r w:rsidRPr="00276DD0">
              <w:rPr>
                <w:rFonts w:ascii="Arial" w:hAnsi="Arial" w:cs="Arial"/>
                <w:sz w:val="22"/>
                <w:szCs w:val="22"/>
                <w:lang w:val="pt-PT"/>
              </w:rPr>
              <w:t>Endereço em que deverá ser intimado</w:t>
            </w:r>
          </w:p>
        </w:tc>
      </w:tr>
    </w:tbl>
    <w:p w:rsidR="008D09BD" w:rsidRPr="00276DD0" w:rsidRDefault="008D09BD" w:rsidP="00276DD0">
      <w:pPr>
        <w:autoSpaceDE w:val="0"/>
        <w:jc w:val="both"/>
        <w:rPr>
          <w:rFonts w:ascii="Arial" w:hAnsi="Arial" w:cs="Arial"/>
          <w:sz w:val="22"/>
          <w:szCs w:val="22"/>
        </w:rPr>
      </w:pPr>
    </w:p>
    <w:p w:rsidR="008D09BD" w:rsidRPr="00276DD0" w:rsidRDefault="008D09BD" w:rsidP="00276DD0">
      <w:pPr>
        <w:autoSpaceDE w:val="0"/>
        <w:jc w:val="both"/>
        <w:rPr>
          <w:rFonts w:ascii="Arial" w:hAnsi="Arial" w:cs="Arial"/>
          <w:b/>
          <w:sz w:val="22"/>
          <w:szCs w:val="22"/>
          <w:u w:val="single"/>
        </w:rPr>
      </w:pPr>
      <w:r w:rsidRPr="00276DD0">
        <w:rPr>
          <w:rFonts w:ascii="Arial" w:hAnsi="Arial" w:cs="Arial"/>
          <w:b/>
          <w:sz w:val="22"/>
          <w:szCs w:val="22"/>
          <w:u w:val="single"/>
        </w:rPr>
        <w:t>7.2. PESSOA FÍSICA:</w:t>
      </w:r>
    </w:p>
    <w:p w:rsidR="008D09BD" w:rsidRPr="00276DD0" w:rsidRDefault="008D09BD" w:rsidP="00276DD0">
      <w:pPr>
        <w:autoSpaceDE w:val="0"/>
        <w:jc w:val="both"/>
        <w:rPr>
          <w:rFonts w:ascii="Arial" w:hAnsi="Arial" w:cs="Arial"/>
          <w:sz w:val="22"/>
          <w:szCs w:val="22"/>
        </w:rPr>
      </w:pPr>
    </w:p>
    <w:p w:rsidR="008D09BD" w:rsidRDefault="00662ED1" w:rsidP="00276DD0">
      <w:pPr>
        <w:numPr>
          <w:ilvl w:val="0"/>
          <w:numId w:val="2"/>
        </w:numPr>
        <w:tabs>
          <w:tab w:val="left" w:pos="284"/>
        </w:tabs>
        <w:autoSpaceDE w:val="0"/>
        <w:ind w:left="0" w:firstLine="0"/>
        <w:jc w:val="both"/>
        <w:rPr>
          <w:rFonts w:ascii="Arial" w:hAnsi="Arial" w:cs="Arial"/>
          <w:b/>
          <w:bCs/>
          <w:color w:val="000000"/>
          <w:sz w:val="22"/>
          <w:szCs w:val="22"/>
        </w:rPr>
      </w:pPr>
      <w:r>
        <w:rPr>
          <w:rFonts w:ascii="Arial" w:hAnsi="Arial" w:cs="Arial"/>
          <w:bCs/>
          <w:color w:val="000000"/>
          <w:sz w:val="22"/>
          <w:szCs w:val="22"/>
        </w:rPr>
        <w:t xml:space="preserve"> </w:t>
      </w:r>
      <w:r w:rsidR="00BD7041">
        <w:rPr>
          <w:rFonts w:ascii="Arial" w:hAnsi="Arial" w:cs="Arial"/>
          <w:bCs/>
          <w:color w:val="000000"/>
          <w:sz w:val="22"/>
          <w:szCs w:val="22"/>
        </w:rPr>
        <w:t xml:space="preserve">- </w:t>
      </w:r>
      <w:r w:rsidR="008D09BD" w:rsidRPr="00276DD0">
        <w:rPr>
          <w:rFonts w:ascii="Arial" w:hAnsi="Arial" w:cs="Arial"/>
          <w:bCs/>
          <w:color w:val="000000"/>
          <w:sz w:val="22"/>
          <w:szCs w:val="22"/>
        </w:rPr>
        <w:t>Carteira de Identidade</w:t>
      </w:r>
      <w:r w:rsidR="008D09BD" w:rsidRPr="00276DD0">
        <w:rPr>
          <w:rFonts w:ascii="Arial" w:hAnsi="Arial" w:cs="Arial"/>
          <w:b/>
          <w:bCs/>
          <w:color w:val="000000"/>
          <w:sz w:val="22"/>
          <w:szCs w:val="22"/>
        </w:rPr>
        <w:t xml:space="preserve"> (RG);</w:t>
      </w:r>
    </w:p>
    <w:p w:rsidR="00D75586" w:rsidRPr="00276DD0" w:rsidRDefault="00D75586" w:rsidP="00D75586">
      <w:pPr>
        <w:tabs>
          <w:tab w:val="left" w:pos="284"/>
        </w:tabs>
        <w:autoSpaceDE w:val="0"/>
        <w:jc w:val="both"/>
        <w:rPr>
          <w:rFonts w:ascii="Arial" w:hAnsi="Arial" w:cs="Arial"/>
          <w:b/>
          <w:bCs/>
          <w:color w:val="000000"/>
          <w:sz w:val="22"/>
          <w:szCs w:val="22"/>
        </w:rPr>
      </w:pPr>
    </w:p>
    <w:p w:rsidR="008D09BD" w:rsidRDefault="008D09BD" w:rsidP="00276DD0">
      <w:pPr>
        <w:numPr>
          <w:ilvl w:val="0"/>
          <w:numId w:val="2"/>
        </w:numPr>
        <w:tabs>
          <w:tab w:val="left" w:pos="284"/>
        </w:tabs>
        <w:autoSpaceDE w:val="0"/>
        <w:ind w:left="0" w:firstLine="0"/>
        <w:jc w:val="both"/>
        <w:rPr>
          <w:rFonts w:ascii="Arial" w:hAnsi="Arial" w:cs="Arial"/>
          <w:b/>
          <w:bCs/>
          <w:color w:val="000000"/>
          <w:sz w:val="22"/>
          <w:szCs w:val="22"/>
        </w:rPr>
      </w:pPr>
      <w:r w:rsidRPr="00276DD0">
        <w:rPr>
          <w:rFonts w:ascii="Arial" w:hAnsi="Arial" w:cs="Arial"/>
          <w:b/>
          <w:bCs/>
          <w:color w:val="000000"/>
          <w:sz w:val="22"/>
          <w:szCs w:val="22"/>
        </w:rPr>
        <w:t xml:space="preserve"> </w:t>
      </w:r>
      <w:r w:rsidR="00BD7041" w:rsidRPr="00BD7041">
        <w:rPr>
          <w:rFonts w:ascii="Arial" w:hAnsi="Arial" w:cs="Arial"/>
          <w:bCs/>
          <w:color w:val="000000"/>
          <w:sz w:val="22"/>
          <w:szCs w:val="22"/>
        </w:rPr>
        <w:t>-</w:t>
      </w:r>
      <w:r w:rsidR="00BD7041">
        <w:rPr>
          <w:rFonts w:ascii="Arial" w:hAnsi="Arial" w:cs="Arial"/>
          <w:b/>
          <w:bCs/>
          <w:color w:val="000000"/>
          <w:sz w:val="22"/>
          <w:szCs w:val="22"/>
        </w:rPr>
        <w:t xml:space="preserve"> </w:t>
      </w:r>
      <w:r w:rsidRPr="00276DD0">
        <w:rPr>
          <w:rFonts w:ascii="Arial" w:hAnsi="Arial" w:cs="Arial"/>
          <w:bCs/>
          <w:color w:val="000000"/>
          <w:sz w:val="22"/>
          <w:szCs w:val="22"/>
        </w:rPr>
        <w:t>Cadastro de Pessoa Física</w:t>
      </w:r>
      <w:r w:rsidRPr="00276DD0">
        <w:rPr>
          <w:rFonts w:ascii="Arial" w:hAnsi="Arial" w:cs="Arial"/>
          <w:b/>
          <w:bCs/>
          <w:color w:val="000000"/>
          <w:sz w:val="22"/>
          <w:szCs w:val="22"/>
        </w:rPr>
        <w:t xml:space="preserve"> (CPF);</w:t>
      </w:r>
    </w:p>
    <w:p w:rsidR="00D75586" w:rsidRPr="00276DD0" w:rsidRDefault="00D75586" w:rsidP="00D75586">
      <w:pPr>
        <w:tabs>
          <w:tab w:val="left" w:pos="284"/>
        </w:tabs>
        <w:autoSpaceDE w:val="0"/>
        <w:jc w:val="both"/>
        <w:rPr>
          <w:rFonts w:ascii="Arial" w:hAnsi="Arial" w:cs="Arial"/>
          <w:b/>
          <w:bCs/>
          <w:color w:val="000000"/>
          <w:sz w:val="22"/>
          <w:szCs w:val="22"/>
        </w:rPr>
      </w:pPr>
    </w:p>
    <w:p w:rsidR="008D09BD" w:rsidRDefault="008D09BD" w:rsidP="00276DD0">
      <w:pPr>
        <w:tabs>
          <w:tab w:val="left" w:pos="851"/>
        </w:tabs>
        <w:jc w:val="both"/>
        <w:rPr>
          <w:rFonts w:ascii="Arial" w:hAnsi="Arial" w:cs="Arial"/>
          <w:color w:val="000000"/>
          <w:sz w:val="22"/>
          <w:szCs w:val="22"/>
        </w:rPr>
      </w:pPr>
      <w:r w:rsidRPr="00276DD0">
        <w:rPr>
          <w:rFonts w:ascii="Arial" w:hAnsi="Arial" w:cs="Arial"/>
          <w:b/>
          <w:color w:val="000000"/>
          <w:sz w:val="22"/>
          <w:szCs w:val="22"/>
        </w:rPr>
        <w:t>III)</w:t>
      </w:r>
      <w:r w:rsidRPr="00276DD0">
        <w:rPr>
          <w:rFonts w:ascii="Arial" w:hAnsi="Arial" w:cs="Arial"/>
          <w:color w:val="000000"/>
          <w:sz w:val="22"/>
          <w:szCs w:val="22"/>
        </w:rPr>
        <w:t xml:space="preserve"> </w:t>
      </w:r>
      <w:r w:rsidR="00BD7041">
        <w:rPr>
          <w:rFonts w:ascii="Arial" w:hAnsi="Arial" w:cs="Arial"/>
          <w:color w:val="000000"/>
          <w:sz w:val="22"/>
          <w:szCs w:val="22"/>
        </w:rPr>
        <w:t xml:space="preserve">- </w:t>
      </w:r>
      <w:r w:rsidRPr="00276DD0">
        <w:rPr>
          <w:rFonts w:ascii="Arial" w:hAnsi="Arial" w:cs="Arial"/>
          <w:color w:val="000000"/>
          <w:sz w:val="22"/>
          <w:szCs w:val="22"/>
        </w:rPr>
        <w:t xml:space="preserve">Prova de regularidade com a </w:t>
      </w:r>
      <w:r w:rsidRPr="00276DD0">
        <w:rPr>
          <w:rFonts w:ascii="Arial" w:hAnsi="Arial" w:cs="Arial"/>
          <w:b/>
          <w:color w:val="000000"/>
          <w:sz w:val="22"/>
          <w:szCs w:val="22"/>
        </w:rPr>
        <w:t>Fazenda Federal</w:t>
      </w:r>
      <w:r w:rsidRPr="00276DD0">
        <w:rPr>
          <w:rFonts w:ascii="Arial" w:hAnsi="Arial" w:cs="Arial"/>
          <w:color w:val="000000"/>
          <w:sz w:val="22"/>
          <w:szCs w:val="22"/>
        </w:rPr>
        <w:t xml:space="preserve"> relativos aos </w:t>
      </w:r>
      <w:r w:rsidRPr="00123117">
        <w:rPr>
          <w:rFonts w:ascii="Arial" w:hAnsi="Arial" w:cs="Arial"/>
          <w:b/>
          <w:color w:val="000000"/>
          <w:sz w:val="22"/>
          <w:szCs w:val="22"/>
        </w:rPr>
        <w:t>Tributos Federais e à Dívida Ativa da União</w:t>
      </w:r>
      <w:r w:rsidRPr="00276DD0">
        <w:rPr>
          <w:rFonts w:ascii="Arial" w:hAnsi="Arial" w:cs="Arial"/>
          <w:color w:val="000000"/>
          <w:sz w:val="22"/>
          <w:szCs w:val="22"/>
        </w:rPr>
        <w:t>.</w:t>
      </w:r>
    </w:p>
    <w:p w:rsidR="00D75586" w:rsidRPr="00276DD0" w:rsidRDefault="00D75586" w:rsidP="00276DD0">
      <w:pPr>
        <w:tabs>
          <w:tab w:val="left" w:pos="851"/>
        </w:tabs>
        <w:jc w:val="both"/>
        <w:rPr>
          <w:rFonts w:ascii="Arial" w:hAnsi="Arial" w:cs="Arial"/>
          <w:bCs/>
          <w:color w:val="000000"/>
          <w:sz w:val="22"/>
          <w:szCs w:val="22"/>
        </w:rPr>
      </w:pPr>
    </w:p>
    <w:p w:rsidR="008D09BD" w:rsidRDefault="008D09BD" w:rsidP="00BD7041">
      <w:pPr>
        <w:tabs>
          <w:tab w:val="left" w:pos="426"/>
        </w:tabs>
        <w:jc w:val="both"/>
        <w:rPr>
          <w:rFonts w:ascii="Arial" w:hAnsi="Arial" w:cs="Arial"/>
          <w:bCs/>
          <w:color w:val="000000"/>
          <w:sz w:val="22"/>
          <w:szCs w:val="22"/>
        </w:rPr>
      </w:pPr>
      <w:r w:rsidRPr="00276DD0">
        <w:rPr>
          <w:rFonts w:ascii="Arial" w:hAnsi="Arial" w:cs="Arial"/>
          <w:b/>
          <w:bCs/>
          <w:color w:val="000000"/>
          <w:sz w:val="22"/>
          <w:szCs w:val="22"/>
        </w:rPr>
        <w:t>IV)</w:t>
      </w:r>
      <w:r w:rsidRPr="00276DD0">
        <w:rPr>
          <w:rFonts w:ascii="Arial" w:hAnsi="Arial" w:cs="Arial"/>
          <w:bCs/>
          <w:color w:val="000000"/>
          <w:sz w:val="22"/>
          <w:szCs w:val="22"/>
        </w:rPr>
        <w:t xml:space="preserve"> </w:t>
      </w:r>
      <w:r w:rsidR="00BD7041" w:rsidRPr="00BD7041">
        <w:rPr>
          <w:rFonts w:ascii="Arial" w:hAnsi="Arial" w:cs="Arial"/>
          <w:bCs/>
          <w:color w:val="000000"/>
          <w:sz w:val="22"/>
          <w:szCs w:val="22"/>
        </w:rPr>
        <w:t>-</w:t>
      </w:r>
      <w:r w:rsidR="00BD7041">
        <w:rPr>
          <w:rFonts w:ascii="Arial" w:hAnsi="Arial" w:cs="Arial"/>
          <w:bCs/>
          <w:color w:val="000000"/>
          <w:sz w:val="22"/>
          <w:szCs w:val="22"/>
        </w:rPr>
        <w:t xml:space="preserve"> </w:t>
      </w:r>
      <w:r w:rsidRPr="00276DD0">
        <w:rPr>
          <w:rFonts w:ascii="Arial" w:hAnsi="Arial" w:cs="Arial"/>
          <w:bCs/>
          <w:color w:val="000000"/>
          <w:sz w:val="22"/>
          <w:szCs w:val="22"/>
        </w:rPr>
        <w:t xml:space="preserve">Prova de regularidade com a </w:t>
      </w:r>
      <w:r w:rsidRPr="00276DD0">
        <w:rPr>
          <w:rFonts w:ascii="Arial" w:hAnsi="Arial" w:cs="Arial"/>
          <w:b/>
          <w:bCs/>
          <w:color w:val="000000"/>
          <w:sz w:val="22"/>
          <w:szCs w:val="22"/>
        </w:rPr>
        <w:t>Fazenda Estadual</w:t>
      </w:r>
      <w:r w:rsidRPr="00276DD0">
        <w:rPr>
          <w:rFonts w:ascii="Arial" w:hAnsi="Arial" w:cs="Arial"/>
          <w:bCs/>
          <w:color w:val="000000"/>
          <w:sz w:val="22"/>
          <w:szCs w:val="22"/>
        </w:rPr>
        <w:t xml:space="preserve"> (Certidão Negativa de Débitos, ou Positiva com efeito de Negativa de Tributos Estaduais), emitido pelo órgão competente, da localidade de domicilio ou sede da proponente, na forma da Lei;</w:t>
      </w:r>
    </w:p>
    <w:p w:rsidR="00D75586" w:rsidRPr="00276DD0" w:rsidRDefault="00D75586" w:rsidP="00BD7041">
      <w:pPr>
        <w:tabs>
          <w:tab w:val="left" w:pos="426"/>
        </w:tabs>
        <w:jc w:val="both"/>
        <w:rPr>
          <w:rFonts w:ascii="Arial" w:hAnsi="Arial" w:cs="Arial"/>
          <w:bCs/>
          <w:color w:val="000000"/>
          <w:sz w:val="22"/>
          <w:szCs w:val="22"/>
        </w:rPr>
      </w:pPr>
    </w:p>
    <w:p w:rsidR="008D09BD" w:rsidRDefault="008D09BD" w:rsidP="00276DD0">
      <w:pPr>
        <w:tabs>
          <w:tab w:val="left" w:pos="851"/>
        </w:tabs>
        <w:jc w:val="both"/>
        <w:rPr>
          <w:rFonts w:ascii="Arial" w:hAnsi="Arial" w:cs="Arial"/>
          <w:bCs/>
          <w:color w:val="000000"/>
          <w:sz w:val="22"/>
          <w:szCs w:val="22"/>
        </w:rPr>
      </w:pPr>
      <w:r w:rsidRPr="00276DD0">
        <w:rPr>
          <w:rFonts w:ascii="Arial" w:hAnsi="Arial" w:cs="Arial"/>
          <w:b/>
          <w:bCs/>
          <w:color w:val="000000"/>
          <w:sz w:val="22"/>
          <w:szCs w:val="22"/>
        </w:rPr>
        <w:t>V)</w:t>
      </w:r>
      <w:r w:rsidRPr="00BD7041">
        <w:rPr>
          <w:rFonts w:ascii="Arial" w:hAnsi="Arial" w:cs="Arial"/>
          <w:bCs/>
          <w:color w:val="000000"/>
          <w:sz w:val="22"/>
          <w:szCs w:val="22"/>
        </w:rPr>
        <w:t xml:space="preserve"> </w:t>
      </w:r>
      <w:r w:rsidR="00BD7041" w:rsidRPr="00BD7041">
        <w:rPr>
          <w:rFonts w:ascii="Arial" w:hAnsi="Arial" w:cs="Arial"/>
          <w:bCs/>
          <w:color w:val="000000"/>
          <w:sz w:val="22"/>
          <w:szCs w:val="22"/>
        </w:rPr>
        <w:t>-</w:t>
      </w:r>
      <w:r w:rsidR="00BD7041">
        <w:rPr>
          <w:rFonts w:ascii="Arial" w:hAnsi="Arial" w:cs="Arial"/>
          <w:bCs/>
          <w:color w:val="000000"/>
          <w:sz w:val="22"/>
          <w:szCs w:val="22"/>
        </w:rPr>
        <w:t xml:space="preserve"> </w:t>
      </w:r>
      <w:r w:rsidRPr="00276DD0">
        <w:rPr>
          <w:rFonts w:ascii="Arial" w:hAnsi="Arial" w:cs="Arial"/>
          <w:bCs/>
          <w:color w:val="000000"/>
          <w:sz w:val="22"/>
          <w:szCs w:val="22"/>
        </w:rPr>
        <w:t xml:space="preserve">Prova de regularidade com a </w:t>
      </w:r>
      <w:r w:rsidRPr="00276DD0">
        <w:rPr>
          <w:rFonts w:ascii="Arial" w:hAnsi="Arial" w:cs="Arial"/>
          <w:b/>
          <w:bCs/>
          <w:color w:val="000000"/>
          <w:sz w:val="22"/>
          <w:szCs w:val="22"/>
        </w:rPr>
        <w:t>Fazenda Municipal</w:t>
      </w:r>
      <w:r w:rsidRPr="00276DD0">
        <w:rPr>
          <w:rFonts w:ascii="Arial" w:hAnsi="Arial" w:cs="Arial"/>
          <w:bCs/>
          <w:color w:val="000000"/>
          <w:sz w:val="22"/>
          <w:szCs w:val="22"/>
        </w:rPr>
        <w:t xml:space="preserve"> (Certidão Negativa de Débitos, ou Positiva com efeito de Negativa de Tributos</w:t>
      </w:r>
      <w:r w:rsidR="000600AA" w:rsidRPr="00276DD0">
        <w:rPr>
          <w:rFonts w:ascii="Arial" w:hAnsi="Arial" w:cs="Arial"/>
          <w:bCs/>
          <w:color w:val="000000"/>
          <w:sz w:val="22"/>
          <w:szCs w:val="22"/>
        </w:rPr>
        <w:t>)</w:t>
      </w:r>
      <w:r w:rsidRPr="00276DD0">
        <w:rPr>
          <w:rFonts w:ascii="Arial" w:hAnsi="Arial" w:cs="Arial"/>
          <w:bCs/>
          <w:color w:val="000000"/>
          <w:sz w:val="22"/>
          <w:szCs w:val="22"/>
        </w:rPr>
        <w:t xml:space="preserve">, </w:t>
      </w:r>
      <w:r w:rsidR="000600AA" w:rsidRPr="00276DD0">
        <w:rPr>
          <w:rFonts w:ascii="Arial" w:hAnsi="Arial" w:cs="Arial"/>
          <w:bCs/>
          <w:color w:val="000000"/>
          <w:sz w:val="22"/>
          <w:szCs w:val="22"/>
        </w:rPr>
        <w:t>emitido pelo órgão competente, da lo</w:t>
      </w:r>
      <w:r w:rsidR="00A56124" w:rsidRPr="00276DD0">
        <w:rPr>
          <w:rFonts w:ascii="Arial" w:hAnsi="Arial" w:cs="Arial"/>
          <w:bCs/>
          <w:color w:val="000000"/>
          <w:sz w:val="22"/>
          <w:szCs w:val="22"/>
        </w:rPr>
        <w:t xml:space="preserve">calidade de domicilio ou sede </w:t>
      </w:r>
      <w:r w:rsidR="000600AA" w:rsidRPr="00276DD0">
        <w:rPr>
          <w:rFonts w:ascii="Arial" w:hAnsi="Arial" w:cs="Arial"/>
          <w:bCs/>
          <w:color w:val="000000"/>
          <w:sz w:val="22"/>
          <w:szCs w:val="22"/>
        </w:rPr>
        <w:t>do proponente, na forma da Lei</w:t>
      </w:r>
      <w:r w:rsidRPr="00276DD0">
        <w:rPr>
          <w:rFonts w:ascii="Arial" w:hAnsi="Arial" w:cs="Arial"/>
          <w:bCs/>
          <w:color w:val="000000"/>
          <w:sz w:val="22"/>
          <w:szCs w:val="22"/>
        </w:rPr>
        <w:t>;</w:t>
      </w:r>
    </w:p>
    <w:p w:rsidR="00D75586" w:rsidRPr="00276DD0" w:rsidRDefault="00D75586" w:rsidP="00276DD0">
      <w:pPr>
        <w:tabs>
          <w:tab w:val="left" w:pos="851"/>
        </w:tabs>
        <w:jc w:val="both"/>
        <w:rPr>
          <w:rFonts w:ascii="Arial" w:hAnsi="Arial" w:cs="Arial"/>
          <w:bCs/>
          <w:sz w:val="22"/>
          <w:szCs w:val="22"/>
        </w:rPr>
      </w:pPr>
    </w:p>
    <w:p w:rsidR="00D75586" w:rsidRPr="00193205" w:rsidRDefault="008D09BD" w:rsidP="00D75586">
      <w:pPr>
        <w:tabs>
          <w:tab w:val="left" w:pos="426"/>
          <w:tab w:val="left" w:pos="851"/>
        </w:tabs>
        <w:jc w:val="both"/>
        <w:rPr>
          <w:rFonts w:ascii="Arial" w:hAnsi="Arial" w:cs="Arial"/>
          <w:b/>
          <w:bCs/>
          <w:sz w:val="22"/>
          <w:szCs w:val="22"/>
        </w:rPr>
      </w:pPr>
      <w:r w:rsidRPr="00276DD0">
        <w:rPr>
          <w:rFonts w:ascii="Arial" w:hAnsi="Arial" w:cs="Arial"/>
          <w:b/>
          <w:bCs/>
          <w:color w:val="000000"/>
          <w:sz w:val="22"/>
          <w:szCs w:val="22"/>
        </w:rPr>
        <w:t>VI)</w:t>
      </w:r>
      <w:r w:rsidRPr="00276DD0">
        <w:rPr>
          <w:rFonts w:ascii="Arial" w:hAnsi="Arial" w:cs="Arial"/>
          <w:bCs/>
          <w:color w:val="000000"/>
          <w:sz w:val="22"/>
          <w:szCs w:val="22"/>
        </w:rPr>
        <w:t xml:space="preserve"> </w:t>
      </w:r>
      <w:r w:rsidR="00CE7E0F">
        <w:rPr>
          <w:rFonts w:ascii="Arial" w:hAnsi="Arial" w:cs="Arial"/>
          <w:bCs/>
          <w:color w:val="000000"/>
          <w:sz w:val="22"/>
          <w:szCs w:val="22"/>
        </w:rPr>
        <w:t xml:space="preserve">- </w:t>
      </w:r>
      <w:r w:rsidRPr="00276DD0">
        <w:rPr>
          <w:rFonts w:ascii="Arial" w:hAnsi="Arial" w:cs="Arial"/>
          <w:color w:val="000000"/>
          <w:sz w:val="22"/>
          <w:szCs w:val="22"/>
        </w:rPr>
        <w:t xml:space="preserve">Prova de Inexistência de débitos inadimplidos perante a </w:t>
      </w:r>
      <w:r w:rsidRPr="00BC3D4A">
        <w:rPr>
          <w:rFonts w:ascii="Arial" w:hAnsi="Arial" w:cs="Arial"/>
          <w:color w:val="000000"/>
          <w:sz w:val="22"/>
          <w:szCs w:val="22"/>
        </w:rPr>
        <w:t>Justiça do Trabalho,</w:t>
      </w:r>
      <w:r w:rsidRPr="00276DD0">
        <w:rPr>
          <w:rFonts w:ascii="Arial" w:hAnsi="Arial" w:cs="Arial"/>
          <w:color w:val="000000"/>
          <w:sz w:val="22"/>
          <w:szCs w:val="22"/>
        </w:rPr>
        <w:t xml:space="preserve"> mediante a apresentação da </w:t>
      </w:r>
      <w:r w:rsidRPr="00BC3D4A">
        <w:rPr>
          <w:rFonts w:ascii="Arial" w:hAnsi="Arial" w:cs="Arial"/>
          <w:b/>
          <w:color w:val="000000"/>
          <w:sz w:val="22"/>
          <w:szCs w:val="22"/>
        </w:rPr>
        <w:t>Certidão Negativa de Débitos Trabalhistas</w:t>
      </w:r>
      <w:r w:rsidRPr="00276DD0">
        <w:rPr>
          <w:rFonts w:ascii="Arial" w:hAnsi="Arial" w:cs="Arial"/>
          <w:color w:val="000000"/>
          <w:sz w:val="22"/>
          <w:szCs w:val="22"/>
        </w:rPr>
        <w:t xml:space="preserve"> (</w:t>
      </w:r>
      <w:r w:rsidRPr="00276DD0">
        <w:rPr>
          <w:rFonts w:ascii="Arial" w:hAnsi="Arial" w:cs="Arial"/>
          <w:b/>
          <w:color w:val="000000"/>
          <w:sz w:val="22"/>
          <w:szCs w:val="22"/>
        </w:rPr>
        <w:t>CNDT</w:t>
      </w:r>
      <w:r w:rsidRPr="00276DD0">
        <w:rPr>
          <w:rFonts w:ascii="Arial" w:hAnsi="Arial" w:cs="Arial"/>
          <w:color w:val="000000"/>
          <w:sz w:val="22"/>
          <w:szCs w:val="22"/>
        </w:rPr>
        <w:t>)</w:t>
      </w:r>
      <w:r w:rsidR="00D75586">
        <w:rPr>
          <w:rFonts w:ascii="Arial" w:hAnsi="Arial" w:cs="Arial"/>
          <w:color w:val="000000"/>
          <w:sz w:val="22"/>
          <w:szCs w:val="22"/>
        </w:rPr>
        <w:t xml:space="preserve">, </w:t>
      </w:r>
      <w:r w:rsidR="00D75586" w:rsidRPr="00276DD0">
        <w:rPr>
          <w:rFonts w:ascii="Arial" w:hAnsi="Arial" w:cs="Arial"/>
          <w:bCs/>
          <w:sz w:val="22"/>
          <w:szCs w:val="22"/>
        </w:rPr>
        <w:t>ou Certidão Positiva com efeitos</w:t>
      </w:r>
      <w:r w:rsidR="00D75586">
        <w:rPr>
          <w:rFonts w:ascii="Arial" w:hAnsi="Arial" w:cs="Arial"/>
          <w:bCs/>
          <w:sz w:val="22"/>
          <w:szCs w:val="22"/>
        </w:rPr>
        <w:t xml:space="preserve"> de negativa, emitida pelo TST -</w:t>
      </w:r>
      <w:r w:rsidR="00D75586" w:rsidRPr="00276DD0">
        <w:rPr>
          <w:rFonts w:ascii="Arial" w:hAnsi="Arial" w:cs="Arial"/>
          <w:bCs/>
          <w:sz w:val="22"/>
          <w:szCs w:val="22"/>
        </w:rPr>
        <w:t xml:space="preserve"> Tribunal Superior do Trabalho.</w:t>
      </w:r>
    </w:p>
    <w:p w:rsidR="00BC5932" w:rsidRPr="00276DD0" w:rsidRDefault="00BC5932" w:rsidP="00276DD0">
      <w:pPr>
        <w:autoSpaceDE w:val="0"/>
        <w:jc w:val="both"/>
        <w:rPr>
          <w:rFonts w:ascii="Arial" w:hAnsi="Arial" w:cs="Arial"/>
          <w:color w:val="000000"/>
          <w:sz w:val="22"/>
          <w:szCs w:val="22"/>
        </w:rPr>
      </w:pPr>
    </w:p>
    <w:p w:rsidR="00236BD0" w:rsidRPr="00276DD0" w:rsidRDefault="00236BD0" w:rsidP="00276DD0">
      <w:pPr>
        <w:overflowPunct w:val="0"/>
        <w:autoSpaceDE w:val="0"/>
        <w:autoSpaceDN w:val="0"/>
        <w:adjustRightInd w:val="0"/>
        <w:ind w:right="-142"/>
        <w:contextualSpacing/>
        <w:jc w:val="both"/>
        <w:textAlignment w:val="baseline"/>
        <w:rPr>
          <w:rFonts w:ascii="Arial" w:hAnsi="Arial" w:cs="Arial"/>
          <w:sz w:val="24"/>
          <w:szCs w:val="24"/>
        </w:rPr>
      </w:pPr>
      <w:r w:rsidRPr="00276DD0">
        <w:rPr>
          <w:rFonts w:ascii="Arial" w:hAnsi="Arial" w:cs="Arial"/>
          <w:b/>
          <w:sz w:val="24"/>
          <w:szCs w:val="24"/>
        </w:rPr>
        <w:t>VII)</w:t>
      </w:r>
      <w:r w:rsidRPr="00276DD0">
        <w:rPr>
          <w:rFonts w:ascii="Arial" w:hAnsi="Arial" w:cs="Arial"/>
          <w:sz w:val="24"/>
          <w:szCs w:val="24"/>
        </w:rPr>
        <w:t xml:space="preserve"> </w:t>
      </w:r>
      <w:r w:rsidR="00CE7E0F">
        <w:rPr>
          <w:rFonts w:ascii="Arial" w:hAnsi="Arial" w:cs="Arial"/>
          <w:sz w:val="24"/>
          <w:szCs w:val="24"/>
        </w:rPr>
        <w:t xml:space="preserve">- </w:t>
      </w:r>
      <w:r w:rsidRPr="00276DD0">
        <w:rPr>
          <w:rFonts w:ascii="Arial" w:hAnsi="Arial" w:cs="Arial"/>
          <w:sz w:val="22"/>
          <w:szCs w:val="22"/>
        </w:rPr>
        <w:t xml:space="preserve">Certidão negativa de </w:t>
      </w:r>
      <w:r w:rsidRPr="00276DD0">
        <w:rPr>
          <w:rFonts w:ascii="Arial" w:hAnsi="Arial" w:cs="Arial"/>
          <w:b/>
          <w:sz w:val="22"/>
          <w:szCs w:val="22"/>
        </w:rPr>
        <w:t>Falência ou Recuperação Judicial</w:t>
      </w:r>
      <w:r w:rsidR="000E347A">
        <w:rPr>
          <w:rFonts w:ascii="Arial" w:hAnsi="Arial" w:cs="Arial"/>
          <w:b/>
          <w:sz w:val="22"/>
          <w:szCs w:val="22"/>
        </w:rPr>
        <w:t xml:space="preserve"> - PF</w:t>
      </w:r>
      <w:r w:rsidRPr="00276DD0">
        <w:rPr>
          <w:rFonts w:ascii="Arial" w:hAnsi="Arial" w:cs="Arial"/>
          <w:sz w:val="22"/>
          <w:szCs w:val="22"/>
        </w:rPr>
        <w:t>, expedida pelo distribuidor ou distribuidores, se for o caso, da sede da pessoa jurídica, que esteja dentro do prazo de validade expresso na própria certidão. Caso não houver prazo fixado, a validade será de 60 (sessenta) dias.</w:t>
      </w:r>
    </w:p>
    <w:p w:rsidR="00960462" w:rsidRPr="00276DD0" w:rsidRDefault="00960462" w:rsidP="00276DD0">
      <w:pPr>
        <w:autoSpaceDE w:val="0"/>
        <w:jc w:val="both"/>
        <w:rPr>
          <w:rFonts w:ascii="Arial" w:hAnsi="Arial" w:cs="Arial"/>
          <w:b/>
          <w:bCs/>
          <w:color w:val="000000"/>
          <w:sz w:val="22"/>
          <w:szCs w:val="22"/>
          <w:u w:val="single"/>
        </w:rPr>
      </w:pPr>
    </w:p>
    <w:p w:rsidR="008D09BD" w:rsidRPr="00276DD0" w:rsidRDefault="008D09BD" w:rsidP="00276DD0">
      <w:pPr>
        <w:autoSpaceDE w:val="0"/>
        <w:jc w:val="both"/>
        <w:rPr>
          <w:rFonts w:ascii="Arial" w:hAnsi="Arial" w:cs="Arial"/>
          <w:b/>
          <w:bCs/>
          <w:color w:val="000000"/>
          <w:sz w:val="22"/>
          <w:szCs w:val="22"/>
          <w:u w:val="single"/>
        </w:rPr>
      </w:pPr>
      <w:r w:rsidRPr="00276DD0">
        <w:rPr>
          <w:rFonts w:ascii="Arial" w:hAnsi="Arial" w:cs="Arial"/>
          <w:b/>
          <w:bCs/>
          <w:color w:val="000000"/>
          <w:sz w:val="22"/>
          <w:szCs w:val="22"/>
          <w:u w:val="single"/>
        </w:rPr>
        <w:t>7.3. PESSOA JURÍDICA:</w:t>
      </w:r>
    </w:p>
    <w:p w:rsidR="008D09BD" w:rsidRPr="007D7B13" w:rsidRDefault="008D09BD" w:rsidP="00276DD0">
      <w:pPr>
        <w:autoSpaceDE w:val="0"/>
        <w:jc w:val="both"/>
        <w:rPr>
          <w:rFonts w:ascii="Arial" w:hAnsi="Arial" w:cs="Arial"/>
          <w:b/>
          <w:bCs/>
          <w:color w:val="000000"/>
          <w:sz w:val="22"/>
          <w:szCs w:val="22"/>
        </w:rPr>
      </w:pPr>
    </w:p>
    <w:p w:rsidR="008D09BD" w:rsidRPr="00890610" w:rsidRDefault="008D09BD" w:rsidP="00890610">
      <w:pPr>
        <w:pStyle w:val="PargrafodaLista"/>
        <w:numPr>
          <w:ilvl w:val="0"/>
          <w:numId w:val="3"/>
        </w:numPr>
        <w:overflowPunct w:val="0"/>
        <w:autoSpaceDE w:val="0"/>
        <w:autoSpaceDN w:val="0"/>
        <w:adjustRightInd w:val="0"/>
        <w:ind w:left="0" w:firstLine="0"/>
        <w:contextualSpacing/>
        <w:jc w:val="both"/>
        <w:textAlignment w:val="baseline"/>
        <w:rPr>
          <w:rFonts w:ascii="Arial" w:hAnsi="Arial" w:cs="Arial"/>
          <w:sz w:val="22"/>
          <w:szCs w:val="22"/>
        </w:rPr>
      </w:pPr>
      <w:r w:rsidRPr="00890610">
        <w:rPr>
          <w:rFonts w:ascii="Arial" w:hAnsi="Arial" w:cs="Arial"/>
          <w:b/>
          <w:color w:val="000000"/>
          <w:sz w:val="22"/>
          <w:szCs w:val="22"/>
        </w:rPr>
        <w:t>Ato constitutivo, estatuto ou contrato socia</w:t>
      </w:r>
      <w:r w:rsidRPr="00890610">
        <w:rPr>
          <w:rFonts w:ascii="Arial" w:hAnsi="Arial" w:cs="Arial"/>
          <w:color w:val="000000"/>
          <w:sz w:val="22"/>
          <w:szCs w:val="22"/>
        </w:rPr>
        <w:t>l em vigor e alterações subsequentes, ou documento equivalente</w:t>
      </w:r>
      <w:r w:rsidR="007D7B13" w:rsidRPr="00890610">
        <w:rPr>
          <w:rFonts w:ascii="Arial" w:hAnsi="Arial" w:cs="Arial"/>
          <w:color w:val="000000"/>
          <w:sz w:val="22"/>
          <w:szCs w:val="22"/>
        </w:rPr>
        <w:t xml:space="preserve"> </w:t>
      </w:r>
      <w:r w:rsidR="007D7B13" w:rsidRPr="00890610">
        <w:rPr>
          <w:rFonts w:ascii="Arial" w:hAnsi="Arial" w:cs="Arial"/>
          <w:sz w:val="22"/>
          <w:szCs w:val="22"/>
        </w:rPr>
        <w:t xml:space="preserve">ou </w:t>
      </w:r>
      <w:r w:rsidR="007D7B13" w:rsidRPr="00890610">
        <w:rPr>
          <w:rFonts w:ascii="Arial" w:hAnsi="Arial" w:cs="Arial"/>
          <w:b/>
          <w:sz w:val="22"/>
          <w:szCs w:val="22"/>
        </w:rPr>
        <w:t>Certificado de Microempreendedor Individual;</w:t>
      </w:r>
      <w:r w:rsidR="00890610" w:rsidRPr="00890610">
        <w:rPr>
          <w:rFonts w:ascii="Arial" w:hAnsi="Arial" w:cs="Arial"/>
          <w:sz w:val="22"/>
          <w:szCs w:val="22"/>
        </w:rPr>
        <w:t xml:space="preserve"> </w:t>
      </w:r>
    </w:p>
    <w:p w:rsidR="00890610" w:rsidRPr="007D7B13" w:rsidRDefault="00890610" w:rsidP="007D7B13">
      <w:pPr>
        <w:overflowPunct w:val="0"/>
        <w:autoSpaceDE w:val="0"/>
        <w:autoSpaceDN w:val="0"/>
        <w:adjustRightInd w:val="0"/>
        <w:contextualSpacing/>
        <w:jc w:val="both"/>
        <w:textAlignment w:val="baseline"/>
        <w:rPr>
          <w:rFonts w:ascii="Arial" w:hAnsi="Arial" w:cs="Arial"/>
          <w:sz w:val="22"/>
          <w:szCs w:val="22"/>
        </w:rPr>
      </w:pPr>
    </w:p>
    <w:p w:rsidR="008D09BD" w:rsidRPr="00890610" w:rsidRDefault="008D09BD" w:rsidP="00276DD0">
      <w:pPr>
        <w:pStyle w:val="Corpodetexto"/>
        <w:numPr>
          <w:ilvl w:val="0"/>
          <w:numId w:val="3"/>
        </w:numPr>
        <w:tabs>
          <w:tab w:val="left" w:pos="426"/>
          <w:tab w:val="left" w:pos="567"/>
        </w:tabs>
        <w:ind w:left="0" w:firstLine="0"/>
        <w:rPr>
          <w:rFonts w:cs="Arial"/>
          <w:sz w:val="22"/>
          <w:szCs w:val="22"/>
          <w:lang w:val="pt-BR"/>
        </w:rPr>
      </w:pPr>
      <w:r w:rsidRPr="00276DD0">
        <w:rPr>
          <w:rFonts w:cs="Arial"/>
          <w:b/>
          <w:sz w:val="22"/>
          <w:szCs w:val="22"/>
          <w:lang w:val="pt-BR"/>
        </w:rPr>
        <w:lastRenderedPageBreak/>
        <w:t xml:space="preserve">Prova de inscrição da empresa no Cadastro Nacional da Pessoa Jurídica </w:t>
      </w:r>
      <w:r w:rsidRPr="00276DD0">
        <w:rPr>
          <w:rFonts w:cs="Arial"/>
          <w:sz w:val="22"/>
          <w:szCs w:val="22"/>
          <w:lang w:val="pt-BR"/>
        </w:rPr>
        <w:t>(CNPJ/MF)</w:t>
      </w:r>
      <w:r w:rsidRPr="00276DD0">
        <w:rPr>
          <w:rFonts w:cs="Arial"/>
          <w:b/>
          <w:sz w:val="22"/>
          <w:szCs w:val="22"/>
          <w:lang w:val="pt-BR"/>
        </w:rPr>
        <w:t>;</w:t>
      </w:r>
    </w:p>
    <w:p w:rsidR="00890610" w:rsidRPr="00276DD0" w:rsidRDefault="00890610" w:rsidP="00890610">
      <w:pPr>
        <w:pStyle w:val="Corpodetexto"/>
        <w:tabs>
          <w:tab w:val="left" w:pos="426"/>
          <w:tab w:val="left" w:pos="567"/>
        </w:tabs>
        <w:rPr>
          <w:rFonts w:cs="Arial"/>
          <w:sz w:val="22"/>
          <w:szCs w:val="22"/>
          <w:lang w:val="pt-BR"/>
        </w:rPr>
      </w:pPr>
    </w:p>
    <w:p w:rsidR="008D09BD" w:rsidRPr="00890610" w:rsidRDefault="00004CC7" w:rsidP="00276DD0">
      <w:pPr>
        <w:numPr>
          <w:ilvl w:val="0"/>
          <w:numId w:val="3"/>
        </w:numPr>
        <w:tabs>
          <w:tab w:val="left" w:pos="426"/>
          <w:tab w:val="left" w:pos="851"/>
        </w:tabs>
        <w:ind w:left="0" w:firstLine="0"/>
        <w:jc w:val="both"/>
        <w:rPr>
          <w:rFonts w:ascii="Arial" w:hAnsi="Arial" w:cs="Arial"/>
          <w:bCs/>
          <w:color w:val="000000"/>
          <w:sz w:val="22"/>
          <w:szCs w:val="22"/>
        </w:rPr>
      </w:pPr>
      <w:r w:rsidRPr="00276DD0">
        <w:rPr>
          <w:rFonts w:ascii="Arial" w:hAnsi="Arial" w:cs="Arial"/>
          <w:color w:val="000000"/>
          <w:sz w:val="22"/>
          <w:szCs w:val="22"/>
        </w:rPr>
        <w:t xml:space="preserve">Prova de regularidade com a </w:t>
      </w:r>
      <w:r w:rsidRPr="00276DD0">
        <w:rPr>
          <w:rFonts w:ascii="Arial" w:hAnsi="Arial" w:cs="Arial"/>
          <w:b/>
          <w:color w:val="000000"/>
          <w:sz w:val="22"/>
          <w:szCs w:val="22"/>
        </w:rPr>
        <w:t>Fazenda Federal</w:t>
      </w:r>
      <w:r w:rsidRPr="00276DD0">
        <w:rPr>
          <w:rFonts w:ascii="Arial" w:hAnsi="Arial" w:cs="Arial"/>
          <w:color w:val="000000"/>
          <w:sz w:val="22"/>
          <w:szCs w:val="22"/>
        </w:rPr>
        <w:t xml:space="preserve"> relativos aos </w:t>
      </w:r>
      <w:r w:rsidRPr="00123117">
        <w:rPr>
          <w:rFonts w:ascii="Arial" w:hAnsi="Arial" w:cs="Arial"/>
          <w:b/>
          <w:color w:val="000000"/>
          <w:sz w:val="22"/>
          <w:szCs w:val="22"/>
        </w:rPr>
        <w:t>Tributos Federais e à Dívida Ativa da União</w:t>
      </w:r>
      <w:r w:rsidR="008D09BD" w:rsidRPr="00276DD0">
        <w:rPr>
          <w:rFonts w:ascii="Arial" w:hAnsi="Arial" w:cs="Arial"/>
          <w:color w:val="000000"/>
          <w:sz w:val="22"/>
          <w:szCs w:val="22"/>
        </w:rPr>
        <w:t>.</w:t>
      </w:r>
    </w:p>
    <w:p w:rsidR="00890610" w:rsidRPr="00276DD0" w:rsidRDefault="00890610" w:rsidP="00890610">
      <w:pPr>
        <w:tabs>
          <w:tab w:val="left" w:pos="426"/>
          <w:tab w:val="left" w:pos="851"/>
        </w:tabs>
        <w:jc w:val="both"/>
        <w:rPr>
          <w:rFonts w:ascii="Arial" w:hAnsi="Arial" w:cs="Arial"/>
          <w:bCs/>
          <w:color w:val="000000"/>
          <w:sz w:val="22"/>
          <w:szCs w:val="22"/>
        </w:rPr>
      </w:pPr>
    </w:p>
    <w:p w:rsidR="008D09BD" w:rsidRDefault="008D09BD" w:rsidP="00276DD0">
      <w:pPr>
        <w:numPr>
          <w:ilvl w:val="0"/>
          <w:numId w:val="3"/>
        </w:numPr>
        <w:tabs>
          <w:tab w:val="left" w:pos="426"/>
          <w:tab w:val="left" w:pos="851"/>
        </w:tabs>
        <w:ind w:left="0" w:firstLine="0"/>
        <w:jc w:val="both"/>
        <w:rPr>
          <w:rFonts w:ascii="Arial" w:hAnsi="Arial" w:cs="Arial"/>
          <w:bCs/>
          <w:color w:val="000000"/>
          <w:sz w:val="22"/>
          <w:szCs w:val="22"/>
        </w:rPr>
      </w:pPr>
      <w:r w:rsidRPr="00276DD0">
        <w:rPr>
          <w:rFonts w:ascii="Arial" w:hAnsi="Arial" w:cs="Arial"/>
          <w:bCs/>
          <w:color w:val="000000"/>
          <w:sz w:val="22"/>
          <w:szCs w:val="22"/>
        </w:rPr>
        <w:t xml:space="preserve">Prova de regularidade com a </w:t>
      </w:r>
      <w:r w:rsidRPr="00276DD0">
        <w:rPr>
          <w:rFonts w:ascii="Arial" w:hAnsi="Arial" w:cs="Arial"/>
          <w:b/>
          <w:bCs/>
          <w:color w:val="000000"/>
          <w:sz w:val="22"/>
          <w:szCs w:val="22"/>
        </w:rPr>
        <w:t>Fazenda Estadual</w:t>
      </w:r>
      <w:r w:rsidRPr="00276DD0">
        <w:rPr>
          <w:rFonts w:ascii="Arial" w:hAnsi="Arial" w:cs="Arial"/>
          <w:bCs/>
          <w:color w:val="000000"/>
          <w:sz w:val="22"/>
          <w:szCs w:val="22"/>
        </w:rPr>
        <w:t xml:space="preserve"> (Certidão Negativa de Débitos, ou Positiva com efeito de Negativa de Tributos Estaduais), emitido pelo órgão competente, da localidade de domicilio ou sede da empresa do proponente, na forma da Lei;</w:t>
      </w:r>
    </w:p>
    <w:p w:rsidR="00890610" w:rsidRPr="00276DD0" w:rsidRDefault="00890610" w:rsidP="00890610">
      <w:pPr>
        <w:tabs>
          <w:tab w:val="left" w:pos="426"/>
          <w:tab w:val="left" w:pos="851"/>
        </w:tabs>
        <w:jc w:val="both"/>
        <w:rPr>
          <w:rFonts w:ascii="Arial" w:hAnsi="Arial" w:cs="Arial"/>
          <w:bCs/>
          <w:color w:val="000000"/>
          <w:sz w:val="22"/>
          <w:szCs w:val="22"/>
        </w:rPr>
      </w:pPr>
    </w:p>
    <w:p w:rsidR="008D09BD" w:rsidRPr="00890610" w:rsidRDefault="008D09BD" w:rsidP="00276DD0">
      <w:pPr>
        <w:numPr>
          <w:ilvl w:val="0"/>
          <w:numId w:val="3"/>
        </w:numPr>
        <w:tabs>
          <w:tab w:val="left" w:pos="426"/>
          <w:tab w:val="left" w:pos="851"/>
        </w:tabs>
        <w:ind w:left="0" w:firstLine="0"/>
        <w:jc w:val="both"/>
        <w:rPr>
          <w:rFonts w:ascii="Arial" w:hAnsi="Arial" w:cs="Arial"/>
          <w:bCs/>
          <w:sz w:val="22"/>
          <w:szCs w:val="22"/>
        </w:rPr>
      </w:pPr>
      <w:r w:rsidRPr="00276DD0">
        <w:rPr>
          <w:rFonts w:ascii="Arial" w:hAnsi="Arial" w:cs="Arial"/>
          <w:bCs/>
          <w:color w:val="000000"/>
          <w:sz w:val="22"/>
          <w:szCs w:val="22"/>
        </w:rPr>
        <w:t xml:space="preserve">Prova de regularidade com a </w:t>
      </w:r>
      <w:r w:rsidRPr="00276DD0">
        <w:rPr>
          <w:rFonts w:ascii="Arial" w:hAnsi="Arial" w:cs="Arial"/>
          <w:b/>
          <w:bCs/>
          <w:color w:val="000000"/>
          <w:sz w:val="22"/>
          <w:szCs w:val="22"/>
        </w:rPr>
        <w:t>Fazenda Municipal</w:t>
      </w:r>
      <w:r w:rsidRPr="00276DD0">
        <w:rPr>
          <w:rFonts w:ascii="Arial" w:hAnsi="Arial" w:cs="Arial"/>
          <w:bCs/>
          <w:color w:val="000000"/>
          <w:sz w:val="22"/>
          <w:szCs w:val="22"/>
        </w:rPr>
        <w:t xml:space="preserve"> (Certidão Negativa de Débitos, ou Positiva com efeito de Negativa de Tributos Municipais), emitido pelo órgão competente, da localidade de domicilio ou sede da empresa, na forma da Lei;</w:t>
      </w:r>
    </w:p>
    <w:p w:rsidR="00890610" w:rsidRPr="00276DD0" w:rsidRDefault="00890610" w:rsidP="00890610">
      <w:pPr>
        <w:tabs>
          <w:tab w:val="left" w:pos="426"/>
          <w:tab w:val="left" w:pos="851"/>
        </w:tabs>
        <w:jc w:val="both"/>
        <w:rPr>
          <w:rFonts w:ascii="Arial" w:hAnsi="Arial" w:cs="Arial"/>
          <w:bCs/>
          <w:sz w:val="22"/>
          <w:szCs w:val="22"/>
        </w:rPr>
      </w:pPr>
    </w:p>
    <w:p w:rsidR="008D09BD" w:rsidRDefault="008D09BD" w:rsidP="00276DD0">
      <w:pPr>
        <w:numPr>
          <w:ilvl w:val="0"/>
          <w:numId w:val="3"/>
        </w:numPr>
        <w:tabs>
          <w:tab w:val="left" w:pos="426"/>
          <w:tab w:val="left" w:pos="851"/>
        </w:tabs>
        <w:ind w:left="0" w:firstLine="0"/>
        <w:jc w:val="both"/>
        <w:rPr>
          <w:rFonts w:ascii="Arial" w:hAnsi="Arial" w:cs="Arial"/>
          <w:b/>
          <w:bCs/>
          <w:color w:val="000000"/>
          <w:sz w:val="22"/>
          <w:szCs w:val="22"/>
        </w:rPr>
      </w:pPr>
      <w:r w:rsidRPr="00276DD0">
        <w:rPr>
          <w:rFonts w:ascii="Arial" w:hAnsi="Arial" w:cs="Arial"/>
          <w:bCs/>
          <w:color w:val="000000"/>
          <w:sz w:val="22"/>
          <w:szCs w:val="22"/>
        </w:rPr>
        <w:t xml:space="preserve">Prova de Regularidade relativa ao Fundo de Garantia por tempo de Serviço (FGTS), mediante </w:t>
      </w:r>
      <w:r w:rsidRPr="00276DD0">
        <w:rPr>
          <w:rFonts w:ascii="Arial" w:hAnsi="Arial" w:cs="Arial"/>
          <w:b/>
          <w:bCs/>
          <w:color w:val="000000"/>
          <w:sz w:val="22"/>
          <w:szCs w:val="22"/>
        </w:rPr>
        <w:t>Certificado de Regularidade do FGTS;</w:t>
      </w:r>
    </w:p>
    <w:p w:rsidR="00193205" w:rsidRPr="00276DD0" w:rsidRDefault="00193205" w:rsidP="00193205">
      <w:pPr>
        <w:tabs>
          <w:tab w:val="left" w:pos="426"/>
          <w:tab w:val="left" w:pos="851"/>
        </w:tabs>
        <w:jc w:val="both"/>
        <w:rPr>
          <w:rFonts w:ascii="Arial" w:hAnsi="Arial" w:cs="Arial"/>
          <w:b/>
          <w:bCs/>
          <w:color w:val="000000"/>
          <w:sz w:val="22"/>
          <w:szCs w:val="22"/>
        </w:rPr>
      </w:pPr>
    </w:p>
    <w:p w:rsidR="00236BD0" w:rsidRPr="00193205" w:rsidRDefault="008D09BD" w:rsidP="00276DD0">
      <w:pPr>
        <w:numPr>
          <w:ilvl w:val="0"/>
          <w:numId w:val="3"/>
        </w:numPr>
        <w:tabs>
          <w:tab w:val="left" w:pos="426"/>
          <w:tab w:val="left" w:pos="851"/>
        </w:tabs>
        <w:ind w:left="0" w:firstLine="0"/>
        <w:jc w:val="both"/>
        <w:rPr>
          <w:rFonts w:ascii="Arial" w:hAnsi="Arial" w:cs="Arial"/>
          <w:b/>
          <w:bCs/>
          <w:sz w:val="22"/>
          <w:szCs w:val="22"/>
        </w:rPr>
      </w:pPr>
      <w:r w:rsidRPr="00276DD0">
        <w:rPr>
          <w:rFonts w:ascii="Arial" w:hAnsi="Arial" w:cs="Arial"/>
          <w:bCs/>
          <w:sz w:val="22"/>
          <w:szCs w:val="22"/>
        </w:rPr>
        <w:t xml:space="preserve">Prova de inexistência de débitos inadimplidos perante a Justiça do Trabalho, mediante a apresentação da </w:t>
      </w:r>
      <w:r w:rsidRPr="00193205">
        <w:rPr>
          <w:rFonts w:ascii="Arial" w:hAnsi="Arial" w:cs="Arial"/>
          <w:b/>
          <w:bCs/>
          <w:sz w:val="22"/>
          <w:szCs w:val="22"/>
        </w:rPr>
        <w:t>Certidão Negativa de Débitos Trabalhistas</w:t>
      </w:r>
      <w:r w:rsidRPr="00276DD0">
        <w:rPr>
          <w:rFonts w:ascii="Arial" w:hAnsi="Arial" w:cs="Arial"/>
          <w:bCs/>
          <w:sz w:val="22"/>
          <w:szCs w:val="22"/>
        </w:rPr>
        <w:t xml:space="preserve"> </w:t>
      </w:r>
      <w:r w:rsidRPr="00276DD0">
        <w:rPr>
          <w:rFonts w:ascii="Arial" w:hAnsi="Arial" w:cs="Arial"/>
          <w:b/>
          <w:bCs/>
          <w:sz w:val="22"/>
          <w:szCs w:val="22"/>
        </w:rPr>
        <w:t>(CNDT)</w:t>
      </w:r>
      <w:r w:rsidRPr="00276DD0">
        <w:rPr>
          <w:rFonts w:ascii="Arial" w:hAnsi="Arial" w:cs="Arial"/>
          <w:bCs/>
          <w:sz w:val="22"/>
          <w:szCs w:val="22"/>
        </w:rPr>
        <w:t xml:space="preserve"> ou Certidão Positiva com efeitos</w:t>
      </w:r>
      <w:r w:rsidR="00BC3D4A">
        <w:rPr>
          <w:rFonts w:ascii="Arial" w:hAnsi="Arial" w:cs="Arial"/>
          <w:bCs/>
          <w:sz w:val="22"/>
          <w:szCs w:val="22"/>
        </w:rPr>
        <w:t xml:space="preserve"> de negativa, emitida pelo TST -</w:t>
      </w:r>
      <w:r w:rsidRPr="00276DD0">
        <w:rPr>
          <w:rFonts w:ascii="Arial" w:hAnsi="Arial" w:cs="Arial"/>
          <w:bCs/>
          <w:sz w:val="22"/>
          <w:szCs w:val="22"/>
        </w:rPr>
        <w:t xml:space="preserve"> Tribunal Superior do Trabalho.</w:t>
      </w:r>
    </w:p>
    <w:p w:rsidR="00193205" w:rsidRPr="000E347A" w:rsidRDefault="00193205" w:rsidP="00193205">
      <w:pPr>
        <w:tabs>
          <w:tab w:val="left" w:pos="426"/>
          <w:tab w:val="left" w:pos="851"/>
        </w:tabs>
        <w:jc w:val="both"/>
        <w:rPr>
          <w:rFonts w:ascii="Arial" w:hAnsi="Arial" w:cs="Arial"/>
          <w:b/>
          <w:bCs/>
          <w:sz w:val="22"/>
          <w:szCs w:val="22"/>
        </w:rPr>
      </w:pPr>
    </w:p>
    <w:p w:rsidR="00236BD0" w:rsidRPr="00276DD0" w:rsidRDefault="00236BD0" w:rsidP="00276DD0">
      <w:pPr>
        <w:pStyle w:val="PargrafodaLista"/>
        <w:numPr>
          <w:ilvl w:val="0"/>
          <w:numId w:val="3"/>
        </w:numPr>
        <w:overflowPunct w:val="0"/>
        <w:autoSpaceDE w:val="0"/>
        <w:autoSpaceDN w:val="0"/>
        <w:adjustRightInd w:val="0"/>
        <w:ind w:left="0" w:right="-142" w:firstLine="0"/>
        <w:contextualSpacing/>
        <w:jc w:val="both"/>
        <w:textAlignment w:val="baseline"/>
        <w:rPr>
          <w:rFonts w:ascii="Arial" w:hAnsi="Arial" w:cs="Arial"/>
        </w:rPr>
      </w:pPr>
      <w:r w:rsidRPr="00276DD0">
        <w:rPr>
          <w:rFonts w:ascii="Arial" w:hAnsi="Arial" w:cs="Arial"/>
          <w:sz w:val="22"/>
          <w:szCs w:val="22"/>
        </w:rPr>
        <w:t xml:space="preserve">Certidão negativa de </w:t>
      </w:r>
      <w:r w:rsidRPr="00276DD0">
        <w:rPr>
          <w:rFonts w:ascii="Arial" w:hAnsi="Arial" w:cs="Arial"/>
          <w:b/>
          <w:sz w:val="22"/>
          <w:szCs w:val="22"/>
        </w:rPr>
        <w:t>Falência ou Recuperação Judicial</w:t>
      </w:r>
      <w:r w:rsidR="000E347A">
        <w:rPr>
          <w:rFonts w:ascii="Arial" w:hAnsi="Arial" w:cs="Arial"/>
          <w:b/>
          <w:sz w:val="22"/>
          <w:szCs w:val="22"/>
        </w:rPr>
        <w:t xml:space="preserve"> - PJ</w:t>
      </w:r>
      <w:r w:rsidRPr="00276DD0">
        <w:rPr>
          <w:rFonts w:ascii="Arial" w:hAnsi="Arial" w:cs="Arial"/>
          <w:sz w:val="22"/>
          <w:szCs w:val="22"/>
        </w:rPr>
        <w:t>, expedida pelo distribuidor ou distribuidores, se for o caso, da sede da pessoa jurídica, que esteja dentro do prazo de validade expresso na própria certidão. Caso não houver prazo fixado, a validade será de 60 (sessenta) dias;</w:t>
      </w:r>
    </w:p>
    <w:p w:rsidR="00A56124" w:rsidRPr="00276DD0" w:rsidRDefault="00A56124" w:rsidP="00276DD0">
      <w:pPr>
        <w:tabs>
          <w:tab w:val="left" w:pos="426"/>
          <w:tab w:val="left" w:pos="851"/>
        </w:tabs>
        <w:jc w:val="both"/>
        <w:rPr>
          <w:rFonts w:ascii="Arial" w:hAnsi="Arial" w:cs="Arial"/>
          <w:b/>
          <w:bCs/>
          <w:sz w:val="22"/>
          <w:szCs w:val="22"/>
        </w:rPr>
      </w:pPr>
    </w:p>
    <w:p w:rsidR="008D09BD" w:rsidRPr="00276DD0" w:rsidRDefault="008D09BD" w:rsidP="00276DD0">
      <w:pPr>
        <w:numPr>
          <w:ilvl w:val="1"/>
          <w:numId w:val="4"/>
        </w:numPr>
        <w:tabs>
          <w:tab w:val="left" w:pos="567"/>
        </w:tabs>
        <w:ind w:left="0" w:firstLine="0"/>
        <w:jc w:val="both"/>
        <w:rPr>
          <w:rFonts w:ascii="Arial" w:hAnsi="Arial" w:cs="Arial"/>
          <w:b/>
          <w:bCs/>
          <w:sz w:val="22"/>
          <w:szCs w:val="22"/>
        </w:rPr>
      </w:pPr>
      <w:r w:rsidRPr="00276DD0">
        <w:rPr>
          <w:rFonts w:ascii="Arial" w:hAnsi="Arial" w:cs="Arial"/>
          <w:b/>
          <w:bCs/>
          <w:sz w:val="22"/>
          <w:szCs w:val="22"/>
        </w:rPr>
        <w:t>DECLARAÇÕES (PARA PESSOA F</w:t>
      </w:r>
      <w:r w:rsidR="00875DC5" w:rsidRPr="00276DD0">
        <w:rPr>
          <w:rFonts w:ascii="Arial" w:hAnsi="Arial" w:cs="Arial"/>
          <w:b/>
          <w:bCs/>
          <w:sz w:val="22"/>
          <w:szCs w:val="22"/>
        </w:rPr>
        <w:t>Í</w:t>
      </w:r>
      <w:r w:rsidRPr="00276DD0">
        <w:rPr>
          <w:rFonts w:ascii="Arial" w:hAnsi="Arial" w:cs="Arial"/>
          <w:b/>
          <w:bCs/>
          <w:sz w:val="22"/>
          <w:szCs w:val="22"/>
        </w:rPr>
        <w:t>SICA E JUR</w:t>
      </w:r>
      <w:r w:rsidR="00875DC5" w:rsidRPr="00276DD0">
        <w:rPr>
          <w:rFonts w:ascii="Arial" w:hAnsi="Arial" w:cs="Arial"/>
          <w:b/>
          <w:bCs/>
          <w:sz w:val="22"/>
          <w:szCs w:val="22"/>
        </w:rPr>
        <w:t>Í</w:t>
      </w:r>
      <w:r w:rsidR="009D540D">
        <w:rPr>
          <w:rFonts w:ascii="Arial" w:hAnsi="Arial" w:cs="Arial"/>
          <w:b/>
          <w:bCs/>
          <w:sz w:val="22"/>
          <w:szCs w:val="22"/>
        </w:rPr>
        <w:t>DICA)</w:t>
      </w:r>
      <w:r w:rsidR="008F3BBC" w:rsidRPr="00276DD0">
        <w:rPr>
          <w:rFonts w:ascii="Arial" w:hAnsi="Arial" w:cs="Arial"/>
          <w:b/>
          <w:bCs/>
          <w:sz w:val="22"/>
          <w:szCs w:val="22"/>
        </w:rPr>
        <w:t>:</w:t>
      </w:r>
    </w:p>
    <w:p w:rsidR="00875DC5" w:rsidRPr="00276DD0" w:rsidRDefault="00875DC5" w:rsidP="00276DD0">
      <w:pPr>
        <w:tabs>
          <w:tab w:val="left" w:pos="851"/>
        </w:tabs>
        <w:jc w:val="both"/>
        <w:rPr>
          <w:rFonts w:ascii="Arial" w:hAnsi="Arial" w:cs="Arial"/>
          <w:b/>
          <w:bCs/>
          <w:sz w:val="22"/>
          <w:szCs w:val="22"/>
        </w:rPr>
      </w:pPr>
    </w:p>
    <w:p w:rsidR="008D09BD" w:rsidRPr="00276DD0" w:rsidRDefault="008D09BD" w:rsidP="00276DD0">
      <w:pPr>
        <w:numPr>
          <w:ilvl w:val="0"/>
          <w:numId w:val="5"/>
        </w:numPr>
        <w:tabs>
          <w:tab w:val="left" w:pos="426"/>
          <w:tab w:val="left" w:pos="993"/>
        </w:tabs>
        <w:ind w:left="0" w:firstLine="0"/>
        <w:jc w:val="both"/>
        <w:rPr>
          <w:rFonts w:ascii="Arial" w:hAnsi="Arial" w:cs="Arial"/>
          <w:bCs/>
          <w:sz w:val="22"/>
          <w:szCs w:val="22"/>
        </w:rPr>
      </w:pPr>
      <w:r w:rsidRPr="00276DD0">
        <w:rPr>
          <w:rFonts w:ascii="Arial" w:hAnsi="Arial" w:cs="Arial"/>
          <w:bCs/>
          <w:sz w:val="22"/>
          <w:szCs w:val="22"/>
        </w:rPr>
        <w:t xml:space="preserve">Declaração da Licitante em papel timbrado e assinado pelo representante legal, informando que cumpre a proibição prevista no art. 7º da CF - ou seja, de que </w:t>
      </w:r>
      <w:r w:rsidRPr="00276DD0">
        <w:rPr>
          <w:rFonts w:ascii="Arial" w:hAnsi="Arial" w:cs="Arial"/>
          <w:b/>
          <w:bCs/>
          <w:sz w:val="22"/>
          <w:szCs w:val="22"/>
        </w:rPr>
        <w:t>não utiliza trabalho de menor de dezoito anos em atividades noturnas, perigosas ou insalubres</w:t>
      </w:r>
      <w:r w:rsidRPr="00276DD0">
        <w:rPr>
          <w:rFonts w:ascii="Arial" w:hAnsi="Arial" w:cs="Arial"/>
          <w:bCs/>
          <w:sz w:val="22"/>
          <w:szCs w:val="22"/>
        </w:rPr>
        <w:t xml:space="preserve">, e de trabalho de menor de quatorze anos, salvo na condição de aprendiz. </w:t>
      </w:r>
    </w:p>
    <w:p w:rsidR="008D09BD" w:rsidRPr="00276DD0" w:rsidRDefault="008D09BD" w:rsidP="00276DD0">
      <w:pPr>
        <w:tabs>
          <w:tab w:val="left" w:pos="426"/>
          <w:tab w:val="left" w:pos="993"/>
        </w:tabs>
        <w:jc w:val="both"/>
        <w:rPr>
          <w:rFonts w:ascii="Arial" w:hAnsi="Arial" w:cs="Arial"/>
          <w:bCs/>
          <w:sz w:val="22"/>
          <w:szCs w:val="22"/>
        </w:rPr>
      </w:pPr>
    </w:p>
    <w:p w:rsidR="008D09BD" w:rsidRPr="00276DD0" w:rsidRDefault="008D09BD" w:rsidP="00276DD0">
      <w:pPr>
        <w:numPr>
          <w:ilvl w:val="0"/>
          <w:numId w:val="5"/>
        </w:numPr>
        <w:tabs>
          <w:tab w:val="left" w:pos="426"/>
          <w:tab w:val="left" w:pos="993"/>
        </w:tabs>
        <w:ind w:left="0" w:firstLine="0"/>
        <w:jc w:val="both"/>
        <w:rPr>
          <w:rFonts w:ascii="Arial" w:hAnsi="Arial" w:cs="Arial"/>
          <w:bCs/>
          <w:sz w:val="22"/>
          <w:szCs w:val="22"/>
        </w:rPr>
      </w:pPr>
      <w:r w:rsidRPr="00276DD0">
        <w:rPr>
          <w:rFonts w:ascii="Arial" w:hAnsi="Arial" w:cs="Arial"/>
          <w:bCs/>
          <w:sz w:val="22"/>
          <w:szCs w:val="22"/>
        </w:rPr>
        <w:t xml:space="preserve"> Declaração do Licitante em papel timbrado e assinado pelo representante legal, declarando, sob as penas da Lei, de que </w:t>
      </w:r>
      <w:r w:rsidRPr="00276DD0">
        <w:rPr>
          <w:rFonts w:ascii="Arial" w:hAnsi="Arial" w:cs="Arial"/>
          <w:b/>
          <w:bCs/>
          <w:sz w:val="22"/>
          <w:szCs w:val="22"/>
        </w:rPr>
        <w:t>conhece e Aceita o teor completo do Edital</w:t>
      </w:r>
      <w:r w:rsidRPr="00276DD0">
        <w:rPr>
          <w:rFonts w:ascii="Arial" w:hAnsi="Arial" w:cs="Arial"/>
          <w:bCs/>
          <w:sz w:val="22"/>
          <w:szCs w:val="22"/>
        </w:rPr>
        <w:t xml:space="preserve">, ressalvando-se o direito recursal, bem como de que recebeu todos os documentos e informações necessárias para o cumprimento integral das obrigações objeto da licitação. </w:t>
      </w:r>
    </w:p>
    <w:p w:rsidR="008D09BD" w:rsidRPr="00276DD0" w:rsidRDefault="008D09BD" w:rsidP="00276DD0">
      <w:pPr>
        <w:tabs>
          <w:tab w:val="left" w:pos="426"/>
          <w:tab w:val="left" w:pos="993"/>
        </w:tabs>
        <w:jc w:val="both"/>
        <w:rPr>
          <w:rFonts w:ascii="Arial" w:hAnsi="Arial" w:cs="Arial"/>
          <w:bCs/>
          <w:sz w:val="22"/>
          <w:szCs w:val="22"/>
        </w:rPr>
      </w:pPr>
    </w:p>
    <w:p w:rsidR="008D09BD" w:rsidRPr="00276DD0" w:rsidRDefault="008D09BD" w:rsidP="00276DD0">
      <w:pPr>
        <w:numPr>
          <w:ilvl w:val="0"/>
          <w:numId w:val="5"/>
        </w:numPr>
        <w:tabs>
          <w:tab w:val="left" w:pos="426"/>
          <w:tab w:val="left" w:pos="993"/>
        </w:tabs>
        <w:ind w:left="0" w:firstLine="0"/>
        <w:jc w:val="both"/>
        <w:rPr>
          <w:rFonts w:ascii="Arial" w:hAnsi="Arial" w:cs="Arial"/>
          <w:bCs/>
          <w:sz w:val="22"/>
          <w:szCs w:val="22"/>
        </w:rPr>
      </w:pPr>
      <w:r w:rsidRPr="00276DD0">
        <w:rPr>
          <w:rFonts w:ascii="Arial" w:hAnsi="Arial" w:cs="Arial"/>
          <w:bCs/>
          <w:sz w:val="22"/>
          <w:szCs w:val="22"/>
        </w:rPr>
        <w:t xml:space="preserve">Declaração do Licitante em papel timbrado e assinado pelo representante legal, declarando para os devidos fins, sob as penalidades cabíveis, de </w:t>
      </w:r>
      <w:r w:rsidRPr="00276DD0">
        <w:rPr>
          <w:rFonts w:ascii="Arial" w:hAnsi="Arial" w:cs="Arial"/>
          <w:b/>
          <w:bCs/>
          <w:sz w:val="22"/>
          <w:szCs w:val="22"/>
        </w:rPr>
        <w:t>não haver Fatos impeditivos</w:t>
      </w:r>
      <w:r w:rsidRPr="00276DD0">
        <w:rPr>
          <w:rFonts w:ascii="Arial" w:hAnsi="Arial" w:cs="Arial"/>
          <w:bCs/>
          <w:sz w:val="22"/>
          <w:szCs w:val="22"/>
        </w:rPr>
        <w:t xml:space="preserve"> </w:t>
      </w:r>
      <w:r w:rsidRPr="007D6888">
        <w:rPr>
          <w:rFonts w:ascii="Arial" w:hAnsi="Arial" w:cs="Arial"/>
          <w:b/>
          <w:bCs/>
          <w:sz w:val="22"/>
          <w:szCs w:val="22"/>
        </w:rPr>
        <w:t>quanto a participação em licitações</w:t>
      </w:r>
      <w:r w:rsidRPr="00276DD0">
        <w:rPr>
          <w:rFonts w:ascii="Arial" w:hAnsi="Arial" w:cs="Arial"/>
          <w:bCs/>
          <w:sz w:val="22"/>
          <w:szCs w:val="22"/>
        </w:rPr>
        <w:t xml:space="preserve"> ou contratações com a Administração Pública Federal, Estadual e Municipal. </w:t>
      </w:r>
    </w:p>
    <w:p w:rsidR="008D09BD" w:rsidRPr="00276DD0" w:rsidRDefault="008D09BD" w:rsidP="00276DD0">
      <w:pPr>
        <w:tabs>
          <w:tab w:val="left" w:pos="426"/>
          <w:tab w:val="left" w:pos="993"/>
        </w:tabs>
        <w:jc w:val="both"/>
        <w:rPr>
          <w:rFonts w:ascii="Arial" w:hAnsi="Arial" w:cs="Arial"/>
          <w:bCs/>
          <w:sz w:val="22"/>
          <w:szCs w:val="22"/>
        </w:rPr>
      </w:pPr>
    </w:p>
    <w:p w:rsidR="008D09BD" w:rsidRPr="00276DD0" w:rsidRDefault="008D09BD" w:rsidP="00276DD0">
      <w:pPr>
        <w:autoSpaceDE w:val="0"/>
        <w:jc w:val="both"/>
        <w:rPr>
          <w:rFonts w:ascii="Arial" w:hAnsi="Arial" w:cs="Arial"/>
          <w:color w:val="000000"/>
          <w:sz w:val="22"/>
          <w:szCs w:val="22"/>
        </w:rPr>
      </w:pPr>
      <w:r w:rsidRPr="00276DD0">
        <w:rPr>
          <w:rFonts w:ascii="Arial" w:hAnsi="Arial" w:cs="Arial"/>
          <w:b/>
          <w:bCs/>
          <w:color w:val="000000"/>
          <w:sz w:val="22"/>
          <w:szCs w:val="22"/>
        </w:rPr>
        <w:t xml:space="preserve">7.5. </w:t>
      </w:r>
      <w:r w:rsidRPr="00276DD0">
        <w:rPr>
          <w:rFonts w:ascii="Arial" w:hAnsi="Arial" w:cs="Arial"/>
          <w:color w:val="000000"/>
          <w:sz w:val="22"/>
          <w:szCs w:val="22"/>
        </w:rPr>
        <w:t xml:space="preserve">A documentação exigida para a habilitação das Licitantes poderá ser apresentada em cópia legível, </w:t>
      </w:r>
      <w:r w:rsidRPr="00276DD0">
        <w:rPr>
          <w:rFonts w:ascii="Arial" w:hAnsi="Arial" w:cs="Arial"/>
          <w:bCs/>
          <w:color w:val="000000"/>
          <w:sz w:val="22"/>
          <w:szCs w:val="22"/>
        </w:rPr>
        <w:t>devidamente autenticada</w:t>
      </w:r>
      <w:r w:rsidRPr="00276DD0">
        <w:rPr>
          <w:rFonts w:ascii="Arial" w:hAnsi="Arial" w:cs="Arial"/>
          <w:b/>
          <w:bCs/>
          <w:color w:val="000000"/>
          <w:sz w:val="22"/>
          <w:szCs w:val="22"/>
        </w:rPr>
        <w:t xml:space="preserve"> </w:t>
      </w:r>
      <w:r w:rsidRPr="00276DD0">
        <w:rPr>
          <w:rFonts w:ascii="Arial" w:hAnsi="Arial" w:cs="Arial"/>
          <w:color w:val="000000"/>
          <w:sz w:val="22"/>
          <w:szCs w:val="22"/>
        </w:rPr>
        <w:t>por cartório competente ou por servidor da Administração.</w:t>
      </w:r>
    </w:p>
    <w:p w:rsidR="008D09BD" w:rsidRPr="00276DD0" w:rsidRDefault="008D09BD" w:rsidP="00276DD0">
      <w:pPr>
        <w:autoSpaceDE w:val="0"/>
        <w:jc w:val="both"/>
        <w:rPr>
          <w:rFonts w:ascii="Arial" w:hAnsi="Arial" w:cs="Arial"/>
          <w:color w:val="000000"/>
          <w:sz w:val="22"/>
          <w:szCs w:val="22"/>
        </w:rPr>
      </w:pPr>
    </w:p>
    <w:p w:rsidR="008D09BD" w:rsidRPr="00276DD0" w:rsidRDefault="008D09BD" w:rsidP="00276DD0">
      <w:pPr>
        <w:autoSpaceDE w:val="0"/>
        <w:jc w:val="both"/>
        <w:rPr>
          <w:rFonts w:ascii="Arial" w:hAnsi="Arial" w:cs="Arial"/>
          <w:b/>
          <w:bCs/>
          <w:color w:val="000000"/>
          <w:sz w:val="22"/>
          <w:szCs w:val="22"/>
        </w:rPr>
      </w:pPr>
      <w:r w:rsidRPr="00276DD0">
        <w:rPr>
          <w:rFonts w:ascii="Arial" w:hAnsi="Arial" w:cs="Arial"/>
          <w:b/>
          <w:bCs/>
          <w:color w:val="000000"/>
          <w:sz w:val="22"/>
          <w:szCs w:val="22"/>
        </w:rPr>
        <w:t xml:space="preserve">7.6. </w:t>
      </w:r>
      <w:r w:rsidRPr="00276DD0">
        <w:rPr>
          <w:rFonts w:ascii="Arial" w:hAnsi="Arial" w:cs="Arial"/>
          <w:bCs/>
          <w:color w:val="000000"/>
          <w:sz w:val="22"/>
          <w:szCs w:val="22"/>
        </w:rPr>
        <w:t>As certidões</w:t>
      </w:r>
      <w:r w:rsidRPr="00276DD0">
        <w:rPr>
          <w:rFonts w:ascii="Arial" w:hAnsi="Arial" w:cs="Arial"/>
          <w:color w:val="000000"/>
          <w:sz w:val="22"/>
          <w:szCs w:val="22"/>
        </w:rPr>
        <w:t xml:space="preserve"> deverão estar no prazo de validade neles previstos que, uma vez não mencionado, será considerado como sendo até 60 (sessenta) dias, contados da data de sua emissão.</w:t>
      </w:r>
    </w:p>
    <w:p w:rsidR="00522AEA" w:rsidRPr="00276DD0" w:rsidRDefault="00522AEA" w:rsidP="00276DD0">
      <w:pPr>
        <w:jc w:val="both"/>
        <w:rPr>
          <w:rFonts w:ascii="Arial" w:hAnsi="Arial" w:cs="Arial"/>
          <w:b/>
          <w:sz w:val="22"/>
          <w:szCs w:val="22"/>
        </w:rPr>
      </w:pPr>
    </w:p>
    <w:p w:rsidR="008D09BD" w:rsidRPr="00276DD0" w:rsidRDefault="008D09BD" w:rsidP="00276DD0">
      <w:pPr>
        <w:jc w:val="both"/>
        <w:rPr>
          <w:rFonts w:ascii="Arial" w:hAnsi="Arial" w:cs="Arial"/>
          <w:b/>
          <w:sz w:val="22"/>
          <w:szCs w:val="22"/>
        </w:rPr>
      </w:pPr>
      <w:r w:rsidRPr="00276DD0">
        <w:rPr>
          <w:rFonts w:ascii="Arial" w:hAnsi="Arial" w:cs="Arial"/>
          <w:b/>
          <w:sz w:val="22"/>
          <w:szCs w:val="22"/>
        </w:rPr>
        <w:t>8. DA FORMA DE PAGAMENTO</w:t>
      </w:r>
    </w:p>
    <w:p w:rsidR="008D09BD" w:rsidRPr="00276DD0" w:rsidRDefault="008D09BD" w:rsidP="00276DD0">
      <w:pPr>
        <w:jc w:val="both"/>
        <w:rPr>
          <w:rFonts w:ascii="Arial" w:hAnsi="Arial" w:cs="Arial"/>
          <w:b/>
          <w:sz w:val="22"/>
          <w:szCs w:val="22"/>
        </w:rPr>
      </w:pPr>
    </w:p>
    <w:p w:rsidR="008D09BD" w:rsidRDefault="008D09BD" w:rsidP="00276DD0">
      <w:pPr>
        <w:jc w:val="both"/>
        <w:rPr>
          <w:rFonts w:ascii="Arial" w:hAnsi="Arial" w:cs="Arial"/>
          <w:b/>
          <w:sz w:val="22"/>
          <w:szCs w:val="22"/>
        </w:rPr>
      </w:pPr>
      <w:r w:rsidRPr="00276DD0">
        <w:rPr>
          <w:rFonts w:ascii="Arial" w:hAnsi="Arial" w:cs="Arial"/>
          <w:b/>
          <w:sz w:val="22"/>
          <w:szCs w:val="22"/>
        </w:rPr>
        <w:t>8.1</w:t>
      </w:r>
      <w:r w:rsidR="00522AEA" w:rsidRPr="00276DD0">
        <w:rPr>
          <w:rFonts w:ascii="Arial" w:hAnsi="Arial" w:cs="Arial"/>
          <w:b/>
          <w:sz w:val="22"/>
          <w:szCs w:val="22"/>
        </w:rPr>
        <w:t xml:space="preserve">. </w:t>
      </w:r>
      <w:r w:rsidRPr="00276DD0">
        <w:rPr>
          <w:rFonts w:ascii="Arial" w:hAnsi="Arial" w:cs="Arial"/>
          <w:b/>
          <w:sz w:val="22"/>
          <w:szCs w:val="22"/>
        </w:rPr>
        <w:t>A licitante deverá optar expressamente na proposta de preços pela forma de pagamento:</w:t>
      </w:r>
    </w:p>
    <w:p w:rsidR="00962B91" w:rsidRPr="00276DD0" w:rsidRDefault="00962B91" w:rsidP="00276DD0">
      <w:pPr>
        <w:jc w:val="both"/>
        <w:rPr>
          <w:rFonts w:ascii="Arial" w:hAnsi="Arial" w:cs="Arial"/>
          <w:b/>
          <w:sz w:val="22"/>
          <w:szCs w:val="22"/>
        </w:rPr>
      </w:pPr>
    </w:p>
    <w:p w:rsidR="00962B91" w:rsidRPr="00276DD0" w:rsidRDefault="00962B91" w:rsidP="00962B91">
      <w:pPr>
        <w:jc w:val="both"/>
        <w:rPr>
          <w:rFonts w:ascii="Arial" w:hAnsi="Arial" w:cs="Arial"/>
          <w:b/>
          <w:sz w:val="22"/>
          <w:szCs w:val="22"/>
        </w:rPr>
      </w:pPr>
      <w:r>
        <w:rPr>
          <w:rFonts w:ascii="Arial" w:hAnsi="Arial" w:cs="Arial"/>
          <w:b/>
          <w:sz w:val="22"/>
          <w:szCs w:val="22"/>
        </w:rPr>
        <w:t>8.1.2</w:t>
      </w:r>
      <w:r w:rsidRPr="00962B91">
        <w:rPr>
          <w:rFonts w:ascii="Arial" w:hAnsi="Arial" w:cs="Arial"/>
          <w:b/>
          <w:sz w:val="22"/>
          <w:szCs w:val="22"/>
        </w:rPr>
        <w:t xml:space="preserve">. </w:t>
      </w:r>
      <w:r w:rsidRPr="00962B91">
        <w:rPr>
          <w:rFonts w:ascii="Arial" w:hAnsi="Arial" w:cs="Arial"/>
          <w:b/>
          <w:bCs/>
          <w:sz w:val="22"/>
          <w:szCs w:val="22"/>
        </w:rPr>
        <w:t>A VISTA</w:t>
      </w:r>
      <w:r w:rsidRPr="00962B91">
        <w:rPr>
          <w:rFonts w:ascii="Arial" w:hAnsi="Arial" w:cs="Arial"/>
          <w:bCs/>
          <w:sz w:val="22"/>
          <w:szCs w:val="22"/>
        </w:rPr>
        <w:t xml:space="preserve">, </w:t>
      </w:r>
      <w:r w:rsidRPr="00962B91">
        <w:rPr>
          <w:rFonts w:ascii="Arial" w:hAnsi="Arial" w:cs="Arial"/>
          <w:sz w:val="22"/>
          <w:szCs w:val="22"/>
        </w:rPr>
        <w:t>no prazo de até 05 (cinco) dias a contar da data da assinatura do contrato</w:t>
      </w:r>
      <w:r>
        <w:rPr>
          <w:rFonts w:ascii="Arial" w:hAnsi="Arial" w:cs="Arial"/>
          <w:sz w:val="22"/>
          <w:szCs w:val="22"/>
        </w:rPr>
        <w:t>.</w:t>
      </w:r>
    </w:p>
    <w:p w:rsidR="008D09BD" w:rsidRPr="00276DD0" w:rsidRDefault="008D09BD" w:rsidP="00276DD0">
      <w:pPr>
        <w:jc w:val="both"/>
        <w:rPr>
          <w:rFonts w:ascii="Arial" w:hAnsi="Arial" w:cs="Arial"/>
          <w:b/>
          <w:sz w:val="22"/>
          <w:szCs w:val="22"/>
        </w:rPr>
      </w:pPr>
    </w:p>
    <w:p w:rsidR="008D09BD" w:rsidRPr="009F6054" w:rsidRDefault="00962B91" w:rsidP="00276DD0">
      <w:pPr>
        <w:jc w:val="both"/>
        <w:rPr>
          <w:rFonts w:ascii="Arial" w:hAnsi="Arial" w:cs="Arial"/>
          <w:sz w:val="22"/>
          <w:szCs w:val="22"/>
        </w:rPr>
      </w:pPr>
      <w:r>
        <w:rPr>
          <w:rFonts w:ascii="Arial" w:hAnsi="Arial" w:cs="Arial"/>
          <w:b/>
          <w:sz w:val="22"/>
          <w:szCs w:val="22"/>
        </w:rPr>
        <w:lastRenderedPageBreak/>
        <w:t>8.1.2</w:t>
      </w:r>
      <w:r w:rsidR="002333D8" w:rsidRPr="009F6054">
        <w:rPr>
          <w:rFonts w:ascii="Arial" w:hAnsi="Arial" w:cs="Arial"/>
          <w:b/>
          <w:sz w:val="22"/>
          <w:szCs w:val="22"/>
        </w:rPr>
        <w:t>.  PARCELADO</w:t>
      </w:r>
      <w:r w:rsidR="008D09BD" w:rsidRPr="009F6054">
        <w:rPr>
          <w:rFonts w:ascii="Arial" w:hAnsi="Arial" w:cs="Arial"/>
          <w:b/>
          <w:sz w:val="22"/>
          <w:szCs w:val="22"/>
        </w:rPr>
        <w:t xml:space="preserve">: </w:t>
      </w:r>
      <w:r w:rsidR="00D23C52">
        <w:rPr>
          <w:rFonts w:ascii="Arial" w:hAnsi="Arial" w:cs="Arial"/>
          <w:sz w:val="22"/>
          <w:szCs w:val="22"/>
        </w:rPr>
        <w:t>Poderá ser</w:t>
      </w:r>
      <w:r w:rsidR="00643A9D" w:rsidRPr="009F6054">
        <w:rPr>
          <w:rFonts w:ascii="Arial" w:hAnsi="Arial" w:cs="Arial"/>
          <w:sz w:val="22"/>
          <w:szCs w:val="22"/>
        </w:rPr>
        <w:t xml:space="preserve"> parc</w:t>
      </w:r>
      <w:r w:rsidR="008A0B95">
        <w:rPr>
          <w:rFonts w:ascii="Arial" w:hAnsi="Arial" w:cs="Arial"/>
          <w:sz w:val="22"/>
          <w:szCs w:val="22"/>
        </w:rPr>
        <w:t xml:space="preserve">elados </w:t>
      </w:r>
      <w:r w:rsidR="009A2EC2" w:rsidRPr="009F6054">
        <w:rPr>
          <w:rFonts w:ascii="Arial" w:hAnsi="Arial" w:cs="Arial"/>
          <w:sz w:val="22"/>
          <w:szCs w:val="22"/>
        </w:rPr>
        <w:t>em até 10</w:t>
      </w:r>
      <w:r w:rsidR="00A44512" w:rsidRPr="009F6054">
        <w:rPr>
          <w:rFonts w:ascii="Arial" w:hAnsi="Arial" w:cs="Arial"/>
          <w:sz w:val="22"/>
          <w:szCs w:val="22"/>
        </w:rPr>
        <w:t xml:space="preserve"> (dez</w:t>
      </w:r>
      <w:r w:rsidR="00D52585" w:rsidRPr="009F6054">
        <w:rPr>
          <w:rFonts w:ascii="Arial" w:hAnsi="Arial" w:cs="Arial"/>
          <w:sz w:val="22"/>
          <w:szCs w:val="22"/>
        </w:rPr>
        <w:t xml:space="preserve">) parcelas </w:t>
      </w:r>
      <w:r w:rsidR="00DF48B7">
        <w:rPr>
          <w:rFonts w:ascii="Arial" w:hAnsi="Arial" w:cs="Arial"/>
          <w:sz w:val="22"/>
          <w:szCs w:val="22"/>
        </w:rPr>
        <w:t>igual,</w:t>
      </w:r>
      <w:r w:rsidR="00D23C52">
        <w:rPr>
          <w:rFonts w:ascii="Arial" w:hAnsi="Arial" w:cs="Arial"/>
          <w:sz w:val="22"/>
          <w:szCs w:val="22"/>
        </w:rPr>
        <w:t xml:space="preserve"> sem acréscimo,</w:t>
      </w:r>
      <w:r w:rsidR="00DF48B7">
        <w:rPr>
          <w:rFonts w:ascii="Arial" w:hAnsi="Arial" w:cs="Arial"/>
          <w:sz w:val="22"/>
          <w:szCs w:val="22"/>
        </w:rPr>
        <w:t xml:space="preserve"> </w:t>
      </w:r>
      <w:r w:rsidR="003B0670" w:rsidRPr="009F6054">
        <w:rPr>
          <w:rFonts w:ascii="Arial" w:hAnsi="Arial" w:cs="Arial"/>
          <w:sz w:val="22"/>
          <w:szCs w:val="22"/>
        </w:rPr>
        <w:t>sendo a primeira no prazo de até 05 (cinco)</w:t>
      </w:r>
      <w:r w:rsidR="008D09BD" w:rsidRPr="009F6054">
        <w:rPr>
          <w:rFonts w:ascii="Arial" w:hAnsi="Arial" w:cs="Arial"/>
          <w:sz w:val="22"/>
          <w:szCs w:val="22"/>
        </w:rPr>
        <w:t xml:space="preserve"> dias a contar</w:t>
      </w:r>
      <w:r w:rsidR="00D52585" w:rsidRPr="009F6054">
        <w:rPr>
          <w:rFonts w:ascii="Arial" w:hAnsi="Arial" w:cs="Arial"/>
          <w:sz w:val="22"/>
          <w:szCs w:val="22"/>
        </w:rPr>
        <w:t xml:space="preserve"> da data da assinatura do contrato</w:t>
      </w:r>
      <w:r w:rsidR="00BD458C" w:rsidRPr="009F6054">
        <w:rPr>
          <w:rFonts w:ascii="Arial" w:hAnsi="Arial" w:cs="Arial"/>
          <w:sz w:val="22"/>
          <w:szCs w:val="22"/>
        </w:rPr>
        <w:t>, as demai</w:t>
      </w:r>
      <w:r w:rsidR="00CE4132" w:rsidRPr="009F6054">
        <w:rPr>
          <w:rFonts w:ascii="Arial" w:hAnsi="Arial" w:cs="Arial"/>
          <w:sz w:val="22"/>
          <w:szCs w:val="22"/>
        </w:rPr>
        <w:t xml:space="preserve">s parcelas deverão ser pagas </w:t>
      </w:r>
      <w:r w:rsidR="008110C6" w:rsidRPr="009F6054">
        <w:rPr>
          <w:rFonts w:ascii="Arial" w:hAnsi="Arial" w:cs="Arial"/>
          <w:sz w:val="22"/>
          <w:szCs w:val="22"/>
        </w:rPr>
        <w:t>a cada</w:t>
      </w:r>
      <w:r w:rsidR="009B27BA" w:rsidRPr="009F6054">
        <w:rPr>
          <w:rFonts w:ascii="Arial" w:hAnsi="Arial" w:cs="Arial"/>
          <w:sz w:val="22"/>
          <w:szCs w:val="22"/>
        </w:rPr>
        <w:t xml:space="preserve"> 30</w:t>
      </w:r>
      <w:r w:rsidR="00CE4132" w:rsidRPr="009F6054">
        <w:rPr>
          <w:rFonts w:ascii="Arial" w:hAnsi="Arial" w:cs="Arial"/>
          <w:sz w:val="22"/>
          <w:szCs w:val="22"/>
        </w:rPr>
        <w:t xml:space="preserve"> dias</w:t>
      </w:r>
      <w:r w:rsidR="008110C6" w:rsidRPr="009F6054">
        <w:rPr>
          <w:rFonts w:ascii="Arial" w:hAnsi="Arial" w:cs="Arial"/>
          <w:sz w:val="22"/>
          <w:szCs w:val="22"/>
        </w:rPr>
        <w:t xml:space="preserve"> do pagamento da parcela anterior.</w:t>
      </w:r>
    </w:p>
    <w:p w:rsidR="008D09BD" w:rsidRPr="009F6054" w:rsidRDefault="008D09BD" w:rsidP="00276DD0">
      <w:pPr>
        <w:jc w:val="both"/>
        <w:rPr>
          <w:rFonts w:ascii="Arial" w:hAnsi="Arial" w:cs="Arial"/>
          <w:sz w:val="22"/>
          <w:szCs w:val="22"/>
        </w:rPr>
      </w:pPr>
    </w:p>
    <w:p w:rsidR="008D09BD" w:rsidRPr="009F6054" w:rsidRDefault="00962B91" w:rsidP="00276DD0">
      <w:pPr>
        <w:jc w:val="both"/>
        <w:rPr>
          <w:rFonts w:ascii="Arial" w:hAnsi="Arial" w:cs="Arial"/>
          <w:sz w:val="22"/>
          <w:szCs w:val="22"/>
        </w:rPr>
      </w:pPr>
      <w:r w:rsidRPr="009F6054">
        <w:rPr>
          <w:rFonts w:ascii="Arial" w:hAnsi="Arial" w:cs="Arial"/>
          <w:b/>
          <w:sz w:val="22"/>
          <w:szCs w:val="22"/>
        </w:rPr>
        <w:t>8.1.2</w:t>
      </w:r>
      <w:r w:rsidR="008D09BD" w:rsidRPr="009F6054">
        <w:rPr>
          <w:rFonts w:ascii="Arial" w:hAnsi="Arial" w:cs="Arial"/>
          <w:b/>
          <w:sz w:val="22"/>
          <w:szCs w:val="22"/>
        </w:rPr>
        <w:t>.1</w:t>
      </w:r>
      <w:r w:rsidR="006955AF" w:rsidRPr="009F6054">
        <w:rPr>
          <w:rFonts w:ascii="Arial" w:hAnsi="Arial" w:cs="Arial"/>
          <w:b/>
          <w:sz w:val="22"/>
          <w:szCs w:val="22"/>
        </w:rPr>
        <w:t>.</w:t>
      </w:r>
      <w:r w:rsidR="006955AF" w:rsidRPr="009F6054">
        <w:rPr>
          <w:rFonts w:ascii="Arial" w:hAnsi="Arial" w:cs="Arial"/>
          <w:sz w:val="22"/>
          <w:szCs w:val="22"/>
        </w:rPr>
        <w:t xml:space="preserve"> </w:t>
      </w:r>
      <w:r w:rsidR="008D09BD" w:rsidRPr="009F6054">
        <w:rPr>
          <w:rFonts w:ascii="Arial" w:hAnsi="Arial" w:cs="Arial"/>
          <w:sz w:val="22"/>
          <w:szCs w:val="22"/>
        </w:rPr>
        <w:t xml:space="preserve">O não cumprimento do prazo supramencionado acarretará multa de 2% (dois por cento) ao mês, sobre o valor total </w:t>
      </w:r>
      <w:r w:rsidR="008110C6" w:rsidRPr="009F6054">
        <w:rPr>
          <w:rFonts w:ascii="Arial" w:hAnsi="Arial" w:cs="Arial"/>
          <w:sz w:val="22"/>
          <w:szCs w:val="22"/>
        </w:rPr>
        <w:t>da parcela em atraso</w:t>
      </w:r>
      <w:r w:rsidR="008D09BD" w:rsidRPr="009F6054">
        <w:rPr>
          <w:rFonts w:ascii="Arial" w:hAnsi="Arial" w:cs="Arial"/>
          <w:sz w:val="22"/>
          <w:szCs w:val="22"/>
        </w:rPr>
        <w:t>, a partir do vencimento dos prazos estabelecidos.</w:t>
      </w:r>
    </w:p>
    <w:p w:rsidR="008D09BD" w:rsidRPr="00276DD0" w:rsidRDefault="008D09BD" w:rsidP="00276DD0">
      <w:pPr>
        <w:jc w:val="both"/>
        <w:rPr>
          <w:rFonts w:ascii="Arial" w:hAnsi="Arial" w:cs="Arial"/>
          <w:b/>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8.1.</w:t>
      </w:r>
      <w:r w:rsidR="00962B91">
        <w:rPr>
          <w:rFonts w:ascii="Arial" w:hAnsi="Arial" w:cs="Arial"/>
          <w:b/>
          <w:sz w:val="22"/>
          <w:szCs w:val="22"/>
        </w:rPr>
        <w:t>2</w:t>
      </w:r>
      <w:r w:rsidRPr="00276DD0">
        <w:rPr>
          <w:rFonts w:ascii="Arial" w:hAnsi="Arial" w:cs="Arial"/>
          <w:b/>
          <w:sz w:val="22"/>
          <w:szCs w:val="22"/>
        </w:rPr>
        <w:t>.</w:t>
      </w:r>
      <w:r w:rsidR="00F608F4" w:rsidRPr="00276DD0">
        <w:rPr>
          <w:rFonts w:ascii="Arial" w:hAnsi="Arial" w:cs="Arial"/>
          <w:b/>
          <w:sz w:val="22"/>
          <w:szCs w:val="22"/>
        </w:rPr>
        <w:t>2</w:t>
      </w:r>
      <w:r w:rsidRPr="00276DD0">
        <w:rPr>
          <w:rFonts w:ascii="Arial" w:hAnsi="Arial" w:cs="Arial"/>
          <w:b/>
          <w:sz w:val="22"/>
          <w:szCs w:val="22"/>
        </w:rPr>
        <w:t>.</w:t>
      </w:r>
      <w:r w:rsidRPr="00276DD0">
        <w:rPr>
          <w:rFonts w:ascii="Arial" w:hAnsi="Arial" w:cs="Arial"/>
          <w:sz w:val="22"/>
          <w:szCs w:val="22"/>
        </w:rPr>
        <w:t xml:space="preserve"> Ao licitante fica </w:t>
      </w:r>
      <w:r w:rsidR="00482C50" w:rsidRPr="00276DD0">
        <w:rPr>
          <w:rFonts w:ascii="Arial" w:hAnsi="Arial" w:cs="Arial"/>
          <w:sz w:val="22"/>
          <w:szCs w:val="22"/>
        </w:rPr>
        <w:t>facultada</w:t>
      </w:r>
      <w:r w:rsidRPr="00276DD0">
        <w:rPr>
          <w:rFonts w:ascii="Arial" w:hAnsi="Arial" w:cs="Arial"/>
          <w:sz w:val="22"/>
          <w:szCs w:val="22"/>
        </w:rPr>
        <w:t xml:space="preserve"> a antecipação do vencimento da dívida.</w:t>
      </w:r>
    </w:p>
    <w:p w:rsidR="008D09BD" w:rsidRPr="00276DD0" w:rsidRDefault="008D09BD" w:rsidP="00276DD0">
      <w:pPr>
        <w:jc w:val="both"/>
        <w:rPr>
          <w:rFonts w:ascii="Arial" w:hAnsi="Arial" w:cs="Arial"/>
          <w:b/>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8.1.</w:t>
      </w:r>
      <w:r w:rsidR="00962B91">
        <w:rPr>
          <w:rFonts w:ascii="Arial" w:hAnsi="Arial" w:cs="Arial"/>
          <w:b/>
          <w:sz w:val="22"/>
          <w:szCs w:val="22"/>
        </w:rPr>
        <w:t>2</w:t>
      </w:r>
      <w:r w:rsidRPr="00276DD0">
        <w:rPr>
          <w:rFonts w:ascii="Arial" w:hAnsi="Arial" w:cs="Arial"/>
          <w:b/>
          <w:sz w:val="22"/>
          <w:szCs w:val="22"/>
        </w:rPr>
        <w:t>.</w:t>
      </w:r>
      <w:r w:rsidR="00F608F4" w:rsidRPr="00276DD0">
        <w:rPr>
          <w:rFonts w:ascii="Arial" w:hAnsi="Arial" w:cs="Arial"/>
          <w:b/>
          <w:sz w:val="22"/>
          <w:szCs w:val="22"/>
        </w:rPr>
        <w:t>3</w:t>
      </w:r>
      <w:r w:rsidRPr="00276DD0">
        <w:rPr>
          <w:rFonts w:ascii="Arial" w:hAnsi="Arial" w:cs="Arial"/>
          <w:b/>
          <w:sz w:val="22"/>
          <w:szCs w:val="22"/>
        </w:rPr>
        <w:t>.</w:t>
      </w:r>
      <w:r w:rsidRPr="00276DD0">
        <w:rPr>
          <w:rFonts w:ascii="Arial" w:hAnsi="Arial" w:cs="Arial"/>
          <w:sz w:val="22"/>
          <w:szCs w:val="22"/>
        </w:rPr>
        <w:t xml:space="preserve"> A falta de pagamento de 03 (três) parcelas acarretará o vencimento antecipado da dívida e imediata execução do contrato e da respectiva garantia.</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8.1.</w:t>
      </w:r>
      <w:r w:rsidR="00962B91">
        <w:rPr>
          <w:rFonts w:ascii="Arial" w:hAnsi="Arial" w:cs="Arial"/>
          <w:b/>
          <w:sz w:val="22"/>
          <w:szCs w:val="22"/>
        </w:rPr>
        <w:t>2</w:t>
      </w:r>
      <w:r w:rsidRPr="00276DD0">
        <w:rPr>
          <w:rFonts w:ascii="Arial" w:hAnsi="Arial" w:cs="Arial"/>
          <w:b/>
          <w:sz w:val="22"/>
          <w:szCs w:val="22"/>
        </w:rPr>
        <w:t>.</w:t>
      </w:r>
      <w:r w:rsidR="00B21945">
        <w:rPr>
          <w:rFonts w:ascii="Arial" w:hAnsi="Arial" w:cs="Arial"/>
          <w:b/>
          <w:sz w:val="22"/>
          <w:szCs w:val="22"/>
        </w:rPr>
        <w:t>4.</w:t>
      </w:r>
      <w:r w:rsidRPr="00276DD0">
        <w:rPr>
          <w:rFonts w:ascii="Arial" w:hAnsi="Arial" w:cs="Arial"/>
          <w:sz w:val="22"/>
          <w:szCs w:val="22"/>
        </w:rPr>
        <w:t xml:space="preserve"> Sendo o arrematante credor do Município, não poderá compensar o crédito pela aquisição do imóvel, com fundamento no artigo 44 d</w:t>
      </w:r>
      <w:r w:rsidR="00183221" w:rsidRPr="00276DD0">
        <w:rPr>
          <w:rFonts w:ascii="Arial" w:hAnsi="Arial" w:cs="Arial"/>
          <w:sz w:val="22"/>
          <w:szCs w:val="22"/>
        </w:rPr>
        <w:t>a L</w:t>
      </w:r>
      <w:r w:rsidRPr="00276DD0">
        <w:rPr>
          <w:rFonts w:ascii="Arial" w:hAnsi="Arial" w:cs="Arial"/>
          <w:sz w:val="22"/>
          <w:szCs w:val="22"/>
        </w:rPr>
        <w:t xml:space="preserve">ei de </w:t>
      </w:r>
      <w:r w:rsidR="00183221" w:rsidRPr="00276DD0">
        <w:rPr>
          <w:rFonts w:ascii="Arial" w:hAnsi="Arial" w:cs="Arial"/>
          <w:sz w:val="22"/>
          <w:szCs w:val="22"/>
        </w:rPr>
        <w:t>R</w:t>
      </w:r>
      <w:r w:rsidRPr="00276DD0">
        <w:rPr>
          <w:rFonts w:ascii="Arial" w:hAnsi="Arial" w:cs="Arial"/>
          <w:sz w:val="22"/>
          <w:szCs w:val="22"/>
        </w:rPr>
        <w:t xml:space="preserve">esponsabilidade </w:t>
      </w:r>
      <w:r w:rsidR="00183221" w:rsidRPr="00276DD0">
        <w:rPr>
          <w:rFonts w:ascii="Arial" w:hAnsi="Arial" w:cs="Arial"/>
          <w:sz w:val="22"/>
          <w:szCs w:val="22"/>
        </w:rPr>
        <w:t>F</w:t>
      </w:r>
      <w:r w:rsidRPr="00276DD0">
        <w:rPr>
          <w:rFonts w:ascii="Arial" w:hAnsi="Arial" w:cs="Arial"/>
          <w:sz w:val="22"/>
          <w:szCs w:val="22"/>
        </w:rPr>
        <w:t>iscal, Lei Complementar n</w:t>
      </w:r>
      <w:r w:rsidR="002A404E" w:rsidRPr="00276DD0">
        <w:rPr>
          <w:rFonts w:ascii="Arial" w:hAnsi="Arial" w:cs="Arial"/>
          <w:sz w:val="22"/>
          <w:szCs w:val="22"/>
        </w:rPr>
        <w:t>º</w:t>
      </w:r>
      <w:r w:rsidRPr="00276DD0">
        <w:rPr>
          <w:rFonts w:ascii="Arial" w:hAnsi="Arial" w:cs="Arial"/>
          <w:sz w:val="22"/>
          <w:szCs w:val="22"/>
        </w:rPr>
        <w:t xml:space="preserve"> 101 de 04 de maio de 2000.</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Cs/>
          <w:sz w:val="22"/>
          <w:szCs w:val="22"/>
          <w:lang w:val="pt-PT"/>
        </w:rPr>
      </w:pPr>
      <w:r w:rsidRPr="00276DD0">
        <w:rPr>
          <w:rFonts w:ascii="Arial" w:hAnsi="Arial" w:cs="Arial"/>
          <w:b/>
          <w:sz w:val="22"/>
          <w:szCs w:val="22"/>
        </w:rPr>
        <w:t>8.1.</w:t>
      </w:r>
      <w:r w:rsidR="00B21945">
        <w:rPr>
          <w:rFonts w:ascii="Arial" w:hAnsi="Arial" w:cs="Arial"/>
          <w:b/>
          <w:sz w:val="22"/>
          <w:szCs w:val="22"/>
        </w:rPr>
        <w:t>1</w:t>
      </w:r>
      <w:r w:rsidRPr="00276DD0">
        <w:rPr>
          <w:rFonts w:ascii="Arial" w:hAnsi="Arial" w:cs="Arial"/>
          <w:b/>
          <w:sz w:val="22"/>
          <w:szCs w:val="22"/>
        </w:rPr>
        <w:t>.</w:t>
      </w:r>
      <w:r w:rsidR="00B21945">
        <w:rPr>
          <w:rFonts w:ascii="Arial" w:hAnsi="Arial" w:cs="Arial"/>
          <w:b/>
          <w:sz w:val="22"/>
          <w:szCs w:val="22"/>
        </w:rPr>
        <w:t>5</w:t>
      </w:r>
      <w:r w:rsidRPr="00276DD0">
        <w:rPr>
          <w:rFonts w:ascii="Arial" w:hAnsi="Arial" w:cs="Arial"/>
          <w:sz w:val="22"/>
          <w:szCs w:val="22"/>
        </w:rPr>
        <w:t xml:space="preserve"> </w:t>
      </w:r>
      <w:r w:rsidRPr="00276DD0">
        <w:rPr>
          <w:rFonts w:ascii="Arial" w:hAnsi="Arial" w:cs="Arial"/>
          <w:bCs/>
          <w:sz w:val="22"/>
          <w:szCs w:val="22"/>
          <w:lang w:val="pt-PT"/>
        </w:rPr>
        <w:t>Não será admitida a desistência da proposta formalizada, e o não pagamento total ou parcial do preço ofertado por período de tempo de até 30 (trinta) dias além das condições ajustadas implicará em multa de 10% (dez por</w:t>
      </w:r>
      <w:r w:rsidR="00221FF5">
        <w:rPr>
          <w:rFonts w:ascii="Arial" w:hAnsi="Arial" w:cs="Arial"/>
          <w:bCs/>
          <w:sz w:val="22"/>
          <w:szCs w:val="22"/>
          <w:lang w:val="pt-PT"/>
        </w:rPr>
        <w:t xml:space="preserve"> cento) sobre o preço ofertado</w:t>
      </w:r>
      <w:r w:rsidRPr="00276DD0">
        <w:rPr>
          <w:rFonts w:ascii="Arial" w:hAnsi="Arial" w:cs="Arial"/>
          <w:bCs/>
          <w:sz w:val="22"/>
          <w:szCs w:val="22"/>
          <w:lang w:val="pt-PT"/>
        </w:rPr>
        <w:t>, sem prejuízo de juros de 01% (um por cento) a</w:t>
      </w:r>
      <w:r w:rsidR="006A6990" w:rsidRPr="00276DD0">
        <w:rPr>
          <w:rFonts w:ascii="Arial" w:hAnsi="Arial" w:cs="Arial"/>
          <w:bCs/>
          <w:sz w:val="22"/>
          <w:szCs w:val="22"/>
          <w:lang w:val="pt-PT"/>
        </w:rPr>
        <w:t xml:space="preserve">o mês </w:t>
      </w:r>
      <w:r w:rsidRPr="00276DD0">
        <w:rPr>
          <w:rFonts w:ascii="Arial" w:hAnsi="Arial" w:cs="Arial"/>
          <w:bCs/>
          <w:sz w:val="22"/>
          <w:szCs w:val="22"/>
          <w:lang w:val="pt-PT"/>
        </w:rPr>
        <w:t>e, se superior a esse prazo, implicará na reversão da aquisição em favor da municipalidade, independentemente de qualquer indenização por benfeitorias, com multa adicional rescisória de 10% (dez por cento) sobre o valor integral do lote, sem prejuízo da restituição de eventual saldo já quitado pelo adjudicatário.</w:t>
      </w:r>
    </w:p>
    <w:p w:rsidR="008D09BD" w:rsidRPr="00276DD0" w:rsidRDefault="008D09BD" w:rsidP="00276DD0">
      <w:pPr>
        <w:jc w:val="both"/>
        <w:rPr>
          <w:rFonts w:ascii="Arial" w:hAnsi="Arial" w:cs="Arial"/>
          <w:bCs/>
          <w:sz w:val="22"/>
          <w:szCs w:val="22"/>
          <w:lang w:val="pt-PT"/>
        </w:rPr>
      </w:pPr>
    </w:p>
    <w:p w:rsidR="008D09BD" w:rsidRPr="00276DD0" w:rsidRDefault="008D09BD" w:rsidP="00276DD0">
      <w:pPr>
        <w:jc w:val="both"/>
        <w:rPr>
          <w:rFonts w:ascii="Arial" w:hAnsi="Arial" w:cs="Arial"/>
          <w:bCs/>
          <w:sz w:val="22"/>
          <w:szCs w:val="22"/>
          <w:lang w:val="pt-PT"/>
        </w:rPr>
      </w:pPr>
      <w:r w:rsidRPr="00276DD0">
        <w:rPr>
          <w:rFonts w:ascii="Arial" w:hAnsi="Arial" w:cs="Arial"/>
          <w:b/>
          <w:sz w:val="22"/>
          <w:szCs w:val="22"/>
        </w:rPr>
        <w:t>8.1.</w:t>
      </w:r>
      <w:r w:rsidR="00B21945">
        <w:rPr>
          <w:rFonts w:ascii="Arial" w:hAnsi="Arial" w:cs="Arial"/>
          <w:b/>
          <w:sz w:val="22"/>
          <w:szCs w:val="22"/>
        </w:rPr>
        <w:t>2</w:t>
      </w:r>
      <w:r w:rsidRPr="00276DD0">
        <w:rPr>
          <w:rFonts w:ascii="Arial" w:hAnsi="Arial" w:cs="Arial"/>
          <w:b/>
          <w:sz w:val="22"/>
          <w:szCs w:val="22"/>
        </w:rPr>
        <w:t xml:space="preserve">. </w:t>
      </w:r>
      <w:r w:rsidRPr="00276DD0">
        <w:rPr>
          <w:rFonts w:ascii="Arial" w:hAnsi="Arial" w:cs="Arial"/>
          <w:bCs/>
          <w:sz w:val="22"/>
          <w:szCs w:val="22"/>
          <w:lang w:val="pt-PT"/>
        </w:rPr>
        <w:t>Em caso de falecimento do promitente comprador,</w:t>
      </w:r>
      <w:r w:rsidR="006469A5" w:rsidRPr="00276DD0">
        <w:rPr>
          <w:rFonts w:ascii="Arial" w:hAnsi="Arial" w:cs="Arial"/>
          <w:bCs/>
          <w:sz w:val="22"/>
          <w:szCs w:val="22"/>
          <w:lang w:val="pt-PT"/>
        </w:rPr>
        <w:t xml:space="preserve"> </w:t>
      </w:r>
      <w:r w:rsidRPr="00276DD0">
        <w:rPr>
          <w:rFonts w:ascii="Arial" w:hAnsi="Arial" w:cs="Arial"/>
          <w:bCs/>
          <w:sz w:val="22"/>
          <w:szCs w:val="22"/>
          <w:lang w:val="pt-PT"/>
        </w:rPr>
        <w:t xml:space="preserve">o débito será de responsabilidade de seu(s) herdeiro(s)/sucessore(s) limitado ao(s) seu(s) quinhão(ões); </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
          <w:bCs/>
          <w:sz w:val="22"/>
          <w:szCs w:val="22"/>
        </w:rPr>
      </w:pPr>
      <w:r w:rsidRPr="00276DD0">
        <w:rPr>
          <w:rFonts w:ascii="Arial" w:hAnsi="Arial" w:cs="Arial"/>
          <w:b/>
          <w:bCs/>
          <w:sz w:val="22"/>
          <w:szCs w:val="22"/>
        </w:rPr>
        <w:t>9. DO ENVELOPE DE PROPOSTAS DE PREÇO</w:t>
      </w:r>
    </w:p>
    <w:p w:rsidR="008D09BD" w:rsidRPr="00276DD0" w:rsidRDefault="008D09BD" w:rsidP="00276DD0">
      <w:pPr>
        <w:jc w:val="both"/>
        <w:rPr>
          <w:rFonts w:ascii="Arial" w:hAnsi="Arial" w:cs="Arial"/>
          <w:b/>
          <w:bCs/>
          <w:sz w:val="22"/>
          <w:szCs w:val="22"/>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9.1</w:t>
      </w:r>
      <w:r w:rsidR="002A404E" w:rsidRPr="00276DD0">
        <w:rPr>
          <w:rFonts w:ascii="Arial" w:hAnsi="Arial" w:cs="Arial"/>
          <w:b/>
          <w:sz w:val="22"/>
          <w:szCs w:val="22"/>
          <w:lang w:val="pt-PT"/>
        </w:rPr>
        <w:t>.</w:t>
      </w:r>
      <w:r w:rsidRPr="00276DD0">
        <w:rPr>
          <w:rFonts w:ascii="Arial" w:hAnsi="Arial" w:cs="Arial"/>
          <w:sz w:val="22"/>
          <w:szCs w:val="22"/>
          <w:lang w:val="pt-PT"/>
        </w:rPr>
        <w:t xml:space="preserve"> A “Proposta de Preço” deverá ser apresentada em envelope lacrado e subscrito na forma abaixo indicada:</w:t>
      </w:r>
    </w:p>
    <w:p w:rsidR="00837426" w:rsidRPr="00276DD0" w:rsidRDefault="008D09BD" w:rsidP="00276DD0">
      <w:pPr>
        <w:jc w:val="both"/>
        <w:rPr>
          <w:rFonts w:ascii="Arial" w:hAnsi="Arial" w:cs="Arial"/>
          <w:b/>
          <w:bCs/>
          <w:sz w:val="22"/>
          <w:szCs w:val="22"/>
        </w:rPr>
      </w:pPr>
      <w:r w:rsidRPr="00276DD0">
        <w:rPr>
          <w:rFonts w:ascii="Arial" w:hAnsi="Arial" w:cs="Arial"/>
          <w:b/>
          <w:bCs/>
          <w:sz w:val="22"/>
          <w:szCs w:val="22"/>
          <w:lang w:val="pt-PT"/>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37426" w:rsidRPr="00276DD0" w:rsidTr="00F801ED">
        <w:trPr>
          <w:trHeight w:val="2046"/>
        </w:trPr>
        <w:tc>
          <w:tcPr>
            <w:tcW w:w="9214" w:type="dxa"/>
            <w:tcBorders>
              <w:top w:val="single" w:sz="4" w:space="0" w:color="auto"/>
              <w:left w:val="single" w:sz="4" w:space="0" w:color="auto"/>
              <w:bottom w:val="single" w:sz="4" w:space="0" w:color="auto"/>
              <w:right w:val="single" w:sz="4" w:space="0" w:color="auto"/>
            </w:tcBorders>
            <w:vAlign w:val="center"/>
          </w:tcPr>
          <w:p w:rsidR="00837426" w:rsidRPr="00276DD0" w:rsidRDefault="00F54752" w:rsidP="00276DD0">
            <w:pPr>
              <w:pStyle w:val="Ttulo9"/>
              <w:spacing w:before="0"/>
              <w:rPr>
                <w:rFonts w:ascii="Arial" w:hAnsi="Arial" w:cs="Arial"/>
                <w:b/>
                <w:i w:val="0"/>
                <w:color w:val="auto"/>
                <w:sz w:val="22"/>
                <w:szCs w:val="22"/>
              </w:rPr>
            </w:pPr>
            <w:r w:rsidRPr="00276DD0">
              <w:rPr>
                <w:rFonts w:ascii="Arial" w:hAnsi="Arial" w:cs="Arial"/>
                <w:b/>
                <w:i w:val="0"/>
                <w:color w:val="auto"/>
                <w:sz w:val="22"/>
                <w:szCs w:val="22"/>
              </w:rPr>
              <w:t>ENVELOPE DE PROPOSTA DE PREÇOS</w:t>
            </w:r>
          </w:p>
          <w:p w:rsidR="00837426" w:rsidRPr="00276DD0" w:rsidRDefault="00837426" w:rsidP="00276DD0">
            <w:pPr>
              <w:rPr>
                <w:rFonts w:ascii="Arial" w:hAnsi="Arial" w:cs="Arial"/>
              </w:rPr>
            </w:pPr>
          </w:p>
          <w:p w:rsidR="00837426" w:rsidRPr="00276DD0" w:rsidRDefault="00837426" w:rsidP="00276DD0">
            <w:pPr>
              <w:rPr>
                <w:rFonts w:ascii="Arial" w:hAnsi="Arial" w:cs="Arial"/>
                <w:sz w:val="22"/>
                <w:szCs w:val="22"/>
                <w:lang w:val="pt-PT"/>
              </w:rPr>
            </w:pPr>
            <w:r w:rsidRPr="00276DD0">
              <w:rPr>
                <w:rFonts w:ascii="Arial" w:hAnsi="Arial" w:cs="Arial"/>
                <w:bCs/>
                <w:sz w:val="22"/>
                <w:szCs w:val="22"/>
              </w:rPr>
              <w:t>MUNICÍPIO DE DEODAPOLIS/MS</w:t>
            </w:r>
          </w:p>
          <w:p w:rsidR="00837426" w:rsidRPr="00276DD0" w:rsidRDefault="00837426" w:rsidP="00276DD0">
            <w:pPr>
              <w:rPr>
                <w:rFonts w:ascii="Arial" w:hAnsi="Arial" w:cs="Arial"/>
                <w:sz w:val="22"/>
                <w:szCs w:val="22"/>
                <w:lang w:val="pt-PT"/>
              </w:rPr>
            </w:pPr>
            <w:r w:rsidRPr="00276DD0">
              <w:rPr>
                <w:rFonts w:ascii="Arial" w:hAnsi="Arial" w:cs="Arial"/>
                <w:sz w:val="22"/>
                <w:szCs w:val="22"/>
                <w:lang w:val="pt-PT"/>
              </w:rPr>
              <w:t>NOME DA LICITANTE:</w:t>
            </w:r>
          </w:p>
          <w:p w:rsidR="00837426" w:rsidRPr="00276DD0" w:rsidRDefault="004809A6" w:rsidP="00276DD0">
            <w:pPr>
              <w:rPr>
                <w:rFonts w:ascii="Arial" w:hAnsi="Arial" w:cs="Arial"/>
                <w:sz w:val="22"/>
                <w:szCs w:val="22"/>
                <w:lang w:val="pt-PT"/>
              </w:rPr>
            </w:pPr>
            <w:r>
              <w:rPr>
                <w:rFonts w:ascii="Arial" w:hAnsi="Arial" w:cs="Arial"/>
                <w:sz w:val="22"/>
                <w:szCs w:val="22"/>
                <w:lang w:val="pt-PT"/>
              </w:rPr>
              <w:t>CONCORRÊNCIA Nº:  006</w:t>
            </w:r>
            <w:r w:rsidR="00A44512">
              <w:rPr>
                <w:rFonts w:ascii="Arial" w:hAnsi="Arial" w:cs="Arial"/>
                <w:sz w:val="22"/>
                <w:szCs w:val="22"/>
                <w:lang w:val="pt-PT"/>
              </w:rPr>
              <w:t>/2021</w:t>
            </w:r>
          </w:p>
          <w:p w:rsidR="00837426" w:rsidRPr="00E02B03" w:rsidRDefault="00837426" w:rsidP="00276DD0">
            <w:pPr>
              <w:rPr>
                <w:rFonts w:ascii="Arial" w:hAnsi="Arial" w:cs="Arial"/>
                <w:sz w:val="22"/>
                <w:szCs w:val="22"/>
                <w:lang w:val="pt-PT"/>
              </w:rPr>
            </w:pPr>
            <w:r w:rsidRPr="00276DD0">
              <w:rPr>
                <w:rFonts w:ascii="Arial" w:hAnsi="Arial" w:cs="Arial"/>
                <w:sz w:val="22"/>
                <w:szCs w:val="22"/>
                <w:lang w:val="pt-PT"/>
              </w:rPr>
              <w:t xml:space="preserve">DATA DE </w:t>
            </w:r>
            <w:r w:rsidRPr="00C22B99">
              <w:rPr>
                <w:rFonts w:ascii="Arial" w:hAnsi="Arial" w:cs="Arial"/>
                <w:sz w:val="22"/>
                <w:szCs w:val="22"/>
                <w:lang w:val="pt-PT"/>
              </w:rPr>
              <w:t>ABERTURA</w:t>
            </w:r>
            <w:r w:rsidRPr="00E02B03">
              <w:rPr>
                <w:rFonts w:ascii="Arial" w:hAnsi="Arial" w:cs="Arial"/>
                <w:sz w:val="22"/>
                <w:szCs w:val="22"/>
                <w:lang w:val="pt-PT"/>
              </w:rPr>
              <w:t xml:space="preserve">:  </w:t>
            </w:r>
            <w:r w:rsidR="00DE54DE">
              <w:rPr>
                <w:rFonts w:ascii="Arial" w:hAnsi="Arial" w:cs="Arial"/>
                <w:sz w:val="22"/>
                <w:szCs w:val="22"/>
                <w:lang w:val="pt-PT"/>
              </w:rPr>
              <w:t>30/09</w:t>
            </w:r>
            <w:r w:rsidR="001626EB" w:rsidRPr="00E02B03">
              <w:rPr>
                <w:rFonts w:ascii="Arial" w:hAnsi="Arial" w:cs="Arial"/>
                <w:sz w:val="22"/>
                <w:szCs w:val="22"/>
                <w:lang w:val="pt-PT"/>
              </w:rPr>
              <w:t>/2021</w:t>
            </w:r>
          </w:p>
          <w:p w:rsidR="00837426" w:rsidRPr="00276DD0" w:rsidRDefault="00837426" w:rsidP="00276DD0">
            <w:pPr>
              <w:rPr>
                <w:rFonts w:ascii="Arial" w:hAnsi="Arial" w:cs="Arial"/>
                <w:sz w:val="22"/>
                <w:szCs w:val="22"/>
                <w:lang w:val="pt-PT"/>
              </w:rPr>
            </w:pPr>
            <w:r w:rsidRPr="00276DD0">
              <w:rPr>
                <w:rFonts w:ascii="Arial" w:hAnsi="Arial" w:cs="Arial"/>
                <w:sz w:val="22"/>
                <w:szCs w:val="22"/>
                <w:lang w:val="pt-PT"/>
              </w:rPr>
              <w:t>HORAR</w:t>
            </w:r>
            <w:r w:rsidR="004809A6">
              <w:rPr>
                <w:rFonts w:ascii="Arial" w:hAnsi="Arial" w:cs="Arial"/>
                <w:sz w:val="22"/>
                <w:szCs w:val="22"/>
                <w:lang w:val="pt-PT"/>
              </w:rPr>
              <w:t>IO: 08</w:t>
            </w:r>
            <w:r w:rsidRPr="00276DD0">
              <w:rPr>
                <w:rFonts w:ascii="Arial" w:hAnsi="Arial" w:cs="Arial"/>
                <w:sz w:val="22"/>
                <w:szCs w:val="22"/>
                <w:lang w:val="pt-PT"/>
              </w:rPr>
              <w:t>:00 HORAS (local)</w:t>
            </w:r>
          </w:p>
          <w:p w:rsidR="00837426" w:rsidRPr="00276DD0" w:rsidRDefault="00837426" w:rsidP="00276DD0">
            <w:pPr>
              <w:rPr>
                <w:rFonts w:ascii="Arial" w:hAnsi="Arial" w:cs="Arial"/>
                <w:sz w:val="22"/>
                <w:szCs w:val="22"/>
                <w:lang w:val="pt-PT"/>
              </w:rPr>
            </w:pPr>
            <w:r w:rsidRPr="00276DD0">
              <w:rPr>
                <w:rFonts w:ascii="Arial" w:hAnsi="Arial" w:cs="Arial"/>
                <w:sz w:val="22"/>
                <w:szCs w:val="22"/>
                <w:lang w:val="pt-PT"/>
              </w:rPr>
              <w:t>Endereço em que deverá ser intimado</w:t>
            </w:r>
          </w:p>
        </w:tc>
      </w:tr>
    </w:tbl>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9.2.</w:t>
      </w:r>
      <w:r w:rsidRPr="00276DD0">
        <w:rPr>
          <w:rFonts w:ascii="Arial" w:hAnsi="Arial" w:cs="Arial"/>
          <w:sz w:val="22"/>
          <w:szCs w:val="22"/>
        </w:rPr>
        <w:t xml:space="preserve"> Será desclassificada a “Proposta de Preços” que oferta</w:t>
      </w:r>
      <w:r w:rsidR="00754112" w:rsidRPr="00276DD0">
        <w:rPr>
          <w:rFonts w:ascii="Arial" w:hAnsi="Arial" w:cs="Arial"/>
          <w:sz w:val="22"/>
          <w:szCs w:val="22"/>
        </w:rPr>
        <w:t>r</w:t>
      </w:r>
      <w:r w:rsidRPr="00276DD0">
        <w:rPr>
          <w:rFonts w:ascii="Arial" w:hAnsi="Arial" w:cs="Arial"/>
          <w:sz w:val="22"/>
          <w:szCs w:val="22"/>
        </w:rPr>
        <w:t xml:space="preserve"> valor inferior ao estabelecido neste edital.</w:t>
      </w:r>
    </w:p>
    <w:p w:rsidR="008D09BD" w:rsidRPr="00276DD0" w:rsidRDefault="008D09BD" w:rsidP="00276DD0">
      <w:pPr>
        <w:jc w:val="both"/>
        <w:rPr>
          <w:rFonts w:ascii="Arial" w:hAnsi="Arial" w:cs="Arial"/>
          <w:sz w:val="22"/>
          <w:szCs w:val="22"/>
          <w:lang w:val="pt-PT"/>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9.3</w:t>
      </w:r>
      <w:r w:rsidR="00A90107" w:rsidRPr="00276DD0">
        <w:rPr>
          <w:rFonts w:ascii="Arial" w:hAnsi="Arial" w:cs="Arial"/>
          <w:b/>
          <w:sz w:val="22"/>
          <w:szCs w:val="22"/>
          <w:lang w:val="pt-PT"/>
        </w:rPr>
        <w:t>.</w:t>
      </w:r>
      <w:r w:rsidRPr="00276DD0">
        <w:rPr>
          <w:rFonts w:ascii="Arial" w:hAnsi="Arial" w:cs="Arial"/>
          <w:sz w:val="22"/>
          <w:szCs w:val="22"/>
          <w:lang w:val="pt-PT"/>
        </w:rPr>
        <w:t xml:space="preserve"> A proposta de Preço deverá ser apresentada em uma única via, datilografada, impressa ou manuscrita (legível), não podendo conter rasuras, emendas ou  sobrescritos e estar assinada pelo licitante, dela devendo constar, obrigatoriamente:</w:t>
      </w:r>
    </w:p>
    <w:p w:rsidR="008D09BD" w:rsidRPr="00276DD0" w:rsidRDefault="008D09BD" w:rsidP="00276DD0">
      <w:pPr>
        <w:jc w:val="both"/>
        <w:rPr>
          <w:rFonts w:ascii="Arial" w:hAnsi="Arial" w:cs="Arial"/>
          <w:sz w:val="22"/>
          <w:szCs w:val="22"/>
          <w:lang w:val="pt-PT"/>
        </w:rPr>
      </w:pPr>
      <w:r w:rsidRPr="00276DD0">
        <w:rPr>
          <w:rFonts w:ascii="Arial" w:hAnsi="Arial" w:cs="Arial"/>
          <w:b/>
          <w:bCs/>
          <w:sz w:val="22"/>
          <w:szCs w:val="22"/>
          <w:lang w:val="pt-PT"/>
        </w:rPr>
        <w:t xml:space="preserve">a) </w:t>
      </w:r>
      <w:r w:rsidRPr="00276DD0">
        <w:rPr>
          <w:rFonts w:ascii="Arial" w:hAnsi="Arial" w:cs="Arial"/>
          <w:sz w:val="22"/>
          <w:szCs w:val="22"/>
          <w:lang w:val="pt-PT"/>
        </w:rPr>
        <w:t>Descrição do imóvel e o valor da “Proposta de Preço”;</w:t>
      </w: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b)</w:t>
      </w:r>
      <w:r w:rsidRPr="00276DD0">
        <w:rPr>
          <w:rFonts w:ascii="Arial" w:hAnsi="Arial" w:cs="Arial"/>
          <w:bCs/>
          <w:sz w:val="22"/>
          <w:szCs w:val="22"/>
          <w:lang w:val="pt-PT"/>
        </w:rPr>
        <w:t xml:space="preserve"> Nome do licitante;</w:t>
      </w: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 xml:space="preserve">c) </w:t>
      </w:r>
      <w:r w:rsidRPr="00276DD0">
        <w:rPr>
          <w:rFonts w:ascii="Arial" w:hAnsi="Arial" w:cs="Arial"/>
          <w:sz w:val="22"/>
          <w:szCs w:val="22"/>
          <w:lang w:val="pt-PT"/>
        </w:rPr>
        <w:t>o número do CNPJ ou CPF;</w:t>
      </w:r>
    </w:p>
    <w:p w:rsidR="008D09BD" w:rsidRPr="00276DD0" w:rsidRDefault="008D09BD" w:rsidP="00276DD0">
      <w:pPr>
        <w:tabs>
          <w:tab w:val="left" w:pos="6615"/>
        </w:tabs>
        <w:jc w:val="both"/>
        <w:rPr>
          <w:rFonts w:ascii="Arial" w:hAnsi="Arial" w:cs="Arial"/>
          <w:sz w:val="22"/>
          <w:szCs w:val="22"/>
          <w:lang w:val="pt-PT"/>
        </w:rPr>
      </w:pPr>
      <w:r w:rsidRPr="00276DD0">
        <w:rPr>
          <w:rFonts w:ascii="Arial" w:hAnsi="Arial" w:cs="Arial"/>
          <w:b/>
          <w:sz w:val="22"/>
          <w:szCs w:val="22"/>
          <w:lang w:val="pt-PT"/>
        </w:rPr>
        <w:t>d)</w:t>
      </w:r>
      <w:r w:rsidRPr="00276DD0">
        <w:rPr>
          <w:rFonts w:ascii="Arial" w:hAnsi="Arial" w:cs="Arial"/>
          <w:sz w:val="22"/>
          <w:szCs w:val="22"/>
          <w:lang w:val="pt-PT"/>
        </w:rPr>
        <w:t xml:space="preserve"> validade da proposta - no minimo 60 (sessenta) dias. Caso não conste o prazo de validade na proposta a CPL considerá válida por 60 (sessenta) dias.</w:t>
      </w:r>
    </w:p>
    <w:p w:rsidR="008D09BD" w:rsidRPr="00BD4E36" w:rsidRDefault="008D09BD" w:rsidP="00276DD0">
      <w:pPr>
        <w:tabs>
          <w:tab w:val="left" w:pos="6615"/>
        </w:tabs>
        <w:jc w:val="both"/>
        <w:rPr>
          <w:rFonts w:ascii="Arial" w:hAnsi="Arial" w:cs="Arial"/>
          <w:b/>
          <w:sz w:val="22"/>
          <w:szCs w:val="22"/>
          <w:u w:val="single"/>
          <w:lang w:val="pt-PT"/>
        </w:rPr>
      </w:pPr>
      <w:r w:rsidRPr="00276DD0">
        <w:rPr>
          <w:rFonts w:ascii="Arial" w:hAnsi="Arial" w:cs="Arial"/>
          <w:b/>
          <w:sz w:val="22"/>
          <w:szCs w:val="22"/>
          <w:lang w:val="pt-PT"/>
        </w:rPr>
        <w:t>e</w:t>
      </w:r>
      <w:r w:rsidRPr="00276DD0">
        <w:rPr>
          <w:rFonts w:ascii="Arial" w:hAnsi="Arial" w:cs="Arial"/>
          <w:sz w:val="22"/>
          <w:szCs w:val="22"/>
          <w:lang w:val="pt-PT"/>
        </w:rPr>
        <w:t xml:space="preserve">) Forma de pagamento </w:t>
      </w:r>
      <w:r w:rsidRPr="00276DD0">
        <w:rPr>
          <w:rFonts w:ascii="Arial" w:hAnsi="Arial" w:cs="Arial"/>
          <w:b/>
          <w:sz w:val="22"/>
          <w:szCs w:val="22"/>
          <w:lang w:val="pt-PT"/>
        </w:rPr>
        <w:t xml:space="preserve">(à vista/à prazo). </w:t>
      </w:r>
      <w:r w:rsidR="00235448" w:rsidRPr="00276DD0">
        <w:rPr>
          <w:rFonts w:ascii="Arial" w:hAnsi="Arial" w:cs="Arial"/>
          <w:b/>
          <w:sz w:val="22"/>
          <w:szCs w:val="22"/>
          <w:u w:val="single"/>
          <w:lang w:val="pt-PT"/>
        </w:rPr>
        <w:t xml:space="preserve">NO CASO DE PAGAMENTO À PRAZO A LICITANTE DEVERÁ INFORMAR NA PROPOSTA </w:t>
      </w:r>
      <w:r w:rsidR="00235448" w:rsidRPr="00BD4E36">
        <w:rPr>
          <w:rFonts w:ascii="Arial" w:hAnsi="Arial" w:cs="Arial"/>
          <w:b/>
          <w:sz w:val="22"/>
          <w:szCs w:val="22"/>
          <w:u w:val="single"/>
          <w:lang w:val="pt-PT"/>
        </w:rPr>
        <w:t>O NUMERO DE PARCELA</w:t>
      </w:r>
      <w:r w:rsidR="00F54752" w:rsidRPr="00BD4E36">
        <w:rPr>
          <w:rFonts w:ascii="Arial" w:hAnsi="Arial" w:cs="Arial"/>
          <w:b/>
          <w:sz w:val="22"/>
          <w:szCs w:val="22"/>
          <w:u w:val="single"/>
          <w:lang w:val="pt-PT"/>
        </w:rPr>
        <w:t>S, NÃO PODEND</w:t>
      </w:r>
      <w:r w:rsidR="001626EB" w:rsidRPr="00BD4E36">
        <w:rPr>
          <w:rFonts w:ascii="Arial" w:hAnsi="Arial" w:cs="Arial"/>
          <w:b/>
          <w:sz w:val="22"/>
          <w:szCs w:val="22"/>
          <w:u w:val="single"/>
          <w:lang w:val="pt-PT"/>
        </w:rPr>
        <w:t>O SER SUPERIOR À 10 (DEZ</w:t>
      </w:r>
      <w:r w:rsidR="00235448" w:rsidRPr="00BD4E36">
        <w:rPr>
          <w:rFonts w:ascii="Arial" w:hAnsi="Arial" w:cs="Arial"/>
          <w:b/>
          <w:sz w:val="22"/>
          <w:szCs w:val="22"/>
          <w:u w:val="single"/>
          <w:lang w:val="pt-PT"/>
        </w:rPr>
        <w:t>) MESES.</w:t>
      </w:r>
    </w:p>
    <w:p w:rsidR="008D09BD" w:rsidRPr="00276DD0" w:rsidRDefault="008D09BD" w:rsidP="00276DD0">
      <w:pPr>
        <w:tabs>
          <w:tab w:val="left" w:pos="6615"/>
        </w:tabs>
        <w:jc w:val="both"/>
        <w:rPr>
          <w:rFonts w:ascii="Arial" w:hAnsi="Arial" w:cs="Arial"/>
          <w:b/>
          <w:sz w:val="22"/>
          <w:szCs w:val="22"/>
          <w:u w:val="single"/>
          <w:lang w:val="pt-PT"/>
        </w:rPr>
      </w:pPr>
    </w:p>
    <w:p w:rsidR="008D09BD" w:rsidRPr="00276DD0" w:rsidRDefault="008D09BD" w:rsidP="00276DD0">
      <w:pPr>
        <w:jc w:val="both"/>
        <w:rPr>
          <w:rFonts w:ascii="Arial" w:hAnsi="Arial" w:cs="Arial"/>
          <w:bCs/>
          <w:sz w:val="22"/>
          <w:szCs w:val="22"/>
          <w:lang w:val="pt-PT"/>
        </w:rPr>
      </w:pPr>
      <w:r w:rsidRPr="00276DD0">
        <w:rPr>
          <w:rFonts w:ascii="Arial" w:hAnsi="Arial" w:cs="Arial"/>
          <w:b/>
          <w:sz w:val="22"/>
          <w:szCs w:val="22"/>
        </w:rPr>
        <w:lastRenderedPageBreak/>
        <w:t>9.4.</w:t>
      </w:r>
      <w:r w:rsidRPr="00276DD0">
        <w:rPr>
          <w:rFonts w:ascii="Arial" w:hAnsi="Arial" w:cs="Arial"/>
          <w:sz w:val="22"/>
          <w:szCs w:val="22"/>
        </w:rPr>
        <w:t xml:space="preserve">  </w:t>
      </w:r>
      <w:r w:rsidRPr="00276DD0">
        <w:rPr>
          <w:rFonts w:ascii="Arial" w:hAnsi="Arial" w:cs="Arial"/>
          <w:bCs/>
          <w:sz w:val="22"/>
          <w:szCs w:val="22"/>
          <w:lang w:val="pt-PT"/>
        </w:rPr>
        <w:t xml:space="preserve">Não será admitida a desistência da proposta formalizada, sob pena de aplicação de penalidades previstas na Lei Federal </w:t>
      </w:r>
      <w:r w:rsidR="00754112" w:rsidRPr="00276DD0">
        <w:rPr>
          <w:rFonts w:ascii="Arial" w:hAnsi="Arial" w:cs="Arial"/>
          <w:bCs/>
          <w:sz w:val="22"/>
          <w:szCs w:val="22"/>
          <w:lang w:val="pt-PT"/>
        </w:rPr>
        <w:t xml:space="preserve">nº </w:t>
      </w:r>
      <w:r w:rsidRPr="00276DD0">
        <w:rPr>
          <w:rFonts w:ascii="Arial" w:hAnsi="Arial" w:cs="Arial"/>
          <w:bCs/>
          <w:sz w:val="22"/>
          <w:szCs w:val="22"/>
          <w:lang w:val="pt-PT"/>
        </w:rPr>
        <w:t xml:space="preserve">8.666/93, bem como na Lei </w:t>
      </w:r>
      <w:r w:rsidR="00F608F4" w:rsidRPr="00276DD0">
        <w:rPr>
          <w:rFonts w:ascii="Arial" w:hAnsi="Arial" w:cs="Arial"/>
          <w:bCs/>
          <w:sz w:val="22"/>
          <w:szCs w:val="22"/>
          <w:lang w:val="pt-PT"/>
        </w:rPr>
        <w:t>Municipal</w:t>
      </w:r>
      <w:r w:rsidR="006549C5" w:rsidRPr="00276DD0">
        <w:rPr>
          <w:rFonts w:ascii="Arial" w:hAnsi="Arial" w:cs="Arial"/>
          <w:bCs/>
          <w:sz w:val="22"/>
          <w:szCs w:val="22"/>
          <w:lang w:val="pt-PT"/>
        </w:rPr>
        <w:t xml:space="preserve"> </w:t>
      </w:r>
      <w:r w:rsidR="004C5795" w:rsidRPr="00276DD0">
        <w:rPr>
          <w:rFonts w:ascii="Arial" w:hAnsi="Arial" w:cs="Arial"/>
          <w:bCs/>
          <w:sz w:val="22"/>
          <w:szCs w:val="22"/>
          <w:lang w:val="pt-PT"/>
        </w:rPr>
        <w:t xml:space="preserve">nº </w:t>
      </w:r>
      <w:r w:rsidR="00F608F4" w:rsidRPr="00276DD0">
        <w:rPr>
          <w:rFonts w:ascii="Arial" w:hAnsi="Arial" w:cs="Arial"/>
          <w:bCs/>
          <w:sz w:val="22"/>
          <w:szCs w:val="22"/>
          <w:lang w:val="pt-PT"/>
        </w:rPr>
        <w:t>738</w:t>
      </w:r>
      <w:r w:rsidRPr="00276DD0">
        <w:rPr>
          <w:rFonts w:ascii="Arial" w:hAnsi="Arial" w:cs="Arial"/>
          <w:bCs/>
          <w:sz w:val="22"/>
          <w:szCs w:val="22"/>
          <w:lang w:val="pt-PT"/>
        </w:rPr>
        <w:t xml:space="preserve">, de </w:t>
      </w:r>
      <w:r w:rsidR="00F608F4" w:rsidRPr="00276DD0">
        <w:rPr>
          <w:rFonts w:ascii="Arial" w:hAnsi="Arial" w:cs="Arial"/>
          <w:bCs/>
          <w:sz w:val="22"/>
          <w:szCs w:val="22"/>
          <w:lang w:val="pt-PT"/>
        </w:rPr>
        <w:t>01/07/2020</w:t>
      </w:r>
      <w:r w:rsidRPr="00276DD0">
        <w:rPr>
          <w:rFonts w:ascii="Arial" w:hAnsi="Arial" w:cs="Arial"/>
          <w:bCs/>
          <w:sz w:val="22"/>
          <w:szCs w:val="22"/>
          <w:lang w:val="pt-PT"/>
        </w:rPr>
        <w:t>.</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bCs/>
          <w:sz w:val="22"/>
          <w:szCs w:val="22"/>
          <w:lang w:val="pt-PT"/>
        </w:rPr>
      </w:pPr>
      <w:r w:rsidRPr="00276DD0">
        <w:rPr>
          <w:rFonts w:ascii="Arial" w:hAnsi="Arial" w:cs="Arial"/>
          <w:b/>
          <w:bCs/>
          <w:sz w:val="22"/>
          <w:szCs w:val="22"/>
          <w:lang w:val="pt-PT"/>
        </w:rPr>
        <w:t>9.5.</w:t>
      </w:r>
      <w:r w:rsidRPr="00276DD0">
        <w:rPr>
          <w:rFonts w:ascii="Arial" w:hAnsi="Arial" w:cs="Arial"/>
          <w:bCs/>
          <w:sz w:val="22"/>
          <w:szCs w:val="22"/>
          <w:lang w:val="pt-PT"/>
        </w:rPr>
        <w:t xml:space="preserve"> Eventuais vícios ou omissões na proposta poderão ser sanadas pelo representante legal, desde que devidamente credenciado</w:t>
      </w:r>
      <w:r w:rsidR="00C37FC8" w:rsidRPr="00276DD0">
        <w:rPr>
          <w:rFonts w:ascii="Arial" w:hAnsi="Arial" w:cs="Arial"/>
          <w:bCs/>
          <w:sz w:val="22"/>
          <w:szCs w:val="22"/>
          <w:lang w:val="pt-PT"/>
        </w:rPr>
        <w:t xml:space="preserve"> e presente na sessão pública</w:t>
      </w:r>
      <w:r w:rsidRPr="00276DD0">
        <w:rPr>
          <w:rFonts w:ascii="Arial" w:hAnsi="Arial" w:cs="Arial"/>
          <w:bCs/>
          <w:sz w:val="22"/>
          <w:szCs w:val="22"/>
          <w:lang w:val="pt-PT"/>
        </w:rPr>
        <w:t>.</w:t>
      </w:r>
    </w:p>
    <w:p w:rsidR="008D09BD" w:rsidRPr="00276DD0" w:rsidRDefault="008D09BD" w:rsidP="00276DD0">
      <w:pPr>
        <w:jc w:val="both"/>
        <w:rPr>
          <w:rFonts w:ascii="Arial" w:hAnsi="Arial" w:cs="Arial"/>
          <w:sz w:val="22"/>
          <w:szCs w:val="22"/>
          <w:lang w:val="pt-PT"/>
        </w:rPr>
      </w:pPr>
    </w:p>
    <w:p w:rsidR="008D09BD" w:rsidRPr="00276DD0" w:rsidRDefault="008D09BD" w:rsidP="00276DD0">
      <w:pPr>
        <w:pStyle w:val="Corpodetexto3"/>
        <w:spacing w:after="0"/>
        <w:jc w:val="both"/>
        <w:rPr>
          <w:rFonts w:ascii="Arial" w:hAnsi="Arial" w:cs="Arial"/>
          <w:b/>
          <w:sz w:val="22"/>
          <w:szCs w:val="22"/>
          <w:lang w:val="pt-PT"/>
        </w:rPr>
      </w:pPr>
      <w:r w:rsidRPr="00276DD0">
        <w:rPr>
          <w:rFonts w:ascii="Arial" w:hAnsi="Arial" w:cs="Arial"/>
          <w:b/>
          <w:sz w:val="22"/>
          <w:szCs w:val="22"/>
          <w:lang w:val="pt-PT"/>
        </w:rPr>
        <w:t>10. DO PROCEDIMENTO A SER SEGUIDO PELA CPL PARA RECEBIMENTO, ANÁLISE E JULGAMENTO DA HABILITAÇÃO</w:t>
      </w:r>
      <w:r w:rsidR="00CC2A84" w:rsidRPr="00276DD0">
        <w:rPr>
          <w:rFonts w:ascii="Arial" w:hAnsi="Arial" w:cs="Arial"/>
          <w:b/>
          <w:sz w:val="22"/>
          <w:szCs w:val="22"/>
          <w:lang w:val="pt-PT"/>
        </w:rPr>
        <w:t xml:space="preserve"> </w:t>
      </w:r>
      <w:r w:rsidRPr="00276DD0">
        <w:rPr>
          <w:rFonts w:ascii="Arial" w:hAnsi="Arial" w:cs="Arial"/>
          <w:b/>
          <w:sz w:val="22"/>
          <w:szCs w:val="22"/>
          <w:lang w:val="pt-PT"/>
        </w:rPr>
        <w:t>E DAS PROPOSTAS.</w:t>
      </w:r>
    </w:p>
    <w:p w:rsidR="008D09BD" w:rsidRPr="00276DD0" w:rsidRDefault="003A1403" w:rsidP="00276DD0">
      <w:pPr>
        <w:tabs>
          <w:tab w:val="left" w:pos="2249"/>
        </w:tabs>
        <w:jc w:val="both"/>
        <w:rPr>
          <w:rFonts w:ascii="Arial" w:hAnsi="Arial" w:cs="Arial"/>
          <w:sz w:val="22"/>
          <w:szCs w:val="22"/>
        </w:rPr>
      </w:pPr>
      <w:r w:rsidRPr="00276DD0">
        <w:rPr>
          <w:rFonts w:ascii="Arial" w:hAnsi="Arial" w:cs="Arial"/>
          <w:sz w:val="22"/>
          <w:szCs w:val="22"/>
        </w:rPr>
        <w:tab/>
      </w:r>
    </w:p>
    <w:p w:rsidR="005B57F2" w:rsidRPr="00276DD0" w:rsidRDefault="008D09BD" w:rsidP="00276DD0">
      <w:pPr>
        <w:pStyle w:val="Corpodetexto2"/>
        <w:spacing w:after="0" w:line="240" w:lineRule="auto"/>
        <w:jc w:val="both"/>
        <w:rPr>
          <w:rFonts w:ascii="Arial" w:hAnsi="Arial" w:cs="Arial"/>
          <w:sz w:val="22"/>
          <w:szCs w:val="22"/>
        </w:rPr>
      </w:pPr>
      <w:r w:rsidRPr="00276DD0">
        <w:rPr>
          <w:rFonts w:ascii="Arial" w:hAnsi="Arial" w:cs="Arial"/>
          <w:b/>
          <w:sz w:val="22"/>
          <w:szCs w:val="22"/>
        </w:rPr>
        <w:t>10.1</w:t>
      </w:r>
      <w:r w:rsidR="00A90E8A" w:rsidRPr="00276DD0">
        <w:rPr>
          <w:rFonts w:ascii="Arial" w:hAnsi="Arial" w:cs="Arial"/>
          <w:b/>
          <w:sz w:val="22"/>
          <w:szCs w:val="22"/>
        </w:rPr>
        <w:t>.</w:t>
      </w:r>
      <w:r w:rsidRPr="00276DD0">
        <w:rPr>
          <w:rFonts w:ascii="Arial" w:hAnsi="Arial" w:cs="Arial"/>
          <w:sz w:val="22"/>
          <w:szCs w:val="22"/>
        </w:rPr>
        <w:t xml:space="preserve"> </w:t>
      </w:r>
      <w:r w:rsidR="005B57F2" w:rsidRPr="00276DD0">
        <w:rPr>
          <w:rFonts w:ascii="Arial" w:hAnsi="Arial" w:cs="Arial"/>
          <w:sz w:val="22"/>
          <w:szCs w:val="22"/>
        </w:rPr>
        <w:t>A abertura dos envelopes dar-se-á em sessão pública, no dia e horário fixados no preâmbulo deste instrumento, pelos integrantes da Comissão Permanente de Licitação, em fases distintas, seguidas cada uma delas da conferência de seus conteúdos;</w:t>
      </w:r>
    </w:p>
    <w:p w:rsidR="005B57F2" w:rsidRPr="00276DD0" w:rsidRDefault="005B57F2" w:rsidP="00276DD0">
      <w:pPr>
        <w:pStyle w:val="Corpodetexto"/>
        <w:rPr>
          <w:rFonts w:cs="Arial"/>
          <w:sz w:val="22"/>
          <w:szCs w:val="22"/>
          <w:lang w:val="pt-BR"/>
        </w:rPr>
      </w:pPr>
    </w:p>
    <w:p w:rsidR="005B57F2" w:rsidRPr="00276DD0" w:rsidRDefault="005B57F2" w:rsidP="00276DD0">
      <w:pPr>
        <w:pStyle w:val="Corpodetexto"/>
        <w:rPr>
          <w:rFonts w:cs="Arial"/>
          <w:sz w:val="22"/>
          <w:szCs w:val="22"/>
          <w:lang w:val="pt-BR"/>
        </w:rPr>
      </w:pPr>
      <w:r w:rsidRPr="00276DD0">
        <w:rPr>
          <w:rFonts w:cs="Arial"/>
          <w:b/>
          <w:sz w:val="22"/>
          <w:szCs w:val="22"/>
          <w:lang w:val="pt-BR"/>
        </w:rPr>
        <w:t>10.2.</w:t>
      </w:r>
      <w:r w:rsidRPr="00276DD0">
        <w:rPr>
          <w:rFonts w:cs="Arial"/>
          <w:sz w:val="22"/>
          <w:szCs w:val="22"/>
          <w:lang w:val="pt-BR"/>
        </w:rPr>
        <w:t xml:space="preserve"> Antes da abertura dos respectivos envelopes, a Comissão verificará se os mesmos atendem às condições do edital;</w:t>
      </w:r>
    </w:p>
    <w:p w:rsidR="005B57F2" w:rsidRPr="00276DD0" w:rsidRDefault="005B57F2" w:rsidP="00276DD0">
      <w:pPr>
        <w:pStyle w:val="Corpodetexto"/>
        <w:rPr>
          <w:rFonts w:cs="Arial"/>
          <w:sz w:val="22"/>
          <w:szCs w:val="22"/>
          <w:lang w:val="pt-BR"/>
        </w:rPr>
      </w:pPr>
    </w:p>
    <w:p w:rsidR="005B57F2" w:rsidRPr="00276DD0" w:rsidRDefault="005B57F2" w:rsidP="00276DD0">
      <w:pPr>
        <w:widowControl w:val="0"/>
        <w:tabs>
          <w:tab w:val="left" w:pos="449"/>
        </w:tabs>
        <w:jc w:val="both"/>
        <w:rPr>
          <w:rFonts w:ascii="Arial" w:hAnsi="Arial" w:cs="Arial"/>
          <w:sz w:val="22"/>
          <w:szCs w:val="22"/>
        </w:rPr>
      </w:pPr>
      <w:r w:rsidRPr="00276DD0">
        <w:rPr>
          <w:rFonts w:ascii="Arial" w:hAnsi="Arial" w:cs="Arial"/>
          <w:b/>
          <w:sz w:val="22"/>
          <w:szCs w:val="22"/>
        </w:rPr>
        <w:t>10.3.</w:t>
      </w:r>
      <w:r w:rsidRPr="00276DD0">
        <w:rPr>
          <w:rFonts w:ascii="Arial" w:hAnsi="Arial" w:cs="Arial"/>
          <w:sz w:val="22"/>
          <w:szCs w:val="22"/>
        </w:rPr>
        <w:t xml:space="preserve"> A abertura iniciar-se-á pelo</w:t>
      </w:r>
      <w:r w:rsidR="00921C2E" w:rsidRPr="00276DD0">
        <w:rPr>
          <w:rFonts w:ascii="Arial" w:hAnsi="Arial" w:cs="Arial"/>
          <w:sz w:val="22"/>
          <w:szCs w:val="22"/>
        </w:rPr>
        <w:t xml:space="preserve">s Envelopes </w:t>
      </w:r>
      <w:r w:rsidRPr="00276DD0">
        <w:rPr>
          <w:rFonts w:ascii="Arial" w:hAnsi="Arial" w:cs="Arial"/>
          <w:sz w:val="22"/>
          <w:szCs w:val="22"/>
        </w:rPr>
        <w:t>HABILITAÇÃO,</w:t>
      </w:r>
      <w:r w:rsidR="003E1E27" w:rsidRPr="00276DD0">
        <w:rPr>
          <w:rFonts w:ascii="Arial" w:hAnsi="Arial" w:cs="Arial"/>
          <w:sz w:val="22"/>
          <w:szCs w:val="22"/>
        </w:rPr>
        <w:t xml:space="preserve"> </w:t>
      </w:r>
      <w:r w:rsidRPr="00276DD0">
        <w:rPr>
          <w:rFonts w:ascii="Arial" w:hAnsi="Arial" w:cs="Arial"/>
          <w:sz w:val="22"/>
          <w:szCs w:val="22"/>
        </w:rPr>
        <w:t>contendo a documentação;</w:t>
      </w:r>
    </w:p>
    <w:p w:rsidR="005B57F2" w:rsidRPr="00276DD0" w:rsidRDefault="005B57F2" w:rsidP="00276DD0">
      <w:pPr>
        <w:pStyle w:val="Corpodetexto"/>
        <w:rPr>
          <w:rFonts w:cs="Arial"/>
          <w:sz w:val="22"/>
          <w:szCs w:val="22"/>
          <w:lang w:val="pt-BR"/>
        </w:rPr>
      </w:pPr>
    </w:p>
    <w:p w:rsidR="005B57F2" w:rsidRPr="00276DD0" w:rsidRDefault="001F4647" w:rsidP="00276DD0">
      <w:pPr>
        <w:widowControl w:val="0"/>
        <w:tabs>
          <w:tab w:val="left" w:pos="485"/>
        </w:tabs>
        <w:jc w:val="both"/>
        <w:rPr>
          <w:rFonts w:ascii="Arial" w:hAnsi="Arial" w:cs="Arial"/>
          <w:sz w:val="22"/>
          <w:szCs w:val="22"/>
        </w:rPr>
      </w:pPr>
      <w:r w:rsidRPr="00276DD0">
        <w:rPr>
          <w:rFonts w:ascii="Arial" w:hAnsi="Arial" w:cs="Arial"/>
          <w:b/>
          <w:sz w:val="22"/>
          <w:szCs w:val="22"/>
        </w:rPr>
        <w:t>10.4.</w:t>
      </w:r>
      <w:r w:rsidRPr="00276DD0">
        <w:rPr>
          <w:rFonts w:ascii="Arial" w:hAnsi="Arial" w:cs="Arial"/>
          <w:sz w:val="22"/>
          <w:szCs w:val="22"/>
        </w:rPr>
        <w:t xml:space="preserve"> </w:t>
      </w:r>
      <w:r w:rsidR="005B57F2" w:rsidRPr="00276DD0">
        <w:rPr>
          <w:rFonts w:ascii="Arial" w:hAnsi="Arial" w:cs="Arial"/>
          <w:sz w:val="22"/>
          <w:szCs w:val="22"/>
        </w:rPr>
        <w:t xml:space="preserve">O conteúdo do Envelope </w:t>
      </w:r>
      <w:r w:rsidRPr="00276DD0">
        <w:rPr>
          <w:rFonts w:ascii="Arial" w:hAnsi="Arial" w:cs="Arial"/>
          <w:sz w:val="22"/>
          <w:szCs w:val="22"/>
        </w:rPr>
        <w:t xml:space="preserve">Habilitação </w:t>
      </w:r>
      <w:r w:rsidR="005B57F2" w:rsidRPr="00276DD0">
        <w:rPr>
          <w:rFonts w:ascii="Arial" w:hAnsi="Arial" w:cs="Arial"/>
          <w:sz w:val="22"/>
          <w:szCs w:val="22"/>
        </w:rPr>
        <w:t>serão analisados pelos integrantes da Comissão Permanente de Licitação e interessados e, em seguida rubricados por todos os presentes;</w:t>
      </w:r>
    </w:p>
    <w:p w:rsidR="005B57F2" w:rsidRPr="00276DD0" w:rsidRDefault="00101A12" w:rsidP="00276DD0">
      <w:pPr>
        <w:pStyle w:val="Corpodetexto"/>
        <w:tabs>
          <w:tab w:val="left" w:pos="2850"/>
        </w:tabs>
        <w:rPr>
          <w:rFonts w:cs="Arial"/>
          <w:sz w:val="22"/>
          <w:szCs w:val="22"/>
        </w:rPr>
      </w:pPr>
      <w:r w:rsidRPr="00276DD0">
        <w:rPr>
          <w:rFonts w:cs="Arial"/>
          <w:sz w:val="22"/>
          <w:szCs w:val="22"/>
        </w:rPr>
        <w:tab/>
      </w:r>
    </w:p>
    <w:p w:rsidR="005B57F2" w:rsidRPr="00276DD0" w:rsidRDefault="001F4647" w:rsidP="00276DD0">
      <w:pPr>
        <w:widowControl w:val="0"/>
        <w:tabs>
          <w:tab w:val="left" w:pos="456"/>
        </w:tabs>
        <w:jc w:val="both"/>
        <w:rPr>
          <w:rFonts w:ascii="Arial" w:hAnsi="Arial" w:cs="Arial"/>
          <w:sz w:val="22"/>
          <w:szCs w:val="22"/>
        </w:rPr>
      </w:pPr>
      <w:r w:rsidRPr="00276DD0">
        <w:rPr>
          <w:rFonts w:ascii="Arial" w:hAnsi="Arial" w:cs="Arial"/>
          <w:b/>
          <w:sz w:val="22"/>
          <w:szCs w:val="22"/>
        </w:rPr>
        <w:t>10.</w:t>
      </w:r>
      <w:r w:rsidR="005B57F2" w:rsidRPr="00276DD0">
        <w:rPr>
          <w:rFonts w:ascii="Arial" w:hAnsi="Arial" w:cs="Arial"/>
          <w:b/>
          <w:sz w:val="22"/>
          <w:szCs w:val="22"/>
        </w:rPr>
        <w:t>5.</w:t>
      </w:r>
      <w:r w:rsidR="005B57F2" w:rsidRPr="00276DD0">
        <w:rPr>
          <w:rFonts w:ascii="Arial" w:hAnsi="Arial" w:cs="Arial"/>
          <w:sz w:val="22"/>
          <w:szCs w:val="22"/>
        </w:rPr>
        <w:t xml:space="preserve"> A Comissão julgará inabilitada a </w:t>
      </w:r>
      <w:r w:rsidR="00256B0C" w:rsidRPr="00276DD0">
        <w:rPr>
          <w:rFonts w:ascii="Arial" w:hAnsi="Arial" w:cs="Arial"/>
          <w:sz w:val="22"/>
          <w:szCs w:val="22"/>
        </w:rPr>
        <w:t>licitante</w:t>
      </w:r>
      <w:r w:rsidR="005B57F2" w:rsidRPr="00276DD0">
        <w:rPr>
          <w:rFonts w:ascii="Arial" w:hAnsi="Arial" w:cs="Arial"/>
          <w:sz w:val="22"/>
          <w:szCs w:val="22"/>
        </w:rPr>
        <w:t xml:space="preserve"> que deixar de atender qua</w:t>
      </w:r>
      <w:r w:rsidR="00101A12" w:rsidRPr="00276DD0">
        <w:rPr>
          <w:rFonts w:ascii="Arial" w:hAnsi="Arial" w:cs="Arial"/>
          <w:sz w:val="22"/>
          <w:szCs w:val="22"/>
        </w:rPr>
        <w:t>is</w:t>
      </w:r>
      <w:r w:rsidR="005B57F2" w:rsidRPr="00276DD0">
        <w:rPr>
          <w:rFonts w:ascii="Arial" w:hAnsi="Arial" w:cs="Arial"/>
          <w:sz w:val="22"/>
          <w:szCs w:val="22"/>
        </w:rPr>
        <w:t xml:space="preserve">quer dos requisitos constantes no item </w:t>
      </w:r>
      <w:r w:rsidR="00101A12" w:rsidRPr="00276DD0">
        <w:rPr>
          <w:rFonts w:ascii="Arial" w:hAnsi="Arial" w:cs="Arial"/>
          <w:sz w:val="22"/>
          <w:szCs w:val="22"/>
        </w:rPr>
        <w:t>7</w:t>
      </w:r>
      <w:r w:rsidR="005B57F2" w:rsidRPr="00276DD0">
        <w:rPr>
          <w:rFonts w:ascii="Arial" w:hAnsi="Arial" w:cs="Arial"/>
          <w:sz w:val="22"/>
          <w:szCs w:val="22"/>
        </w:rPr>
        <w:t xml:space="preserve"> e suas respectivas alíneas e subitens;</w:t>
      </w:r>
    </w:p>
    <w:p w:rsidR="005B57F2" w:rsidRPr="00276DD0" w:rsidRDefault="005B57F2" w:rsidP="00276DD0">
      <w:pPr>
        <w:pStyle w:val="Corpodetexto"/>
        <w:rPr>
          <w:rFonts w:cs="Arial"/>
          <w:sz w:val="22"/>
          <w:szCs w:val="22"/>
        </w:rPr>
      </w:pPr>
    </w:p>
    <w:p w:rsidR="005B57F2" w:rsidRPr="00276DD0" w:rsidRDefault="00E76922" w:rsidP="00276DD0">
      <w:pPr>
        <w:widowControl w:val="0"/>
        <w:tabs>
          <w:tab w:val="left" w:pos="478"/>
        </w:tabs>
        <w:jc w:val="both"/>
        <w:rPr>
          <w:rFonts w:ascii="Arial" w:hAnsi="Arial" w:cs="Arial"/>
          <w:sz w:val="22"/>
          <w:szCs w:val="22"/>
        </w:rPr>
      </w:pPr>
      <w:r w:rsidRPr="00276DD0">
        <w:rPr>
          <w:rFonts w:ascii="Arial" w:hAnsi="Arial" w:cs="Arial"/>
          <w:b/>
          <w:sz w:val="22"/>
          <w:szCs w:val="22"/>
        </w:rPr>
        <w:t>10.</w:t>
      </w:r>
      <w:r w:rsidR="005B57F2" w:rsidRPr="00276DD0">
        <w:rPr>
          <w:rFonts w:ascii="Arial" w:hAnsi="Arial" w:cs="Arial"/>
          <w:b/>
          <w:sz w:val="22"/>
          <w:szCs w:val="22"/>
        </w:rPr>
        <w:t>6.</w:t>
      </w:r>
      <w:r w:rsidR="005B57F2" w:rsidRPr="00276DD0">
        <w:rPr>
          <w:rFonts w:ascii="Arial" w:hAnsi="Arial" w:cs="Arial"/>
          <w:sz w:val="22"/>
          <w:szCs w:val="22"/>
        </w:rPr>
        <w:t xml:space="preserve"> Promulgado o resultado final da fase de habilitação, a Comissão procederá a abertura do Envelope PROPOSTA DE PREÇO, apenas dos licitantes habilitados, desde que todos</w:t>
      </w:r>
      <w:r w:rsidR="0020640B">
        <w:rPr>
          <w:rFonts w:ascii="Arial" w:hAnsi="Arial" w:cs="Arial"/>
          <w:sz w:val="22"/>
          <w:szCs w:val="22"/>
        </w:rPr>
        <w:t xml:space="preserve"> inabilitados</w:t>
      </w:r>
      <w:r w:rsidR="005B57F2" w:rsidRPr="00276DD0">
        <w:rPr>
          <w:rFonts w:ascii="Arial" w:hAnsi="Arial" w:cs="Arial"/>
          <w:sz w:val="22"/>
          <w:szCs w:val="22"/>
        </w:rPr>
        <w:t xml:space="preserve"> </w:t>
      </w:r>
      <w:r w:rsidR="00737BC8" w:rsidRPr="00276DD0">
        <w:rPr>
          <w:rFonts w:ascii="Arial" w:hAnsi="Arial" w:cs="Arial"/>
          <w:sz w:val="22"/>
          <w:szCs w:val="22"/>
        </w:rPr>
        <w:t xml:space="preserve">estejam </w:t>
      </w:r>
      <w:r w:rsidR="005B57F2" w:rsidRPr="00276DD0">
        <w:rPr>
          <w:rFonts w:ascii="Arial" w:hAnsi="Arial" w:cs="Arial"/>
          <w:sz w:val="22"/>
          <w:szCs w:val="22"/>
        </w:rPr>
        <w:t xml:space="preserve">presentes </w:t>
      </w:r>
      <w:r w:rsidR="00737BC8" w:rsidRPr="00276DD0">
        <w:rPr>
          <w:rFonts w:ascii="Arial" w:hAnsi="Arial" w:cs="Arial"/>
          <w:sz w:val="22"/>
          <w:szCs w:val="22"/>
        </w:rPr>
        <w:t xml:space="preserve">e </w:t>
      </w:r>
      <w:r w:rsidR="005B57F2" w:rsidRPr="00276DD0">
        <w:rPr>
          <w:rFonts w:ascii="Arial" w:hAnsi="Arial" w:cs="Arial"/>
          <w:sz w:val="22"/>
          <w:szCs w:val="22"/>
        </w:rPr>
        <w:t>desistam expressamente da interposição de recursos, ou após o decurso do prazo recursal;</w:t>
      </w:r>
    </w:p>
    <w:p w:rsidR="00A90E8A" w:rsidRPr="00276DD0" w:rsidRDefault="00BB6C51" w:rsidP="00276DD0">
      <w:pPr>
        <w:pStyle w:val="Corpodetexto2"/>
        <w:tabs>
          <w:tab w:val="left" w:pos="276"/>
          <w:tab w:val="left" w:pos="996"/>
        </w:tabs>
        <w:spacing w:after="0" w:line="240" w:lineRule="auto"/>
        <w:jc w:val="both"/>
        <w:rPr>
          <w:rFonts w:ascii="Arial" w:hAnsi="Arial" w:cs="Arial"/>
          <w:sz w:val="22"/>
          <w:szCs w:val="22"/>
          <w:lang w:val="pt-PT"/>
        </w:rPr>
      </w:pPr>
      <w:r w:rsidRPr="00276DD0">
        <w:rPr>
          <w:rFonts w:ascii="Arial" w:hAnsi="Arial" w:cs="Arial"/>
          <w:sz w:val="22"/>
          <w:szCs w:val="22"/>
          <w:lang w:val="pt-PT"/>
        </w:rPr>
        <w:tab/>
      </w:r>
      <w:r w:rsidRPr="00276DD0">
        <w:rPr>
          <w:rFonts w:ascii="Arial" w:hAnsi="Arial" w:cs="Arial"/>
          <w:sz w:val="22"/>
          <w:szCs w:val="22"/>
          <w:lang w:val="pt-PT"/>
        </w:rPr>
        <w:tab/>
      </w:r>
    </w:p>
    <w:p w:rsidR="008D09BD" w:rsidRPr="00276DD0" w:rsidRDefault="00BB6C51"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10.7</w:t>
      </w:r>
      <w:r w:rsidR="00A90E8A" w:rsidRPr="00276DD0">
        <w:rPr>
          <w:rFonts w:ascii="Arial" w:hAnsi="Arial" w:cs="Arial"/>
          <w:b/>
          <w:sz w:val="22"/>
          <w:szCs w:val="22"/>
          <w:lang w:val="pt-PT"/>
        </w:rPr>
        <w:t xml:space="preserve">. </w:t>
      </w:r>
      <w:r w:rsidR="008D09BD" w:rsidRPr="00276DD0">
        <w:rPr>
          <w:rFonts w:ascii="Arial" w:hAnsi="Arial" w:cs="Arial"/>
          <w:sz w:val="22"/>
          <w:szCs w:val="22"/>
          <w:lang w:val="pt-PT"/>
        </w:rPr>
        <w:t>Os licitantes por si ou por seus representantes terão o direito de examinar a “Proposta de Preço” entregue uns pelos outros e querendo, impugná-las. </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10.</w:t>
      </w:r>
      <w:r w:rsidR="00FE50F8" w:rsidRPr="00276DD0">
        <w:rPr>
          <w:rFonts w:ascii="Arial" w:hAnsi="Arial" w:cs="Arial"/>
          <w:b/>
          <w:sz w:val="22"/>
          <w:szCs w:val="22"/>
          <w:lang w:val="pt-PT"/>
        </w:rPr>
        <w:t>8</w:t>
      </w:r>
      <w:r w:rsidR="00CC2A84" w:rsidRPr="00276DD0">
        <w:rPr>
          <w:rFonts w:ascii="Arial" w:hAnsi="Arial" w:cs="Arial"/>
          <w:b/>
          <w:sz w:val="22"/>
          <w:szCs w:val="22"/>
          <w:lang w:val="pt-PT"/>
        </w:rPr>
        <w:t>.</w:t>
      </w:r>
      <w:r w:rsidR="00CC2A84" w:rsidRPr="00276DD0">
        <w:rPr>
          <w:rFonts w:ascii="Arial" w:hAnsi="Arial" w:cs="Arial"/>
          <w:sz w:val="22"/>
          <w:szCs w:val="22"/>
          <w:lang w:val="pt-PT"/>
        </w:rPr>
        <w:t xml:space="preserve"> </w:t>
      </w:r>
      <w:r w:rsidRPr="00276DD0">
        <w:rPr>
          <w:rFonts w:ascii="Arial" w:hAnsi="Arial" w:cs="Arial"/>
          <w:sz w:val="22"/>
          <w:szCs w:val="22"/>
          <w:lang w:val="pt-PT"/>
        </w:rPr>
        <w:t>Em caso de empate de duas ou mais propostas, o desempate será feito por sorteio, observado, primeiro, o disposto no § 2º do art. 3º da Lei n</w:t>
      </w:r>
      <w:r w:rsidR="004C5795" w:rsidRPr="00276DD0">
        <w:rPr>
          <w:rFonts w:ascii="Arial" w:hAnsi="Arial" w:cs="Arial"/>
          <w:sz w:val="22"/>
          <w:szCs w:val="22"/>
          <w:lang w:val="pt-PT"/>
        </w:rPr>
        <w:t>º</w:t>
      </w:r>
      <w:r w:rsidRPr="00276DD0">
        <w:rPr>
          <w:rFonts w:ascii="Arial" w:hAnsi="Arial" w:cs="Arial"/>
          <w:sz w:val="22"/>
          <w:szCs w:val="22"/>
          <w:lang w:val="pt-PT"/>
        </w:rPr>
        <w:t xml:space="preserve"> 8.666/93, a ser realizado na mesma sessão pública, na presença dos licitantes presentes, na forma como prevê a Lei n</w:t>
      </w:r>
      <w:r w:rsidR="00BA7BEB" w:rsidRPr="00276DD0">
        <w:rPr>
          <w:rFonts w:ascii="Arial" w:hAnsi="Arial" w:cs="Arial"/>
          <w:sz w:val="22"/>
          <w:szCs w:val="22"/>
          <w:lang w:val="pt-PT"/>
        </w:rPr>
        <w:t xml:space="preserve">º </w:t>
      </w:r>
      <w:r w:rsidRPr="00276DD0">
        <w:rPr>
          <w:rFonts w:ascii="Arial" w:hAnsi="Arial" w:cs="Arial"/>
          <w:sz w:val="22"/>
          <w:szCs w:val="22"/>
          <w:lang w:val="pt-PT"/>
        </w:rPr>
        <w:t>8.666/93, em seu art. 45, § 2º.</w:t>
      </w:r>
    </w:p>
    <w:p w:rsidR="008D09BD" w:rsidRPr="00276DD0" w:rsidRDefault="008D09BD" w:rsidP="00276DD0">
      <w:pPr>
        <w:jc w:val="both"/>
        <w:rPr>
          <w:rFonts w:ascii="Arial" w:hAnsi="Arial" w:cs="Arial"/>
          <w:bCs/>
          <w:sz w:val="22"/>
          <w:szCs w:val="22"/>
          <w:lang w:val="pt-PT"/>
        </w:rPr>
      </w:pPr>
    </w:p>
    <w:p w:rsidR="008D09BD" w:rsidRDefault="008D09BD" w:rsidP="00276DD0">
      <w:pPr>
        <w:jc w:val="both"/>
        <w:rPr>
          <w:rFonts w:ascii="Arial" w:hAnsi="Arial" w:cs="Arial"/>
          <w:sz w:val="22"/>
          <w:szCs w:val="22"/>
        </w:rPr>
      </w:pPr>
      <w:r w:rsidRPr="00276DD0">
        <w:rPr>
          <w:rFonts w:ascii="Arial" w:hAnsi="Arial" w:cs="Arial"/>
          <w:b/>
          <w:sz w:val="22"/>
          <w:szCs w:val="22"/>
        </w:rPr>
        <w:t>10.</w:t>
      </w:r>
      <w:r w:rsidR="007A2E88" w:rsidRPr="00276DD0">
        <w:rPr>
          <w:rFonts w:ascii="Arial" w:hAnsi="Arial" w:cs="Arial"/>
          <w:b/>
          <w:sz w:val="22"/>
          <w:szCs w:val="22"/>
        </w:rPr>
        <w:t>9</w:t>
      </w:r>
      <w:r w:rsidRPr="00276DD0">
        <w:rPr>
          <w:rFonts w:ascii="Arial" w:hAnsi="Arial" w:cs="Arial"/>
          <w:b/>
          <w:sz w:val="22"/>
          <w:szCs w:val="22"/>
        </w:rPr>
        <w:t xml:space="preserve">. </w:t>
      </w:r>
      <w:r w:rsidRPr="00276DD0">
        <w:rPr>
          <w:rFonts w:ascii="Arial" w:hAnsi="Arial" w:cs="Arial"/>
          <w:sz w:val="22"/>
          <w:szCs w:val="22"/>
        </w:rPr>
        <w:t>No julgamento da</w:t>
      </w:r>
      <w:r w:rsidR="005B0EFC">
        <w:rPr>
          <w:rFonts w:ascii="Arial" w:hAnsi="Arial" w:cs="Arial"/>
          <w:sz w:val="22"/>
          <w:szCs w:val="22"/>
        </w:rPr>
        <w:t xml:space="preserve">s propostas, a CPL considerará </w:t>
      </w:r>
      <w:r w:rsidR="005B0EFC" w:rsidRPr="005B0EFC">
        <w:rPr>
          <w:rFonts w:ascii="Arial" w:hAnsi="Arial" w:cs="Arial"/>
          <w:sz w:val="22"/>
          <w:szCs w:val="22"/>
        </w:rPr>
        <w:t>o</w:t>
      </w:r>
      <w:r w:rsidRPr="005B0EFC">
        <w:rPr>
          <w:rFonts w:ascii="Arial" w:hAnsi="Arial" w:cs="Arial"/>
          <w:sz w:val="22"/>
          <w:szCs w:val="22"/>
        </w:rPr>
        <w:t xml:space="preserve"> </w:t>
      </w:r>
      <w:r w:rsidR="00D94B71" w:rsidRPr="005B0EFC">
        <w:rPr>
          <w:rFonts w:ascii="Arial" w:hAnsi="Arial" w:cs="Arial"/>
          <w:b/>
          <w:sz w:val="22"/>
          <w:szCs w:val="22"/>
        </w:rPr>
        <w:t>“</w:t>
      </w:r>
      <w:r w:rsidR="005B0EFC">
        <w:rPr>
          <w:rFonts w:ascii="Arial" w:hAnsi="Arial" w:cs="Arial"/>
          <w:b/>
          <w:sz w:val="22"/>
          <w:szCs w:val="22"/>
        </w:rPr>
        <w:t>MELHO</w:t>
      </w:r>
      <w:r w:rsidRPr="005B0EFC">
        <w:rPr>
          <w:rFonts w:ascii="Arial" w:hAnsi="Arial" w:cs="Arial"/>
          <w:b/>
          <w:sz w:val="22"/>
          <w:szCs w:val="22"/>
        </w:rPr>
        <w:t>R</w:t>
      </w:r>
      <w:r w:rsidR="005B0EFC" w:rsidRPr="005B0EFC">
        <w:rPr>
          <w:rFonts w:ascii="Arial" w:hAnsi="Arial" w:cs="Arial"/>
          <w:b/>
          <w:sz w:val="22"/>
          <w:szCs w:val="22"/>
        </w:rPr>
        <w:t xml:space="preserve"> LANCE OU</w:t>
      </w:r>
      <w:r w:rsidRPr="005B0EFC">
        <w:rPr>
          <w:rFonts w:ascii="Arial" w:hAnsi="Arial" w:cs="Arial"/>
          <w:b/>
          <w:sz w:val="22"/>
          <w:szCs w:val="22"/>
        </w:rPr>
        <w:t xml:space="preserve"> OFERTA</w:t>
      </w:r>
      <w:r w:rsidR="00D94B71" w:rsidRPr="005B0EFC">
        <w:rPr>
          <w:rFonts w:ascii="Arial" w:hAnsi="Arial" w:cs="Arial"/>
          <w:b/>
          <w:sz w:val="22"/>
          <w:szCs w:val="22"/>
        </w:rPr>
        <w:t>”</w:t>
      </w:r>
      <w:r w:rsidRPr="005B0EFC">
        <w:rPr>
          <w:rFonts w:ascii="Arial" w:hAnsi="Arial" w:cs="Arial"/>
          <w:b/>
          <w:sz w:val="22"/>
          <w:szCs w:val="22"/>
        </w:rPr>
        <w:t>,</w:t>
      </w:r>
      <w:r w:rsidRPr="00276DD0">
        <w:rPr>
          <w:rFonts w:ascii="Arial" w:hAnsi="Arial" w:cs="Arial"/>
          <w:sz w:val="22"/>
          <w:szCs w:val="22"/>
        </w:rPr>
        <w:t xml:space="preserve"> respeita</w:t>
      </w:r>
      <w:r w:rsidR="00EB2C9A">
        <w:rPr>
          <w:rFonts w:ascii="Arial" w:hAnsi="Arial" w:cs="Arial"/>
          <w:sz w:val="22"/>
          <w:szCs w:val="22"/>
        </w:rPr>
        <w:t>n</w:t>
      </w:r>
      <w:r w:rsidRPr="00276DD0">
        <w:rPr>
          <w:rFonts w:ascii="Arial" w:hAnsi="Arial" w:cs="Arial"/>
          <w:sz w:val="22"/>
          <w:szCs w:val="22"/>
        </w:rPr>
        <w:t xml:space="preserve">do o valor mínimo de venda independentemente da forma escolhida para pagamento. </w:t>
      </w:r>
    </w:p>
    <w:p w:rsidR="001626EB" w:rsidRPr="00276DD0" w:rsidRDefault="001626EB" w:rsidP="00276DD0">
      <w:pPr>
        <w:jc w:val="both"/>
        <w:rPr>
          <w:rFonts w:ascii="Arial" w:hAnsi="Arial" w:cs="Arial"/>
          <w:sz w:val="22"/>
          <w:szCs w:val="22"/>
        </w:rPr>
      </w:pPr>
    </w:p>
    <w:p w:rsidR="008D09BD" w:rsidRPr="00276DD0" w:rsidRDefault="008D09BD" w:rsidP="00276DD0">
      <w:pPr>
        <w:jc w:val="both"/>
        <w:rPr>
          <w:rFonts w:ascii="Arial" w:hAnsi="Arial" w:cs="Arial"/>
          <w:b/>
          <w:bCs/>
          <w:sz w:val="22"/>
          <w:szCs w:val="22"/>
          <w:u w:val="single"/>
        </w:rPr>
      </w:pPr>
      <w:r w:rsidRPr="00276DD0">
        <w:rPr>
          <w:rFonts w:ascii="Arial" w:hAnsi="Arial" w:cs="Arial"/>
          <w:b/>
          <w:sz w:val="22"/>
          <w:szCs w:val="22"/>
        </w:rPr>
        <w:t>10.</w:t>
      </w:r>
      <w:r w:rsidR="00BC5F5C" w:rsidRPr="00276DD0">
        <w:rPr>
          <w:rFonts w:ascii="Arial" w:hAnsi="Arial" w:cs="Arial"/>
          <w:b/>
          <w:sz w:val="22"/>
          <w:szCs w:val="22"/>
        </w:rPr>
        <w:t>10.</w:t>
      </w:r>
      <w:r w:rsidRPr="00276DD0">
        <w:rPr>
          <w:rFonts w:ascii="Arial" w:hAnsi="Arial" w:cs="Arial"/>
          <w:sz w:val="22"/>
          <w:szCs w:val="22"/>
        </w:rPr>
        <w:t xml:space="preserve"> </w:t>
      </w:r>
      <w:r w:rsidRPr="00276DD0">
        <w:rPr>
          <w:rFonts w:ascii="Arial" w:hAnsi="Arial" w:cs="Arial"/>
          <w:sz w:val="22"/>
          <w:szCs w:val="22"/>
          <w:u w:val="single"/>
        </w:rPr>
        <w:t>O licitante terá sua proposta desclassificada quando:</w:t>
      </w:r>
    </w:p>
    <w:p w:rsidR="008D09BD" w:rsidRPr="00276DD0" w:rsidRDefault="008D09BD" w:rsidP="00276DD0">
      <w:pPr>
        <w:jc w:val="both"/>
        <w:rPr>
          <w:rFonts w:ascii="Arial" w:hAnsi="Arial" w:cs="Arial"/>
          <w:b/>
          <w:bCs/>
          <w:sz w:val="22"/>
          <w:szCs w:val="22"/>
          <w:lang w:val="pt-PT"/>
        </w:rPr>
      </w:pPr>
    </w:p>
    <w:p w:rsidR="008D09BD" w:rsidRPr="001626EB" w:rsidRDefault="008D09BD" w:rsidP="00D92A03">
      <w:pPr>
        <w:numPr>
          <w:ilvl w:val="0"/>
          <w:numId w:val="6"/>
        </w:numPr>
        <w:ind w:left="284" w:firstLine="0"/>
        <w:jc w:val="both"/>
        <w:rPr>
          <w:rFonts w:ascii="Arial" w:hAnsi="Arial" w:cs="Arial"/>
          <w:bCs/>
          <w:sz w:val="22"/>
          <w:szCs w:val="22"/>
          <w:lang w:val="pt-PT"/>
        </w:rPr>
      </w:pPr>
      <w:r w:rsidRPr="001626EB">
        <w:rPr>
          <w:rFonts w:ascii="Arial" w:hAnsi="Arial" w:cs="Arial"/>
          <w:bCs/>
          <w:sz w:val="22"/>
          <w:szCs w:val="22"/>
          <w:lang w:val="pt-PT"/>
        </w:rPr>
        <w:t>apresentar mais de uma proposta para o mesmo imóvel;</w:t>
      </w:r>
    </w:p>
    <w:p w:rsidR="008D09BD" w:rsidRPr="001626EB" w:rsidRDefault="008D09BD" w:rsidP="00D92A03">
      <w:pPr>
        <w:numPr>
          <w:ilvl w:val="0"/>
          <w:numId w:val="6"/>
        </w:numPr>
        <w:ind w:left="0" w:firstLine="284"/>
        <w:jc w:val="both"/>
        <w:rPr>
          <w:rFonts w:ascii="Arial" w:hAnsi="Arial" w:cs="Arial"/>
          <w:bCs/>
          <w:sz w:val="22"/>
          <w:szCs w:val="22"/>
          <w:lang w:val="pt-PT"/>
        </w:rPr>
      </w:pPr>
      <w:r w:rsidRPr="001626EB">
        <w:rPr>
          <w:rFonts w:ascii="Arial" w:hAnsi="Arial" w:cs="Arial"/>
          <w:bCs/>
          <w:sz w:val="22"/>
          <w:szCs w:val="22"/>
          <w:lang w:val="pt-PT"/>
        </w:rPr>
        <w:t>ofertar valor inferior ao valor</w:t>
      </w:r>
      <w:r w:rsidR="00EB2C9A">
        <w:rPr>
          <w:rFonts w:ascii="Arial" w:hAnsi="Arial" w:cs="Arial"/>
          <w:bCs/>
          <w:sz w:val="22"/>
          <w:szCs w:val="22"/>
          <w:lang w:val="pt-PT"/>
        </w:rPr>
        <w:t xml:space="preserve"> mínimo estabelecido para o item</w:t>
      </w:r>
      <w:r w:rsidRPr="001626EB">
        <w:rPr>
          <w:rFonts w:ascii="Arial" w:hAnsi="Arial" w:cs="Arial"/>
          <w:bCs/>
          <w:sz w:val="22"/>
          <w:szCs w:val="22"/>
          <w:lang w:val="pt-PT"/>
        </w:rPr>
        <w:t>;</w:t>
      </w:r>
    </w:p>
    <w:p w:rsidR="008D09BD" w:rsidRPr="001626EB" w:rsidRDefault="008D09BD" w:rsidP="00D92A03">
      <w:pPr>
        <w:numPr>
          <w:ilvl w:val="0"/>
          <w:numId w:val="6"/>
        </w:numPr>
        <w:ind w:left="0" w:firstLine="284"/>
        <w:jc w:val="both"/>
        <w:rPr>
          <w:rFonts w:ascii="Arial" w:hAnsi="Arial" w:cs="Arial"/>
          <w:bCs/>
          <w:sz w:val="22"/>
          <w:szCs w:val="22"/>
          <w:lang w:val="pt-PT"/>
        </w:rPr>
      </w:pPr>
      <w:r w:rsidRPr="001626EB">
        <w:rPr>
          <w:rFonts w:ascii="Arial" w:hAnsi="Arial" w:cs="Arial"/>
          <w:bCs/>
          <w:sz w:val="22"/>
          <w:szCs w:val="22"/>
          <w:lang w:val="pt-PT"/>
        </w:rPr>
        <w:t>condicionar a sua oferta, ou quaisquer outras condições não previstas no Edital;</w:t>
      </w:r>
    </w:p>
    <w:p w:rsidR="008D09BD" w:rsidRPr="001626EB" w:rsidRDefault="008D09BD" w:rsidP="00D92A03">
      <w:pPr>
        <w:numPr>
          <w:ilvl w:val="0"/>
          <w:numId w:val="6"/>
        </w:numPr>
        <w:ind w:left="0" w:firstLine="284"/>
        <w:jc w:val="both"/>
        <w:rPr>
          <w:rFonts w:ascii="Arial" w:hAnsi="Arial" w:cs="Arial"/>
          <w:bCs/>
          <w:sz w:val="22"/>
          <w:szCs w:val="22"/>
          <w:lang w:val="pt-PT"/>
        </w:rPr>
      </w:pPr>
      <w:r w:rsidRPr="001626EB">
        <w:rPr>
          <w:rFonts w:ascii="Arial" w:hAnsi="Arial" w:cs="Arial"/>
          <w:bCs/>
          <w:sz w:val="22"/>
          <w:szCs w:val="22"/>
          <w:lang w:val="pt-PT"/>
        </w:rPr>
        <w:t xml:space="preserve">não observar as demais condições estabelecidas neste Edital. </w:t>
      </w:r>
    </w:p>
    <w:p w:rsidR="008D09BD" w:rsidRPr="001626EB" w:rsidRDefault="008D09BD" w:rsidP="00276DD0">
      <w:pPr>
        <w:jc w:val="both"/>
        <w:rPr>
          <w:rFonts w:ascii="Arial" w:hAnsi="Arial" w:cs="Arial"/>
          <w:bCs/>
          <w:sz w:val="22"/>
          <w:szCs w:val="22"/>
          <w:lang w:val="pt-PT"/>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11.  DA ATA A SER LAVRADA</w:t>
      </w:r>
    </w:p>
    <w:p w:rsidR="008D09BD" w:rsidRPr="00276DD0" w:rsidRDefault="008D09BD" w:rsidP="00276DD0">
      <w:pPr>
        <w:jc w:val="both"/>
        <w:rPr>
          <w:rFonts w:ascii="Arial" w:hAnsi="Arial" w:cs="Arial"/>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11.1</w:t>
      </w:r>
      <w:r w:rsidR="00A113D3" w:rsidRPr="00276DD0">
        <w:rPr>
          <w:rFonts w:ascii="Arial" w:hAnsi="Arial" w:cs="Arial"/>
          <w:b/>
          <w:sz w:val="22"/>
          <w:szCs w:val="22"/>
          <w:lang w:val="pt-PT"/>
        </w:rPr>
        <w:t xml:space="preserve">. </w:t>
      </w:r>
      <w:r w:rsidRPr="00276DD0">
        <w:rPr>
          <w:rFonts w:ascii="Arial" w:hAnsi="Arial" w:cs="Arial"/>
          <w:sz w:val="22"/>
          <w:szCs w:val="22"/>
          <w:lang w:val="pt-PT"/>
        </w:rPr>
        <w:t>Será lavrada ata circunstanciada contendo o registro de todos os atos praticados pela CPL e de todos os fatos dignos de registro ocorrido na sessão pública, assim como de todo e qualquer pedido, requerimento, impugnação, declaração ou observação feita por qualquer licitante, cuja ata deverá ser assinada pelos membros da Comissão Permanente de Licitação e pelos presentes que o desejarem.</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11.2</w:t>
      </w:r>
      <w:r w:rsidR="00A113D3" w:rsidRPr="00276DD0">
        <w:rPr>
          <w:rFonts w:ascii="Arial" w:hAnsi="Arial" w:cs="Arial"/>
          <w:b/>
          <w:sz w:val="22"/>
          <w:szCs w:val="22"/>
          <w:lang w:val="pt-PT"/>
        </w:rPr>
        <w:t xml:space="preserve">. </w:t>
      </w:r>
      <w:r w:rsidRPr="00276DD0">
        <w:rPr>
          <w:rFonts w:ascii="Arial" w:hAnsi="Arial" w:cs="Arial"/>
          <w:sz w:val="22"/>
          <w:szCs w:val="22"/>
          <w:lang w:val="pt-PT"/>
        </w:rPr>
        <w:t>A Comissão Permanente de Licitação deverá registrar na ata a ser lavrada todas as Propostas de Preço com a indicação da ordem de classificação dos preços, na ordem decrescente.</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12. DA HOMOLOGAÇÃO</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12.1</w:t>
      </w:r>
      <w:r w:rsidR="002C33DF" w:rsidRPr="00276DD0">
        <w:rPr>
          <w:rFonts w:ascii="Arial" w:hAnsi="Arial" w:cs="Arial"/>
          <w:b/>
          <w:sz w:val="22"/>
          <w:szCs w:val="22"/>
          <w:lang w:val="pt-PT"/>
        </w:rPr>
        <w:t>.</w:t>
      </w:r>
      <w:r w:rsidR="00732E51" w:rsidRPr="00276DD0">
        <w:rPr>
          <w:rFonts w:ascii="Arial" w:hAnsi="Arial" w:cs="Arial"/>
          <w:b/>
          <w:sz w:val="22"/>
          <w:szCs w:val="22"/>
          <w:lang w:val="pt-PT"/>
        </w:rPr>
        <w:t xml:space="preserve"> </w:t>
      </w:r>
      <w:r w:rsidRPr="00276DD0">
        <w:rPr>
          <w:rFonts w:ascii="Arial" w:hAnsi="Arial" w:cs="Arial"/>
          <w:sz w:val="22"/>
          <w:szCs w:val="22"/>
          <w:lang w:val="pt-PT"/>
        </w:rPr>
        <w:t>Após o julgamento e classificação das propostas e decorrido o prazo recursal sem que tenha sido interposto qualquer recurso, ou se interposto, após final decisão, o processo licitatório será encaminhado a autoridade superior para decidir quanto a sua homologação.</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2</w:t>
      </w:r>
      <w:r w:rsidRPr="00276DD0">
        <w:rPr>
          <w:rFonts w:ascii="Arial" w:hAnsi="Arial" w:cs="Arial"/>
          <w:b/>
          <w:sz w:val="22"/>
          <w:szCs w:val="22"/>
          <w:lang w:val="pt-PT"/>
        </w:rPr>
        <w:t>.2</w:t>
      </w:r>
      <w:r w:rsidR="002C33DF" w:rsidRPr="00276DD0">
        <w:rPr>
          <w:rFonts w:ascii="Arial" w:hAnsi="Arial" w:cs="Arial"/>
          <w:b/>
          <w:sz w:val="22"/>
          <w:szCs w:val="22"/>
          <w:lang w:val="pt-PT"/>
        </w:rPr>
        <w:t>.</w:t>
      </w:r>
      <w:r w:rsidRPr="00276DD0">
        <w:rPr>
          <w:rFonts w:ascii="Arial" w:hAnsi="Arial" w:cs="Arial"/>
          <w:sz w:val="22"/>
          <w:szCs w:val="22"/>
          <w:lang w:val="pt-PT"/>
        </w:rPr>
        <w:t xml:space="preserve"> O resultado do presente certame será publicado por afixação da decisão proferida pela autoridade superior no quadro de avisos e na imprensa oficial do </w:t>
      </w:r>
      <w:r w:rsidR="00732E51" w:rsidRPr="00276DD0">
        <w:rPr>
          <w:rFonts w:ascii="Arial" w:hAnsi="Arial" w:cs="Arial"/>
          <w:sz w:val="22"/>
          <w:szCs w:val="22"/>
          <w:lang w:val="pt-PT"/>
        </w:rPr>
        <w:t>Município.</w:t>
      </w:r>
    </w:p>
    <w:p w:rsidR="008D09BD" w:rsidRPr="00276DD0" w:rsidRDefault="008D09BD" w:rsidP="00276DD0">
      <w:pPr>
        <w:jc w:val="both"/>
        <w:rPr>
          <w:rFonts w:ascii="Arial" w:hAnsi="Arial" w:cs="Arial"/>
          <w:b/>
          <w:bCs/>
          <w:sz w:val="22"/>
          <w:szCs w:val="22"/>
          <w:lang w:val="pt-PT"/>
        </w:rPr>
      </w:pPr>
    </w:p>
    <w:p w:rsidR="008D09BD" w:rsidRPr="00276DD0" w:rsidRDefault="009F6686" w:rsidP="00276DD0">
      <w:pPr>
        <w:jc w:val="both"/>
        <w:rPr>
          <w:rFonts w:ascii="Arial" w:hAnsi="Arial" w:cs="Arial"/>
          <w:b/>
          <w:bCs/>
          <w:sz w:val="22"/>
          <w:szCs w:val="22"/>
          <w:lang w:val="pt-PT"/>
        </w:rPr>
      </w:pPr>
      <w:r w:rsidRPr="00276DD0">
        <w:rPr>
          <w:rFonts w:ascii="Arial" w:hAnsi="Arial" w:cs="Arial"/>
          <w:b/>
          <w:bCs/>
          <w:sz w:val="22"/>
          <w:szCs w:val="22"/>
          <w:lang w:val="pt-PT"/>
        </w:rPr>
        <w:t>13</w:t>
      </w:r>
      <w:r w:rsidR="008D09BD" w:rsidRPr="00276DD0">
        <w:rPr>
          <w:rFonts w:ascii="Arial" w:hAnsi="Arial" w:cs="Arial"/>
          <w:b/>
          <w:bCs/>
          <w:sz w:val="22"/>
          <w:szCs w:val="22"/>
          <w:lang w:val="pt-PT"/>
        </w:rPr>
        <w:t>. DA FORMALIZAÇÃO DO CONTRATO</w:t>
      </w:r>
    </w:p>
    <w:p w:rsidR="009F6686" w:rsidRPr="00276DD0" w:rsidRDefault="009F6686" w:rsidP="00276DD0">
      <w:pPr>
        <w:keepLines/>
        <w:tabs>
          <w:tab w:val="num" w:pos="0"/>
        </w:tabs>
        <w:jc w:val="both"/>
        <w:rPr>
          <w:rFonts w:ascii="Arial" w:hAnsi="Arial" w:cs="Arial"/>
          <w:sz w:val="22"/>
          <w:szCs w:val="22"/>
        </w:rPr>
      </w:pPr>
    </w:p>
    <w:p w:rsidR="008D09BD" w:rsidRPr="00276DD0" w:rsidRDefault="008D09BD" w:rsidP="00276DD0">
      <w:pPr>
        <w:keepLines/>
        <w:tabs>
          <w:tab w:val="num" w:pos="0"/>
        </w:tabs>
        <w:jc w:val="both"/>
        <w:rPr>
          <w:rFonts w:ascii="Arial" w:hAnsi="Arial" w:cs="Arial"/>
          <w:sz w:val="22"/>
          <w:szCs w:val="22"/>
        </w:rPr>
      </w:pPr>
      <w:r w:rsidRPr="00276DD0">
        <w:rPr>
          <w:rFonts w:ascii="Arial" w:hAnsi="Arial" w:cs="Arial"/>
          <w:b/>
          <w:sz w:val="22"/>
          <w:szCs w:val="22"/>
        </w:rPr>
        <w:t>1</w:t>
      </w:r>
      <w:r w:rsidR="009F6686" w:rsidRPr="00276DD0">
        <w:rPr>
          <w:rFonts w:ascii="Arial" w:hAnsi="Arial" w:cs="Arial"/>
          <w:b/>
          <w:sz w:val="22"/>
          <w:szCs w:val="22"/>
        </w:rPr>
        <w:t>3</w:t>
      </w:r>
      <w:r w:rsidRPr="00276DD0">
        <w:rPr>
          <w:rFonts w:ascii="Arial" w:hAnsi="Arial" w:cs="Arial"/>
          <w:b/>
          <w:sz w:val="22"/>
          <w:szCs w:val="22"/>
        </w:rPr>
        <w:t>.1.</w:t>
      </w:r>
      <w:r w:rsidR="00E63E93" w:rsidRPr="00276DD0">
        <w:rPr>
          <w:rFonts w:ascii="Arial" w:hAnsi="Arial" w:cs="Arial"/>
          <w:b/>
          <w:sz w:val="22"/>
          <w:szCs w:val="22"/>
        </w:rPr>
        <w:t xml:space="preserve"> </w:t>
      </w:r>
      <w:r w:rsidRPr="00276DD0">
        <w:rPr>
          <w:rFonts w:ascii="Arial" w:hAnsi="Arial" w:cs="Arial"/>
          <w:sz w:val="22"/>
          <w:szCs w:val="22"/>
        </w:rPr>
        <w:t>Homologada a licitação, o Mu</w:t>
      </w:r>
      <w:r w:rsidR="00075E82" w:rsidRPr="00276DD0">
        <w:rPr>
          <w:rFonts w:ascii="Arial" w:hAnsi="Arial" w:cs="Arial"/>
          <w:sz w:val="22"/>
          <w:szCs w:val="22"/>
        </w:rPr>
        <w:t>nicípio de Deodápolis - MS convocará</w:t>
      </w:r>
      <w:r w:rsidRPr="00276DD0">
        <w:rPr>
          <w:rFonts w:ascii="Arial" w:hAnsi="Arial" w:cs="Arial"/>
          <w:sz w:val="22"/>
          <w:szCs w:val="22"/>
        </w:rPr>
        <w:t xml:space="preserve"> as licitantes vencedoras para assinatura do contrato no prazo máximo de 05 (cinco) dias úteis.</w:t>
      </w:r>
    </w:p>
    <w:p w:rsidR="008D09BD" w:rsidRPr="00276DD0" w:rsidRDefault="008D09BD" w:rsidP="00276DD0">
      <w:pPr>
        <w:keepLines/>
        <w:tabs>
          <w:tab w:val="num" w:pos="0"/>
        </w:tabs>
        <w:jc w:val="both"/>
        <w:rPr>
          <w:rFonts w:ascii="Arial" w:hAnsi="Arial" w:cs="Arial"/>
          <w:sz w:val="22"/>
          <w:szCs w:val="22"/>
        </w:rPr>
      </w:pPr>
    </w:p>
    <w:p w:rsidR="008D09BD" w:rsidRPr="00276DD0" w:rsidRDefault="009F6686" w:rsidP="00276DD0">
      <w:pPr>
        <w:keepLines/>
        <w:tabs>
          <w:tab w:val="num" w:pos="0"/>
        </w:tabs>
        <w:jc w:val="both"/>
        <w:rPr>
          <w:rFonts w:ascii="Arial" w:hAnsi="Arial" w:cs="Arial"/>
          <w:sz w:val="22"/>
          <w:szCs w:val="22"/>
        </w:rPr>
      </w:pPr>
      <w:r w:rsidRPr="00276DD0">
        <w:rPr>
          <w:rFonts w:ascii="Arial" w:hAnsi="Arial" w:cs="Arial"/>
          <w:b/>
          <w:sz w:val="22"/>
          <w:szCs w:val="22"/>
        </w:rPr>
        <w:t>13</w:t>
      </w:r>
      <w:r w:rsidR="008D09BD" w:rsidRPr="00276DD0">
        <w:rPr>
          <w:rFonts w:ascii="Arial" w:hAnsi="Arial" w:cs="Arial"/>
          <w:b/>
          <w:sz w:val="22"/>
          <w:szCs w:val="22"/>
        </w:rPr>
        <w:t>.2.</w:t>
      </w:r>
      <w:r w:rsidR="00E63E93" w:rsidRPr="00276DD0">
        <w:rPr>
          <w:rFonts w:ascii="Arial" w:hAnsi="Arial" w:cs="Arial"/>
          <w:b/>
          <w:sz w:val="22"/>
          <w:szCs w:val="22"/>
        </w:rPr>
        <w:t xml:space="preserve"> </w:t>
      </w:r>
      <w:r w:rsidR="008D09BD" w:rsidRPr="00276DD0">
        <w:rPr>
          <w:rFonts w:ascii="Arial" w:hAnsi="Arial" w:cs="Arial"/>
          <w:sz w:val="22"/>
          <w:szCs w:val="22"/>
        </w:rPr>
        <w:t>O prazo estipulado no subitem 1</w:t>
      </w:r>
      <w:r w:rsidR="006A4333" w:rsidRPr="00276DD0">
        <w:rPr>
          <w:rFonts w:ascii="Arial" w:hAnsi="Arial" w:cs="Arial"/>
          <w:sz w:val="22"/>
          <w:szCs w:val="22"/>
        </w:rPr>
        <w:t>3</w:t>
      </w:r>
      <w:r w:rsidR="008D09BD" w:rsidRPr="00276DD0">
        <w:rPr>
          <w:rFonts w:ascii="Arial" w:hAnsi="Arial" w:cs="Arial"/>
          <w:sz w:val="22"/>
          <w:szCs w:val="22"/>
        </w:rPr>
        <w:t xml:space="preserve">.1 poderá ser prorrogado uma vez, por igual período, quando solicitado pela PROPONENTE vencedora, durante o seu transcurso e desde que ocorra motivo justificado aceito pelo Município de </w:t>
      </w:r>
      <w:r w:rsidR="00075E82" w:rsidRPr="00276DD0">
        <w:rPr>
          <w:rFonts w:ascii="Arial" w:hAnsi="Arial" w:cs="Arial"/>
          <w:sz w:val="22"/>
          <w:szCs w:val="22"/>
        </w:rPr>
        <w:t>Deodápolis - MS</w:t>
      </w:r>
      <w:r w:rsidR="00A43C35" w:rsidRPr="00276DD0">
        <w:rPr>
          <w:rFonts w:ascii="Arial" w:hAnsi="Arial" w:cs="Arial"/>
          <w:sz w:val="22"/>
          <w:szCs w:val="22"/>
        </w:rPr>
        <w:t>.</w:t>
      </w:r>
    </w:p>
    <w:p w:rsidR="008D09BD" w:rsidRPr="00276DD0" w:rsidRDefault="008D09BD" w:rsidP="00276DD0">
      <w:pPr>
        <w:jc w:val="both"/>
        <w:rPr>
          <w:rFonts w:ascii="Arial" w:hAnsi="Arial" w:cs="Arial"/>
          <w:b/>
          <w:bCs/>
          <w:sz w:val="22"/>
          <w:szCs w:val="22"/>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1</w:t>
      </w:r>
      <w:r w:rsidR="009F6686" w:rsidRPr="00276DD0">
        <w:rPr>
          <w:rFonts w:ascii="Arial" w:hAnsi="Arial" w:cs="Arial"/>
          <w:b/>
          <w:bCs/>
          <w:sz w:val="22"/>
          <w:szCs w:val="22"/>
          <w:lang w:val="pt-PT"/>
        </w:rPr>
        <w:t>4</w:t>
      </w:r>
      <w:r w:rsidRPr="00276DD0">
        <w:rPr>
          <w:rFonts w:ascii="Arial" w:hAnsi="Arial" w:cs="Arial"/>
          <w:b/>
          <w:bCs/>
          <w:sz w:val="22"/>
          <w:szCs w:val="22"/>
          <w:lang w:val="pt-PT"/>
        </w:rPr>
        <w:t>. DOS QUESTIONAMENTOS E IMPUGNAÇÃO</w:t>
      </w:r>
    </w:p>
    <w:p w:rsidR="008D09BD" w:rsidRPr="00276DD0" w:rsidRDefault="008D09BD" w:rsidP="00276DD0">
      <w:pPr>
        <w:jc w:val="both"/>
        <w:rPr>
          <w:rFonts w:ascii="Arial" w:hAnsi="Arial" w:cs="Arial"/>
          <w:b/>
          <w:bCs/>
          <w:sz w:val="22"/>
          <w:szCs w:val="22"/>
          <w:lang w:val="pt-PT"/>
        </w:rPr>
      </w:pPr>
    </w:p>
    <w:p w:rsidR="008D09BD" w:rsidRPr="00BC487D"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4.1.</w:t>
      </w:r>
      <w:r w:rsidR="001C3A04" w:rsidRPr="00276DD0">
        <w:rPr>
          <w:rFonts w:ascii="Arial" w:hAnsi="Arial" w:cs="Arial"/>
          <w:b/>
          <w:sz w:val="22"/>
          <w:szCs w:val="22"/>
          <w:lang w:val="pt-PT"/>
        </w:rPr>
        <w:t xml:space="preserve"> </w:t>
      </w:r>
      <w:r w:rsidRPr="00276DD0">
        <w:rPr>
          <w:rFonts w:ascii="Arial" w:hAnsi="Arial" w:cs="Arial"/>
          <w:sz w:val="22"/>
          <w:szCs w:val="22"/>
          <w:lang w:val="pt-PT"/>
        </w:rPr>
        <w:t>Eventuais escl</w:t>
      </w:r>
      <w:r w:rsidR="00286D57">
        <w:rPr>
          <w:rFonts w:ascii="Arial" w:hAnsi="Arial" w:cs="Arial"/>
          <w:sz w:val="22"/>
          <w:szCs w:val="22"/>
          <w:lang w:val="pt-PT"/>
        </w:rPr>
        <w:t>arecimentos, impugnações sobre o</w:t>
      </w:r>
      <w:r w:rsidRPr="00276DD0">
        <w:rPr>
          <w:rFonts w:ascii="Arial" w:hAnsi="Arial" w:cs="Arial"/>
          <w:sz w:val="22"/>
          <w:szCs w:val="22"/>
          <w:lang w:val="pt-PT"/>
        </w:rPr>
        <w:t xml:space="preserve"> presente edital deverão ser formalizados por escrito e dirigidos ao Presidente da Comissão Permanente de Licitação e entregues na sede da prefeitura, no horário de expediente, com antecedência mínima </w:t>
      </w:r>
      <w:r w:rsidRPr="00BC487D">
        <w:rPr>
          <w:rFonts w:ascii="Arial" w:hAnsi="Arial" w:cs="Arial"/>
          <w:sz w:val="22"/>
          <w:szCs w:val="22"/>
          <w:lang w:val="pt-PT"/>
        </w:rPr>
        <w:t xml:space="preserve">de 02 (dois) dias úteis da data da abertura da Sessão Pública. </w:t>
      </w:r>
    </w:p>
    <w:p w:rsidR="008D09BD" w:rsidRPr="00BC487D" w:rsidRDefault="008D09BD" w:rsidP="00276DD0">
      <w:pPr>
        <w:jc w:val="both"/>
        <w:rPr>
          <w:rFonts w:ascii="Arial" w:hAnsi="Arial" w:cs="Arial"/>
          <w:sz w:val="22"/>
          <w:szCs w:val="22"/>
          <w:lang w:val="pt-PT"/>
        </w:rPr>
      </w:pPr>
    </w:p>
    <w:p w:rsidR="008D09BD" w:rsidRPr="00BC487D" w:rsidRDefault="009F6686" w:rsidP="00276DD0">
      <w:pPr>
        <w:jc w:val="both"/>
        <w:rPr>
          <w:rFonts w:ascii="Arial" w:hAnsi="Arial" w:cs="Arial"/>
          <w:sz w:val="22"/>
          <w:szCs w:val="22"/>
          <w:lang w:val="pt-PT"/>
        </w:rPr>
      </w:pPr>
      <w:r w:rsidRPr="00BC487D">
        <w:rPr>
          <w:rFonts w:ascii="Arial" w:hAnsi="Arial" w:cs="Arial"/>
          <w:b/>
          <w:sz w:val="22"/>
          <w:szCs w:val="22"/>
          <w:lang w:val="pt-PT"/>
        </w:rPr>
        <w:t>14</w:t>
      </w:r>
      <w:r w:rsidR="008D09BD" w:rsidRPr="00BC487D">
        <w:rPr>
          <w:rFonts w:ascii="Arial" w:hAnsi="Arial" w:cs="Arial"/>
          <w:b/>
          <w:sz w:val="22"/>
          <w:szCs w:val="22"/>
          <w:lang w:val="pt-PT"/>
        </w:rPr>
        <w:t>.2.</w:t>
      </w:r>
      <w:r w:rsidR="008D09BD" w:rsidRPr="00BC487D">
        <w:rPr>
          <w:rFonts w:ascii="Arial" w:hAnsi="Arial" w:cs="Arial"/>
          <w:sz w:val="22"/>
          <w:szCs w:val="22"/>
          <w:lang w:val="pt-PT"/>
        </w:rPr>
        <w:t xml:space="preserve"> Decairá do direito de impugnar os termos deste edital, perante a Administração, o licitante que não o fizer até o segundo dia útil que antecederá à abertura dos envelopes de habilitação.</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1</w:t>
      </w:r>
      <w:r w:rsidR="009F6686" w:rsidRPr="00276DD0">
        <w:rPr>
          <w:rFonts w:ascii="Arial" w:hAnsi="Arial" w:cs="Arial"/>
          <w:b/>
          <w:bCs/>
          <w:sz w:val="22"/>
          <w:szCs w:val="22"/>
          <w:lang w:val="pt-PT"/>
        </w:rPr>
        <w:t>5</w:t>
      </w:r>
      <w:r w:rsidRPr="00276DD0">
        <w:rPr>
          <w:rFonts w:ascii="Arial" w:hAnsi="Arial" w:cs="Arial"/>
          <w:b/>
          <w:bCs/>
          <w:sz w:val="22"/>
          <w:szCs w:val="22"/>
          <w:lang w:val="pt-PT"/>
        </w:rPr>
        <w:t>. DOS RECURSOS ADMINISTRATIVOS</w:t>
      </w:r>
    </w:p>
    <w:p w:rsidR="008D09BD" w:rsidRPr="00276DD0" w:rsidRDefault="008D09BD" w:rsidP="00276DD0">
      <w:pPr>
        <w:jc w:val="both"/>
        <w:rPr>
          <w:rFonts w:ascii="Arial" w:hAnsi="Arial" w:cs="Arial"/>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5</w:t>
      </w:r>
      <w:r w:rsidRPr="00276DD0">
        <w:rPr>
          <w:rFonts w:ascii="Arial" w:hAnsi="Arial" w:cs="Arial"/>
          <w:b/>
          <w:sz w:val="22"/>
          <w:szCs w:val="22"/>
          <w:lang w:val="pt-PT"/>
        </w:rPr>
        <w:t>.1</w:t>
      </w:r>
      <w:r w:rsidR="009F6686" w:rsidRPr="00276DD0">
        <w:rPr>
          <w:rFonts w:ascii="Arial" w:hAnsi="Arial" w:cs="Arial"/>
          <w:b/>
          <w:sz w:val="22"/>
          <w:szCs w:val="22"/>
          <w:lang w:val="pt-PT"/>
        </w:rPr>
        <w:t>.</w:t>
      </w:r>
      <w:r w:rsidRPr="00276DD0">
        <w:rPr>
          <w:rFonts w:ascii="Arial" w:hAnsi="Arial" w:cs="Arial"/>
          <w:sz w:val="22"/>
          <w:szCs w:val="22"/>
          <w:lang w:val="pt-PT"/>
        </w:rPr>
        <w:t xml:space="preserve"> Das decisões proferidas pela Comissão Permanente de Licitação em especial daquela que proclamar o resultado do julgamento das Propostas de Preços caberá recurso, na forma como previsto no art. 109 da Lei n</w:t>
      </w:r>
      <w:r w:rsidR="001C3A04" w:rsidRPr="00276DD0">
        <w:rPr>
          <w:rFonts w:ascii="Arial" w:hAnsi="Arial" w:cs="Arial"/>
          <w:sz w:val="22"/>
          <w:szCs w:val="22"/>
          <w:lang w:val="pt-PT"/>
        </w:rPr>
        <w:t xml:space="preserve">º </w:t>
      </w:r>
      <w:r w:rsidRPr="00276DD0">
        <w:rPr>
          <w:rFonts w:ascii="Arial" w:hAnsi="Arial" w:cs="Arial"/>
          <w:sz w:val="22"/>
          <w:szCs w:val="22"/>
          <w:lang w:val="pt-PT"/>
        </w:rPr>
        <w:t xml:space="preserve">8.666/93, que deverá ser dirigido a  autoridade superior, por intermédio da Comissão Permanente de Licitação, ante o </w:t>
      </w:r>
      <w:r w:rsidR="001C3A04" w:rsidRPr="00276DD0">
        <w:rPr>
          <w:rFonts w:ascii="Arial" w:hAnsi="Arial" w:cs="Arial"/>
          <w:sz w:val="22"/>
          <w:szCs w:val="22"/>
          <w:lang w:val="pt-PT"/>
        </w:rPr>
        <w:t>juízo de retratação que a Lei nº</w:t>
      </w:r>
      <w:r w:rsidRPr="00276DD0">
        <w:rPr>
          <w:rFonts w:ascii="Arial" w:hAnsi="Arial" w:cs="Arial"/>
          <w:sz w:val="22"/>
          <w:szCs w:val="22"/>
          <w:lang w:val="pt-PT"/>
        </w:rPr>
        <w:t xml:space="preserve"> 8.666/93 lhe confere (art. 109, § 4º), observado o prazo recursal de cinco</w:t>
      </w:r>
      <w:r w:rsidR="001C3A04" w:rsidRPr="00276DD0">
        <w:rPr>
          <w:rFonts w:ascii="Arial" w:hAnsi="Arial" w:cs="Arial"/>
          <w:sz w:val="22"/>
          <w:szCs w:val="22"/>
          <w:lang w:val="pt-PT"/>
        </w:rPr>
        <w:t xml:space="preserve"> dias</w:t>
      </w:r>
      <w:r w:rsidRPr="00276DD0">
        <w:rPr>
          <w:rFonts w:ascii="Arial" w:hAnsi="Arial" w:cs="Arial"/>
          <w:sz w:val="22"/>
          <w:szCs w:val="22"/>
          <w:lang w:val="pt-PT"/>
        </w:rPr>
        <w:t xml:space="preserve"> úteis a contar da intimação do ato ou da lavratura da ata.</w:t>
      </w:r>
    </w:p>
    <w:p w:rsidR="008D09BD" w:rsidRPr="00276DD0" w:rsidRDefault="008D09BD" w:rsidP="00276DD0">
      <w:pPr>
        <w:jc w:val="both"/>
        <w:rPr>
          <w:rFonts w:ascii="Arial" w:hAnsi="Arial" w:cs="Arial"/>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5</w:t>
      </w:r>
      <w:r w:rsidRPr="00276DD0">
        <w:rPr>
          <w:rFonts w:ascii="Arial" w:hAnsi="Arial" w:cs="Arial"/>
          <w:b/>
          <w:sz w:val="22"/>
          <w:szCs w:val="22"/>
          <w:lang w:val="pt-PT"/>
        </w:rPr>
        <w:t>.2</w:t>
      </w:r>
      <w:r w:rsidR="009F6686" w:rsidRPr="00276DD0">
        <w:rPr>
          <w:rFonts w:ascii="Arial" w:hAnsi="Arial" w:cs="Arial"/>
          <w:sz w:val="22"/>
          <w:szCs w:val="22"/>
          <w:lang w:val="pt-PT"/>
        </w:rPr>
        <w:t>.</w:t>
      </w:r>
      <w:r w:rsidRPr="00276DD0">
        <w:rPr>
          <w:rFonts w:ascii="Arial" w:hAnsi="Arial" w:cs="Arial"/>
          <w:b/>
          <w:bCs/>
          <w:sz w:val="22"/>
          <w:szCs w:val="22"/>
          <w:lang w:val="pt-PT"/>
        </w:rPr>
        <w:t xml:space="preserve"> </w:t>
      </w:r>
      <w:r w:rsidRPr="00276DD0">
        <w:rPr>
          <w:rFonts w:ascii="Arial" w:hAnsi="Arial" w:cs="Arial"/>
          <w:sz w:val="22"/>
          <w:szCs w:val="22"/>
          <w:lang w:val="pt-PT"/>
        </w:rPr>
        <w:t>Dos recursos interpostos serão intimados os demais licitantes, para, querendo, contra minutá-lo.</w:t>
      </w:r>
    </w:p>
    <w:p w:rsidR="008D09BD" w:rsidRPr="00276DD0" w:rsidRDefault="008D09BD" w:rsidP="00276DD0">
      <w:pPr>
        <w:jc w:val="both"/>
        <w:rPr>
          <w:rFonts w:ascii="Arial" w:hAnsi="Arial" w:cs="Arial"/>
          <w:b/>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5</w:t>
      </w:r>
      <w:r w:rsidRPr="00276DD0">
        <w:rPr>
          <w:rFonts w:ascii="Arial" w:hAnsi="Arial" w:cs="Arial"/>
          <w:b/>
          <w:sz w:val="22"/>
          <w:szCs w:val="22"/>
          <w:lang w:val="pt-PT"/>
        </w:rPr>
        <w:t>.3</w:t>
      </w:r>
      <w:r w:rsidR="009F6686" w:rsidRPr="00276DD0">
        <w:rPr>
          <w:rFonts w:ascii="Arial" w:hAnsi="Arial" w:cs="Arial"/>
          <w:b/>
          <w:sz w:val="22"/>
          <w:szCs w:val="22"/>
          <w:lang w:val="pt-PT"/>
        </w:rPr>
        <w:t>.</w:t>
      </w:r>
      <w:r w:rsidR="009F6686" w:rsidRPr="00276DD0">
        <w:rPr>
          <w:rFonts w:ascii="Arial" w:hAnsi="Arial" w:cs="Arial"/>
          <w:sz w:val="22"/>
          <w:szCs w:val="22"/>
          <w:lang w:val="pt-PT"/>
        </w:rPr>
        <w:t xml:space="preserve"> </w:t>
      </w:r>
      <w:r w:rsidRPr="00276DD0">
        <w:rPr>
          <w:rFonts w:ascii="Arial" w:hAnsi="Arial" w:cs="Arial"/>
          <w:sz w:val="22"/>
          <w:szCs w:val="22"/>
          <w:lang w:val="pt-PT"/>
        </w:rPr>
        <w:t>Os demais licitantes serão intimados, também, das decisões proferidas nos recursos eventualmente interpostos a fim de requererem o que entenderem de direito para a defesa de seus interesses no certame.</w:t>
      </w:r>
    </w:p>
    <w:p w:rsidR="008D09BD" w:rsidRPr="00276DD0" w:rsidRDefault="008D09BD" w:rsidP="00276DD0">
      <w:pPr>
        <w:pStyle w:val="Corpodetexto3"/>
        <w:spacing w:after="0"/>
        <w:rPr>
          <w:rFonts w:ascii="Arial" w:hAnsi="Arial" w:cs="Arial"/>
          <w:sz w:val="22"/>
          <w:szCs w:val="22"/>
          <w:lang w:val="pt-PT"/>
        </w:rPr>
      </w:pPr>
    </w:p>
    <w:p w:rsidR="008D09BD" w:rsidRPr="00276DD0" w:rsidRDefault="008D09BD" w:rsidP="00276DD0">
      <w:pPr>
        <w:pStyle w:val="Corpodetexto3"/>
        <w:spacing w:after="0"/>
        <w:jc w:val="both"/>
        <w:rPr>
          <w:rFonts w:ascii="Arial" w:hAnsi="Arial" w:cs="Arial"/>
          <w:b/>
          <w:sz w:val="22"/>
          <w:szCs w:val="22"/>
          <w:lang w:val="pt-PT"/>
        </w:rPr>
      </w:pPr>
      <w:r w:rsidRPr="00276DD0">
        <w:rPr>
          <w:rFonts w:ascii="Arial" w:hAnsi="Arial" w:cs="Arial"/>
          <w:b/>
          <w:sz w:val="22"/>
          <w:szCs w:val="22"/>
          <w:lang w:val="pt-PT"/>
        </w:rPr>
        <w:t>1</w:t>
      </w:r>
      <w:r w:rsidR="009F6686" w:rsidRPr="00276DD0">
        <w:rPr>
          <w:rFonts w:ascii="Arial" w:hAnsi="Arial" w:cs="Arial"/>
          <w:b/>
          <w:sz w:val="22"/>
          <w:szCs w:val="22"/>
          <w:lang w:val="pt-PT"/>
        </w:rPr>
        <w:t>6</w:t>
      </w:r>
      <w:r w:rsidRPr="00276DD0">
        <w:rPr>
          <w:rFonts w:ascii="Arial" w:hAnsi="Arial" w:cs="Arial"/>
          <w:b/>
          <w:sz w:val="22"/>
          <w:szCs w:val="22"/>
          <w:lang w:val="pt-PT"/>
        </w:rPr>
        <w:t>. DA TRANSMISSÃO</w:t>
      </w:r>
      <w:r w:rsidR="002F076F" w:rsidRPr="00276DD0">
        <w:rPr>
          <w:rFonts w:ascii="Arial" w:hAnsi="Arial" w:cs="Arial"/>
          <w:b/>
          <w:sz w:val="22"/>
          <w:szCs w:val="22"/>
          <w:lang w:val="pt-PT"/>
        </w:rPr>
        <w:t xml:space="preserve">, </w:t>
      </w:r>
      <w:r w:rsidRPr="00276DD0">
        <w:rPr>
          <w:rFonts w:ascii="Arial" w:hAnsi="Arial" w:cs="Arial"/>
          <w:b/>
          <w:sz w:val="22"/>
          <w:szCs w:val="22"/>
          <w:lang w:val="pt-PT"/>
        </w:rPr>
        <w:t>DA PROPRIEDADE E DA POSSE DO IMÓVEL ARREMATADO</w:t>
      </w:r>
    </w:p>
    <w:p w:rsidR="008D09BD" w:rsidRPr="00276DD0" w:rsidRDefault="008D09BD" w:rsidP="00276DD0">
      <w:pPr>
        <w:jc w:val="both"/>
        <w:rPr>
          <w:rFonts w:ascii="Arial" w:hAnsi="Arial" w:cs="Arial"/>
          <w:b/>
          <w:sz w:val="22"/>
          <w:szCs w:val="22"/>
          <w:lang w:val="pt-PT"/>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1</w:t>
      </w:r>
      <w:r w:rsidR="009F6686" w:rsidRPr="00276DD0">
        <w:rPr>
          <w:rFonts w:ascii="Arial" w:hAnsi="Arial" w:cs="Arial"/>
          <w:b/>
          <w:sz w:val="22"/>
          <w:szCs w:val="22"/>
        </w:rPr>
        <w:t>6</w:t>
      </w:r>
      <w:r w:rsidRPr="00276DD0">
        <w:rPr>
          <w:rFonts w:ascii="Arial" w:hAnsi="Arial" w:cs="Arial"/>
          <w:b/>
          <w:sz w:val="22"/>
          <w:szCs w:val="22"/>
        </w:rPr>
        <w:t>.1</w:t>
      </w:r>
      <w:r w:rsidR="009F6686" w:rsidRPr="00276DD0">
        <w:rPr>
          <w:rFonts w:ascii="Arial" w:hAnsi="Arial" w:cs="Arial"/>
          <w:b/>
          <w:sz w:val="22"/>
          <w:szCs w:val="22"/>
        </w:rPr>
        <w:t>.</w:t>
      </w:r>
      <w:r w:rsidRPr="00276DD0">
        <w:rPr>
          <w:rFonts w:ascii="Arial" w:hAnsi="Arial" w:cs="Arial"/>
          <w:sz w:val="22"/>
          <w:szCs w:val="22"/>
        </w:rPr>
        <w:t xml:space="preserve"> A transmissão da propriedade será efetuada após o pagamento integral do valor do imóvel.</w:t>
      </w:r>
    </w:p>
    <w:p w:rsidR="008D09BD" w:rsidRPr="00276DD0" w:rsidRDefault="008D09BD" w:rsidP="00276DD0">
      <w:pPr>
        <w:jc w:val="both"/>
        <w:rPr>
          <w:rFonts w:ascii="Arial" w:hAnsi="Arial" w:cs="Arial"/>
          <w:b/>
          <w:sz w:val="22"/>
          <w:szCs w:val="22"/>
        </w:rPr>
      </w:pPr>
    </w:p>
    <w:p w:rsidR="008D09BD" w:rsidRPr="00276DD0" w:rsidRDefault="008D09BD" w:rsidP="00276DD0">
      <w:pPr>
        <w:jc w:val="both"/>
        <w:rPr>
          <w:rFonts w:ascii="Arial" w:hAnsi="Arial" w:cs="Arial"/>
          <w:sz w:val="22"/>
          <w:szCs w:val="22"/>
        </w:rPr>
      </w:pPr>
      <w:r w:rsidRPr="00276DD0">
        <w:rPr>
          <w:rFonts w:ascii="Arial" w:hAnsi="Arial" w:cs="Arial"/>
          <w:b/>
          <w:sz w:val="22"/>
          <w:szCs w:val="22"/>
        </w:rPr>
        <w:t>1</w:t>
      </w:r>
      <w:r w:rsidR="009F6686" w:rsidRPr="00276DD0">
        <w:rPr>
          <w:rFonts w:ascii="Arial" w:hAnsi="Arial" w:cs="Arial"/>
          <w:b/>
          <w:sz w:val="22"/>
          <w:szCs w:val="22"/>
        </w:rPr>
        <w:t>6</w:t>
      </w:r>
      <w:r w:rsidRPr="00276DD0">
        <w:rPr>
          <w:rFonts w:ascii="Arial" w:hAnsi="Arial" w:cs="Arial"/>
          <w:b/>
          <w:sz w:val="22"/>
          <w:szCs w:val="22"/>
        </w:rPr>
        <w:t>.2</w:t>
      </w:r>
      <w:r w:rsidR="009F6686" w:rsidRPr="00276DD0">
        <w:rPr>
          <w:rFonts w:ascii="Arial" w:hAnsi="Arial" w:cs="Arial"/>
          <w:b/>
          <w:sz w:val="22"/>
          <w:szCs w:val="22"/>
        </w:rPr>
        <w:t>.</w:t>
      </w:r>
      <w:r w:rsidR="009F6686" w:rsidRPr="00276DD0">
        <w:rPr>
          <w:rFonts w:ascii="Arial" w:hAnsi="Arial" w:cs="Arial"/>
          <w:sz w:val="22"/>
          <w:szCs w:val="22"/>
        </w:rPr>
        <w:t xml:space="preserve"> </w:t>
      </w:r>
      <w:r w:rsidRPr="00276DD0">
        <w:rPr>
          <w:rFonts w:ascii="Arial" w:hAnsi="Arial" w:cs="Arial"/>
          <w:sz w:val="22"/>
          <w:szCs w:val="22"/>
        </w:rPr>
        <w:t>Serão da responsabilidade do licitante vencedor</w:t>
      </w:r>
      <w:r w:rsidR="00286D57">
        <w:rPr>
          <w:rFonts w:ascii="Arial" w:hAnsi="Arial" w:cs="Arial"/>
          <w:sz w:val="22"/>
          <w:szCs w:val="22"/>
        </w:rPr>
        <w:t>a</w:t>
      </w:r>
      <w:r w:rsidRPr="00276DD0">
        <w:rPr>
          <w:rFonts w:ascii="Arial" w:hAnsi="Arial" w:cs="Arial"/>
          <w:sz w:val="22"/>
          <w:szCs w:val="22"/>
        </w:rPr>
        <w:t>:</w:t>
      </w:r>
    </w:p>
    <w:p w:rsidR="008D09BD" w:rsidRPr="00276DD0" w:rsidRDefault="008D09BD" w:rsidP="00276DD0">
      <w:pPr>
        <w:tabs>
          <w:tab w:val="left" w:pos="1530"/>
        </w:tabs>
        <w:jc w:val="both"/>
        <w:rPr>
          <w:rFonts w:ascii="Arial" w:hAnsi="Arial" w:cs="Arial"/>
          <w:sz w:val="22"/>
          <w:szCs w:val="22"/>
        </w:rPr>
      </w:pPr>
      <w:r w:rsidRPr="00276DD0">
        <w:rPr>
          <w:rFonts w:ascii="Arial" w:hAnsi="Arial" w:cs="Arial"/>
          <w:sz w:val="22"/>
          <w:szCs w:val="22"/>
        </w:rPr>
        <w:tab/>
      </w:r>
    </w:p>
    <w:p w:rsidR="008D09BD" w:rsidRPr="00FF525F" w:rsidRDefault="008D09BD" w:rsidP="00FF525F">
      <w:pPr>
        <w:ind w:left="284"/>
        <w:jc w:val="both"/>
        <w:rPr>
          <w:rFonts w:ascii="Arial" w:hAnsi="Arial" w:cs="Arial"/>
          <w:sz w:val="22"/>
          <w:szCs w:val="22"/>
        </w:rPr>
      </w:pPr>
      <w:r w:rsidRPr="00FF525F">
        <w:rPr>
          <w:rFonts w:ascii="Arial" w:hAnsi="Arial" w:cs="Arial"/>
          <w:sz w:val="22"/>
          <w:szCs w:val="22"/>
        </w:rPr>
        <w:t xml:space="preserve">a) Todas as despesas necessárias à lavratura da escritura; </w:t>
      </w:r>
    </w:p>
    <w:p w:rsidR="008D09BD" w:rsidRPr="00FF525F" w:rsidRDefault="008D09BD" w:rsidP="00FF525F">
      <w:pPr>
        <w:ind w:left="284"/>
        <w:jc w:val="both"/>
        <w:rPr>
          <w:rFonts w:ascii="Arial" w:hAnsi="Arial" w:cs="Arial"/>
          <w:sz w:val="22"/>
          <w:szCs w:val="22"/>
        </w:rPr>
      </w:pPr>
      <w:r w:rsidRPr="00FF525F">
        <w:rPr>
          <w:rFonts w:ascii="Arial" w:hAnsi="Arial" w:cs="Arial"/>
          <w:sz w:val="22"/>
          <w:szCs w:val="22"/>
        </w:rPr>
        <w:t>b) Iniciativa necessária à lavratura da escritura, inclusive a obtenção de guias, declarações e documentos exigíveis, com o conseq</w:t>
      </w:r>
      <w:r w:rsidR="00863FDC" w:rsidRPr="00FF525F">
        <w:rPr>
          <w:rFonts w:ascii="Arial" w:hAnsi="Arial" w:cs="Arial"/>
          <w:sz w:val="22"/>
          <w:szCs w:val="22"/>
        </w:rPr>
        <w:t>u</w:t>
      </w:r>
      <w:r w:rsidRPr="00FF525F">
        <w:rPr>
          <w:rFonts w:ascii="Arial" w:hAnsi="Arial" w:cs="Arial"/>
          <w:sz w:val="22"/>
          <w:szCs w:val="22"/>
        </w:rPr>
        <w:t xml:space="preserve">ente pagamento, às suas expensas, de taxas, impostos, emolumentos, registros, e demais encargos que se fizerem necessários; </w:t>
      </w:r>
    </w:p>
    <w:p w:rsidR="008D09BD" w:rsidRPr="00FF525F" w:rsidRDefault="008D09BD" w:rsidP="00FF525F">
      <w:pPr>
        <w:ind w:left="284"/>
        <w:jc w:val="both"/>
        <w:rPr>
          <w:rFonts w:ascii="Arial" w:hAnsi="Arial" w:cs="Arial"/>
          <w:sz w:val="22"/>
          <w:szCs w:val="22"/>
        </w:rPr>
      </w:pPr>
      <w:r w:rsidRPr="00FF525F">
        <w:rPr>
          <w:rFonts w:ascii="Arial" w:hAnsi="Arial" w:cs="Arial"/>
          <w:sz w:val="22"/>
          <w:szCs w:val="22"/>
        </w:rPr>
        <w:t xml:space="preserve">c) custas processuais e taxas judiciárias, quando for o caso. </w:t>
      </w:r>
    </w:p>
    <w:p w:rsidR="008D09BD" w:rsidRPr="00FF525F" w:rsidRDefault="008D09BD" w:rsidP="00FF525F">
      <w:pPr>
        <w:ind w:left="284"/>
        <w:jc w:val="both"/>
        <w:rPr>
          <w:rFonts w:ascii="Arial" w:hAnsi="Arial" w:cs="Arial"/>
          <w:sz w:val="22"/>
          <w:szCs w:val="22"/>
        </w:rPr>
      </w:pPr>
      <w:r w:rsidRPr="00FF525F">
        <w:rPr>
          <w:rFonts w:ascii="Arial" w:hAnsi="Arial" w:cs="Arial"/>
          <w:sz w:val="22"/>
          <w:szCs w:val="22"/>
        </w:rPr>
        <w:t>d) o pagamento das tarifas bancárias devidas na contratação.</w:t>
      </w:r>
    </w:p>
    <w:p w:rsidR="008D09BD" w:rsidRPr="00276DD0" w:rsidRDefault="008D09BD" w:rsidP="00276DD0">
      <w:pPr>
        <w:jc w:val="both"/>
        <w:rPr>
          <w:rFonts w:ascii="Arial" w:hAnsi="Arial" w:cs="Arial"/>
          <w:sz w:val="22"/>
          <w:szCs w:val="22"/>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lastRenderedPageBreak/>
        <w:t>1</w:t>
      </w:r>
      <w:r w:rsidR="009F6686" w:rsidRPr="00276DD0">
        <w:rPr>
          <w:rFonts w:ascii="Arial" w:hAnsi="Arial" w:cs="Arial"/>
          <w:b/>
          <w:bCs/>
          <w:sz w:val="22"/>
          <w:szCs w:val="22"/>
          <w:lang w:val="pt-PT"/>
        </w:rPr>
        <w:t>7</w:t>
      </w:r>
      <w:r w:rsidRPr="00276DD0">
        <w:rPr>
          <w:rFonts w:ascii="Arial" w:hAnsi="Arial" w:cs="Arial"/>
          <w:b/>
          <w:bCs/>
          <w:sz w:val="22"/>
          <w:szCs w:val="22"/>
          <w:lang w:val="pt-PT"/>
        </w:rPr>
        <w:t>. DAS PENALIDADES</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bCs/>
          <w:sz w:val="22"/>
          <w:szCs w:val="22"/>
          <w:lang w:val="pt-PT"/>
        </w:rPr>
      </w:pPr>
      <w:r w:rsidRPr="00276DD0">
        <w:rPr>
          <w:rFonts w:ascii="Arial" w:hAnsi="Arial" w:cs="Arial"/>
          <w:b/>
          <w:bCs/>
          <w:sz w:val="22"/>
          <w:szCs w:val="22"/>
          <w:lang w:val="pt-PT"/>
        </w:rPr>
        <w:t>1</w:t>
      </w:r>
      <w:r w:rsidR="009F6686" w:rsidRPr="00276DD0">
        <w:rPr>
          <w:rFonts w:ascii="Arial" w:hAnsi="Arial" w:cs="Arial"/>
          <w:b/>
          <w:bCs/>
          <w:sz w:val="22"/>
          <w:szCs w:val="22"/>
          <w:lang w:val="pt-PT"/>
        </w:rPr>
        <w:t>7</w:t>
      </w:r>
      <w:r w:rsidRPr="00276DD0">
        <w:rPr>
          <w:rFonts w:ascii="Arial" w:hAnsi="Arial" w:cs="Arial"/>
          <w:b/>
          <w:bCs/>
          <w:sz w:val="22"/>
          <w:szCs w:val="22"/>
          <w:lang w:val="pt-PT"/>
        </w:rPr>
        <w:t>.1.</w:t>
      </w:r>
      <w:r w:rsidRPr="00276DD0">
        <w:rPr>
          <w:rFonts w:ascii="Arial" w:hAnsi="Arial" w:cs="Arial"/>
          <w:bCs/>
          <w:sz w:val="22"/>
          <w:szCs w:val="22"/>
          <w:lang w:val="pt-PT"/>
        </w:rPr>
        <w:t xml:space="preserve"> Poderão ser aplicadas as seguintes penalidades:</w:t>
      </w:r>
    </w:p>
    <w:p w:rsidR="008D09BD" w:rsidRPr="00276DD0" w:rsidRDefault="008D09BD" w:rsidP="00276DD0">
      <w:pPr>
        <w:jc w:val="both"/>
        <w:rPr>
          <w:rFonts w:ascii="Arial" w:hAnsi="Arial" w:cs="Arial"/>
          <w:bCs/>
          <w:sz w:val="22"/>
          <w:szCs w:val="22"/>
          <w:lang w:val="pt-PT"/>
        </w:rPr>
      </w:pPr>
    </w:p>
    <w:p w:rsidR="008D09BD" w:rsidRPr="00276DD0" w:rsidRDefault="008D09BD" w:rsidP="00FF525F">
      <w:pPr>
        <w:numPr>
          <w:ilvl w:val="0"/>
          <w:numId w:val="7"/>
        </w:numPr>
        <w:ind w:left="284" w:firstLine="0"/>
        <w:jc w:val="both"/>
        <w:rPr>
          <w:rFonts w:ascii="Arial" w:hAnsi="Arial" w:cs="Arial"/>
          <w:bCs/>
          <w:sz w:val="22"/>
          <w:szCs w:val="22"/>
          <w:lang w:val="pt-PT"/>
        </w:rPr>
      </w:pPr>
      <w:r w:rsidRPr="00276DD0">
        <w:rPr>
          <w:rFonts w:ascii="Arial" w:hAnsi="Arial" w:cs="Arial"/>
          <w:bCs/>
          <w:sz w:val="22"/>
          <w:szCs w:val="22"/>
          <w:lang w:val="pt-PT"/>
        </w:rPr>
        <w:t>Advertência;</w:t>
      </w:r>
    </w:p>
    <w:p w:rsidR="008D09BD" w:rsidRPr="00276DD0" w:rsidRDefault="008D09BD" w:rsidP="00FF525F">
      <w:pPr>
        <w:numPr>
          <w:ilvl w:val="0"/>
          <w:numId w:val="7"/>
        </w:numPr>
        <w:ind w:left="284" w:firstLine="0"/>
        <w:jc w:val="both"/>
        <w:rPr>
          <w:rFonts w:ascii="Arial" w:hAnsi="Arial" w:cs="Arial"/>
          <w:bCs/>
          <w:sz w:val="22"/>
          <w:szCs w:val="22"/>
          <w:lang w:val="pt-PT"/>
        </w:rPr>
      </w:pPr>
      <w:r w:rsidRPr="00276DD0">
        <w:rPr>
          <w:rFonts w:ascii="Arial" w:hAnsi="Arial" w:cs="Arial"/>
          <w:bCs/>
          <w:sz w:val="22"/>
          <w:szCs w:val="22"/>
          <w:lang w:val="pt-PT"/>
        </w:rPr>
        <w:t>Multa, conforme previsto no edital e no contrato;</w:t>
      </w:r>
    </w:p>
    <w:p w:rsidR="008D09BD" w:rsidRPr="00276DD0" w:rsidRDefault="008D09BD" w:rsidP="00FF525F">
      <w:pPr>
        <w:numPr>
          <w:ilvl w:val="0"/>
          <w:numId w:val="7"/>
        </w:numPr>
        <w:ind w:left="284" w:firstLine="0"/>
        <w:jc w:val="both"/>
        <w:rPr>
          <w:rFonts w:ascii="Arial" w:hAnsi="Arial" w:cs="Arial"/>
          <w:bCs/>
          <w:sz w:val="22"/>
          <w:szCs w:val="22"/>
          <w:lang w:val="pt-PT"/>
        </w:rPr>
      </w:pPr>
      <w:r w:rsidRPr="00276DD0">
        <w:rPr>
          <w:rFonts w:ascii="Arial" w:hAnsi="Arial" w:cs="Arial"/>
          <w:bCs/>
          <w:sz w:val="22"/>
          <w:szCs w:val="22"/>
          <w:lang w:val="pt-PT"/>
        </w:rPr>
        <w:t>Suspensão do direito de licitar e contratar com a Prefeitura Municipal de</w:t>
      </w:r>
      <w:r w:rsidR="007B02F7" w:rsidRPr="00276DD0">
        <w:rPr>
          <w:rFonts w:ascii="Arial" w:hAnsi="Arial" w:cs="Arial"/>
          <w:bCs/>
          <w:sz w:val="22"/>
          <w:szCs w:val="22"/>
          <w:lang w:val="pt-PT"/>
        </w:rPr>
        <w:t xml:space="preserve"> Deodapolis - MS</w:t>
      </w:r>
      <w:r w:rsidRPr="00276DD0">
        <w:rPr>
          <w:rFonts w:ascii="Arial" w:hAnsi="Arial" w:cs="Arial"/>
          <w:bCs/>
          <w:sz w:val="22"/>
          <w:szCs w:val="22"/>
          <w:lang w:val="pt-PT"/>
        </w:rPr>
        <w:t>, pelo prazo de 02 (dois) anos sem prejuízo das demais sanções administrativas;</w:t>
      </w:r>
    </w:p>
    <w:p w:rsidR="008D09BD" w:rsidRPr="00276DD0" w:rsidRDefault="008D09BD" w:rsidP="00FF525F">
      <w:pPr>
        <w:numPr>
          <w:ilvl w:val="0"/>
          <w:numId w:val="7"/>
        </w:numPr>
        <w:ind w:left="284" w:firstLine="0"/>
        <w:jc w:val="both"/>
        <w:rPr>
          <w:rFonts w:ascii="Arial" w:hAnsi="Arial" w:cs="Arial"/>
          <w:bCs/>
          <w:sz w:val="22"/>
          <w:szCs w:val="22"/>
          <w:lang w:val="pt-PT"/>
        </w:rPr>
      </w:pPr>
      <w:r w:rsidRPr="00276DD0">
        <w:rPr>
          <w:rFonts w:ascii="Arial" w:hAnsi="Arial" w:cs="Arial"/>
          <w:bCs/>
          <w:sz w:val="22"/>
          <w:szCs w:val="22"/>
          <w:lang w:val="pt-PT"/>
        </w:rPr>
        <w:t>Declaração de Inidoneidade.</w:t>
      </w:r>
    </w:p>
    <w:p w:rsidR="008D09BD" w:rsidRPr="00276DD0" w:rsidRDefault="008D09BD" w:rsidP="00276DD0">
      <w:pPr>
        <w:jc w:val="both"/>
        <w:rPr>
          <w:rFonts w:ascii="Arial" w:hAnsi="Arial" w:cs="Arial"/>
          <w:b/>
          <w:bCs/>
          <w:sz w:val="22"/>
          <w:szCs w:val="22"/>
          <w:lang w:val="pt-PT"/>
        </w:rPr>
      </w:pPr>
    </w:p>
    <w:p w:rsidR="008D09BD" w:rsidRDefault="008D09BD" w:rsidP="00276DD0">
      <w:pPr>
        <w:jc w:val="both"/>
        <w:rPr>
          <w:rFonts w:ascii="Arial" w:hAnsi="Arial" w:cs="Arial"/>
          <w:bCs/>
          <w:sz w:val="22"/>
          <w:szCs w:val="22"/>
          <w:lang w:val="pt-PT"/>
        </w:rPr>
      </w:pPr>
      <w:r w:rsidRPr="00276DD0">
        <w:rPr>
          <w:rFonts w:ascii="Arial" w:hAnsi="Arial" w:cs="Arial"/>
          <w:b/>
          <w:bCs/>
          <w:sz w:val="22"/>
          <w:szCs w:val="22"/>
          <w:lang w:val="pt-PT"/>
        </w:rPr>
        <w:t>1</w:t>
      </w:r>
      <w:r w:rsidR="009F6686" w:rsidRPr="00276DD0">
        <w:rPr>
          <w:rFonts w:ascii="Arial" w:hAnsi="Arial" w:cs="Arial"/>
          <w:b/>
          <w:bCs/>
          <w:sz w:val="22"/>
          <w:szCs w:val="22"/>
          <w:lang w:val="pt-PT"/>
        </w:rPr>
        <w:t>7</w:t>
      </w:r>
      <w:r w:rsidRPr="00276DD0">
        <w:rPr>
          <w:rFonts w:ascii="Arial" w:hAnsi="Arial" w:cs="Arial"/>
          <w:b/>
          <w:bCs/>
          <w:sz w:val="22"/>
          <w:szCs w:val="22"/>
          <w:lang w:val="pt-PT"/>
        </w:rPr>
        <w:t>.2.</w:t>
      </w:r>
      <w:r w:rsidRPr="00276DD0">
        <w:rPr>
          <w:rFonts w:ascii="Arial" w:hAnsi="Arial" w:cs="Arial"/>
          <w:bCs/>
          <w:sz w:val="22"/>
          <w:szCs w:val="22"/>
          <w:lang w:val="pt-PT"/>
        </w:rPr>
        <w:t xml:space="preserve"> As penalida</w:t>
      </w:r>
      <w:r w:rsidR="00FF525F">
        <w:rPr>
          <w:rFonts w:ascii="Arial" w:hAnsi="Arial" w:cs="Arial"/>
          <w:bCs/>
          <w:sz w:val="22"/>
          <w:szCs w:val="22"/>
          <w:lang w:val="pt-PT"/>
        </w:rPr>
        <w:t>des só deixarão de ser aplicada</w:t>
      </w:r>
      <w:r w:rsidR="00E0611A">
        <w:rPr>
          <w:rFonts w:ascii="Arial" w:hAnsi="Arial" w:cs="Arial"/>
          <w:bCs/>
          <w:sz w:val="22"/>
          <w:szCs w:val="22"/>
          <w:lang w:val="pt-PT"/>
        </w:rPr>
        <w:t>s</w:t>
      </w:r>
      <w:r w:rsidRPr="00276DD0">
        <w:rPr>
          <w:rFonts w:ascii="Arial" w:hAnsi="Arial" w:cs="Arial"/>
          <w:bCs/>
          <w:sz w:val="22"/>
          <w:szCs w:val="22"/>
          <w:lang w:val="pt-PT"/>
        </w:rPr>
        <w:t xml:space="preserve"> se ocorrer</w:t>
      </w:r>
      <w:r w:rsidR="00E0611A">
        <w:rPr>
          <w:rFonts w:ascii="Arial" w:hAnsi="Arial" w:cs="Arial"/>
          <w:bCs/>
          <w:sz w:val="22"/>
          <w:szCs w:val="22"/>
          <w:lang w:val="pt-PT"/>
        </w:rPr>
        <w:t>em</w:t>
      </w:r>
      <w:r w:rsidRPr="00276DD0">
        <w:rPr>
          <w:rFonts w:ascii="Arial" w:hAnsi="Arial" w:cs="Arial"/>
          <w:bCs/>
          <w:sz w:val="22"/>
          <w:szCs w:val="22"/>
          <w:lang w:val="pt-PT"/>
        </w:rPr>
        <w:t xml:space="preserve"> fato superveniente, justificável e aceito pela Autoridade Superior, observando-se que somente serão aplicadas mediante procedimento administrativo, no qual serão assegurados o contraditório e a ampla defesa. </w:t>
      </w:r>
    </w:p>
    <w:p w:rsidR="009C50F1" w:rsidRPr="009C50F1" w:rsidRDefault="009C50F1" w:rsidP="00276DD0">
      <w:pPr>
        <w:jc w:val="both"/>
        <w:rPr>
          <w:rFonts w:ascii="Arial" w:hAnsi="Arial" w:cs="Arial"/>
          <w:bCs/>
          <w:sz w:val="22"/>
          <w:szCs w:val="22"/>
          <w:lang w:val="pt-PT"/>
        </w:rPr>
      </w:pPr>
    </w:p>
    <w:p w:rsidR="009C50F1" w:rsidRPr="009C50F1" w:rsidRDefault="009C50F1" w:rsidP="009C50F1">
      <w:pPr>
        <w:pStyle w:val="Corpodetexto2"/>
        <w:spacing w:after="0" w:line="240" w:lineRule="auto"/>
        <w:jc w:val="both"/>
        <w:rPr>
          <w:rFonts w:ascii="Arial" w:hAnsi="Arial" w:cs="Arial"/>
          <w:sz w:val="22"/>
          <w:szCs w:val="22"/>
        </w:rPr>
      </w:pPr>
      <w:r w:rsidRPr="009C50F1">
        <w:rPr>
          <w:rFonts w:ascii="Arial" w:hAnsi="Arial" w:cs="Arial"/>
          <w:b/>
          <w:bCs/>
          <w:sz w:val="22"/>
          <w:szCs w:val="22"/>
          <w:lang w:val="pt-PT"/>
        </w:rPr>
        <w:t>18.</w:t>
      </w:r>
      <w:r w:rsidRPr="009C50F1">
        <w:rPr>
          <w:rFonts w:ascii="Arial" w:hAnsi="Arial" w:cs="Arial"/>
          <w:bCs/>
          <w:sz w:val="22"/>
          <w:szCs w:val="22"/>
          <w:lang w:val="pt-PT"/>
        </w:rPr>
        <w:t xml:space="preserve"> </w:t>
      </w:r>
      <w:r w:rsidRPr="009C50F1">
        <w:rPr>
          <w:rFonts w:ascii="Arial" w:hAnsi="Arial" w:cs="Arial"/>
          <w:b/>
          <w:sz w:val="22"/>
          <w:szCs w:val="22"/>
        </w:rPr>
        <w:t xml:space="preserve">DA DOTAÇÃO: </w:t>
      </w:r>
      <w:r w:rsidRPr="009C50F1">
        <w:rPr>
          <w:rFonts w:ascii="Arial" w:hAnsi="Arial" w:cs="Arial"/>
          <w:sz w:val="22"/>
          <w:szCs w:val="22"/>
        </w:rPr>
        <w:t>Os valores oriundos da venda dos imóveis serão utilizados em despes</w:t>
      </w:r>
      <w:r w:rsidR="00E0611A">
        <w:rPr>
          <w:rFonts w:ascii="Arial" w:hAnsi="Arial" w:cs="Arial"/>
          <w:sz w:val="22"/>
          <w:szCs w:val="22"/>
        </w:rPr>
        <w:t>as de capital na rubrica 4.2.2.2.0.</w:t>
      </w:r>
      <w:r w:rsidR="009C7E37">
        <w:rPr>
          <w:rFonts w:ascii="Arial" w:hAnsi="Arial" w:cs="Arial"/>
          <w:sz w:val="22"/>
          <w:szCs w:val="22"/>
        </w:rPr>
        <w:t>00.</w:t>
      </w:r>
      <w:r w:rsidR="00E0611A">
        <w:rPr>
          <w:rFonts w:ascii="Arial" w:hAnsi="Arial" w:cs="Arial"/>
          <w:sz w:val="22"/>
          <w:szCs w:val="22"/>
        </w:rPr>
        <w:t>1.1.</w:t>
      </w:r>
      <w:r w:rsidRPr="009C50F1">
        <w:rPr>
          <w:rFonts w:ascii="Arial" w:hAnsi="Arial" w:cs="Arial"/>
          <w:sz w:val="22"/>
          <w:szCs w:val="22"/>
        </w:rPr>
        <w:t>00.00.00 - Alienações de Bens.</w:t>
      </w:r>
    </w:p>
    <w:p w:rsidR="008D09BD" w:rsidRPr="00276DD0" w:rsidRDefault="008D09BD" w:rsidP="00276DD0">
      <w:pPr>
        <w:jc w:val="both"/>
        <w:rPr>
          <w:rFonts w:ascii="Arial" w:hAnsi="Arial" w:cs="Arial"/>
          <w:b/>
          <w:bCs/>
          <w:sz w:val="22"/>
          <w:szCs w:val="22"/>
          <w:lang w:val="pt-PT"/>
        </w:rPr>
      </w:pP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1</w:t>
      </w:r>
      <w:r w:rsidR="009C50F1">
        <w:rPr>
          <w:rFonts w:ascii="Arial" w:hAnsi="Arial" w:cs="Arial"/>
          <w:b/>
          <w:bCs/>
          <w:sz w:val="22"/>
          <w:szCs w:val="22"/>
          <w:lang w:val="pt-PT"/>
        </w:rPr>
        <w:t>9</w:t>
      </w:r>
      <w:r w:rsidRPr="00276DD0">
        <w:rPr>
          <w:rFonts w:ascii="Arial" w:hAnsi="Arial" w:cs="Arial"/>
          <w:b/>
          <w:bCs/>
          <w:sz w:val="22"/>
          <w:szCs w:val="22"/>
          <w:lang w:val="pt-PT"/>
        </w:rPr>
        <w:t>. DAS DISPOSIÇÕES GERAIS</w:t>
      </w:r>
    </w:p>
    <w:p w:rsidR="008D09BD" w:rsidRPr="00276DD0" w:rsidRDefault="008D09BD" w:rsidP="00276DD0">
      <w:pPr>
        <w:jc w:val="both"/>
        <w:rPr>
          <w:rFonts w:ascii="Arial" w:hAnsi="Arial" w:cs="Arial"/>
          <w:b/>
          <w:bCs/>
          <w:sz w:val="22"/>
          <w:szCs w:val="22"/>
          <w:lang w:val="pt-PT"/>
        </w:rPr>
      </w:pPr>
      <w:r w:rsidRPr="00276DD0">
        <w:rPr>
          <w:rFonts w:ascii="Arial" w:hAnsi="Arial" w:cs="Arial"/>
          <w:b/>
          <w:bCs/>
          <w:sz w:val="22"/>
          <w:szCs w:val="22"/>
          <w:lang w:val="pt-PT"/>
        </w:rPr>
        <w:t> </w:t>
      </w:r>
    </w:p>
    <w:p w:rsidR="008D09BD" w:rsidRPr="00276DD0" w:rsidRDefault="009C50F1" w:rsidP="00276DD0">
      <w:pPr>
        <w:pStyle w:val="Corpodetexto2"/>
        <w:spacing w:after="0" w:line="240" w:lineRule="auto"/>
        <w:jc w:val="both"/>
        <w:rPr>
          <w:rFonts w:ascii="Arial" w:hAnsi="Arial" w:cs="Arial"/>
          <w:sz w:val="22"/>
          <w:szCs w:val="22"/>
          <w:lang w:val="pt-PT"/>
        </w:rPr>
      </w:pPr>
      <w:r>
        <w:rPr>
          <w:rFonts w:ascii="Arial" w:hAnsi="Arial" w:cs="Arial"/>
          <w:b/>
          <w:sz w:val="22"/>
          <w:szCs w:val="22"/>
          <w:lang w:val="pt-PT"/>
        </w:rPr>
        <w:t>19</w:t>
      </w:r>
      <w:r w:rsidR="008D09BD" w:rsidRPr="00276DD0">
        <w:rPr>
          <w:rFonts w:ascii="Arial" w:hAnsi="Arial" w:cs="Arial"/>
          <w:b/>
          <w:sz w:val="22"/>
          <w:szCs w:val="22"/>
          <w:lang w:val="pt-PT"/>
        </w:rPr>
        <w:t>.1</w:t>
      </w:r>
      <w:r w:rsidR="009F6686" w:rsidRPr="00276DD0">
        <w:rPr>
          <w:rFonts w:ascii="Arial" w:hAnsi="Arial" w:cs="Arial"/>
          <w:b/>
          <w:sz w:val="22"/>
          <w:szCs w:val="22"/>
          <w:lang w:val="pt-PT"/>
        </w:rPr>
        <w:t>.</w:t>
      </w:r>
      <w:r w:rsidR="008D09BD" w:rsidRPr="00276DD0">
        <w:rPr>
          <w:rFonts w:ascii="Arial" w:hAnsi="Arial" w:cs="Arial"/>
          <w:sz w:val="22"/>
          <w:szCs w:val="22"/>
          <w:lang w:val="pt-PT"/>
        </w:rPr>
        <w:t xml:space="preserve"> A autoridade superior poderá revogar a presente licitação por razões de interesse público, decorrente de fato superveniente devidamente comprovado e suficiente para justificar tal decisão, e poderá anulá-la por ilegalidade, de ofício ou mediante provocação de terceiros, ou de parecer escrito e devidamente fundamentado, na forma como prevê o art. 49 da Lei n</w:t>
      </w:r>
      <w:r w:rsidR="002F076F" w:rsidRPr="00276DD0">
        <w:rPr>
          <w:rFonts w:ascii="Arial" w:hAnsi="Arial" w:cs="Arial"/>
          <w:sz w:val="22"/>
          <w:szCs w:val="22"/>
          <w:lang w:val="pt-PT"/>
        </w:rPr>
        <w:t xml:space="preserve">º </w:t>
      </w:r>
      <w:r w:rsidR="008D09BD" w:rsidRPr="00276DD0">
        <w:rPr>
          <w:rFonts w:ascii="Arial" w:hAnsi="Arial" w:cs="Arial"/>
          <w:sz w:val="22"/>
          <w:szCs w:val="22"/>
          <w:lang w:val="pt-PT"/>
        </w:rPr>
        <w:t>8.666/93.</w:t>
      </w:r>
    </w:p>
    <w:p w:rsidR="008D09BD" w:rsidRPr="00276DD0" w:rsidRDefault="008D09BD" w:rsidP="00276DD0">
      <w:pPr>
        <w:jc w:val="both"/>
        <w:rPr>
          <w:rFonts w:ascii="Arial" w:hAnsi="Arial" w:cs="Arial"/>
          <w:sz w:val="22"/>
          <w:szCs w:val="22"/>
          <w:lang w:val="pt-PT"/>
        </w:rPr>
      </w:pPr>
      <w:r w:rsidRPr="00276DD0">
        <w:rPr>
          <w:rFonts w:ascii="Arial" w:hAnsi="Arial" w:cs="Arial"/>
          <w:sz w:val="22"/>
          <w:szCs w:val="22"/>
          <w:lang w:val="pt-PT"/>
        </w:rPr>
        <w:t> </w:t>
      </w: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w:t>
      </w:r>
      <w:r w:rsidR="009C50F1">
        <w:rPr>
          <w:rFonts w:ascii="Arial" w:hAnsi="Arial" w:cs="Arial"/>
          <w:b/>
          <w:sz w:val="22"/>
          <w:szCs w:val="22"/>
          <w:lang w:val="pt-PT"/>
        </w:rPr>
        <w:t>9</w:t>
      </w:r>
      <w:r w:rsidRPr="00276DD0">
        <w:rPr>
          <w:rFonts w:ascii="Arial" w:hAnsi="Arial" w:cs="Arial"/>
          <w:b/>
          <w:sz w:val="22"/>
          <w:szCs w:val="22"/>
          <w:lang w:val="pt-PT"/>
        </w:rPr>
        <w:t>.2</w:t>
      </w:r>
      <w:r w:rsidR="009F6686" w:rsidRPr="00276DD0">
        <w:rPr>
          <w:rFonts w:ascii="Arial" w:hAnsi="Arial" w:cs="Arial"/>
          <w:b/>
          <w:sz w:val="22"/>
          <w:szCs w:val="22"/>
          <w:lang w:val="pt-PT"/>
        </w:rPr>
        <w:t>.</w:t>
      </w:r>
      <w:r w:rsidRPr="00276DD0">
        <w:rPr>
          <w:rFonts w:ascii="Arial" w:hAnsi="Arial" w:cs="Arial"/>
          <w:sz w:val="22"/>
          <w:szCs w:val="22"/>
          <w:lang w:val="pt-PT"/>
        </w:rPr>
        <w:t xml:space="preserve"> O não comparecimento de qualquer dos licitantes à Sessão Pública não impedirá que ela se realize lhe sendo </w:t>
      </w:r>
      <w:r w:rsidR="0082370C" w:rsidRPr="00276DD0">
        <w:rPr>
          <w:rFonts w:ascii="Arial" w:hAnsi="Arial" w:cs="Arial"/>
          <w:sz w:val="22"/>
          <w:szCs w:val="22"/>
          <w:lang w:val="pt-PT"/>
        </w:rPr>
        <w:t>facultada</w:t>
      </w:r>
      <w:r w:rsidRPr="00276DD0">
        <w:rPr>
          <w:rFonts w:ascii="Arial" w:hAnsi="Arial" w:cs="Arial"/>
          <w:sz w:val="22"/>
          <w:szCs w:val="22"/>
          <w:lang w:val="pt-PT"/>
        </w:rPr>
        <w:t>, contudo, impugnar as decisões tomadas pela Comissão Permanente de Licitação, na forma como previsto no art. 109 da Lei n° 8.666/93.</w:t>
      </w:r>
    </w:p>
    <w:p w:rsidR="008D09BD" w:rsidRPr="00276DD0" w:rsidRDefault="008D09BD" w:rsidP="00276DD0">
      <w:pPr>
        <w:jc w:val="both"/>
        <w:rPr>
          <w:rFonts w:ascii="Arial" w:hAnsi="Arial" w:cs="Arial"/>
          <w:sz w:val="22"/>
          <w:szCs w:val="22"/>
          <w:lang w:val="pt-PT"/>
        </w:rPr>
      </w:pPr>
      <w:r w:rsidRPr="00276DD0">
        <w:rPr>
          <w:rFonts w:ascii="Arial" w:hAnsi="Arial" w:cs="Arial"/>
          <w:sz w:val="22"/>
          <w:szCs w:val="22"/>
          <w:lang w:val="pt-PT"/>
        </w:rPr>
        <w:t> </w:t>
      </w:r>
    </w:p>
    <w:p w:rsidR="008D09BD" w:rsidRPr="00276DD0" w:rsidRDefault="008D09BD" w:rsidP="00276DD0">
      <w:pPr>
        <w:pStyle w:val="Corpodetexto2"/>
        <w:spacing w:after="0" w:line="240" w:lineRule="auto"/>
        <w:jc w:val="both"/>
        <w:rPr>
          <w:rFonts w:ascii="Arial" w:hAnsi="Arial" w:cs="Arial"/>
          <w:sz w:val="22"/>
          <w:szCs w:val="22"/>
          <w:lang w:val="pt-PT"/>
        </w:rPr>
      </w:pPr>
      <w:r w:rsidRPr="00276DD0">
        <w:rPr>
          <w:rFonts w:ascii="Arial" w:hAnsi="Arial" w:cs="Arial"/>
          <w:b/>
          <w:sz w:val="22"/>
          <w:szCs w:val="22"/>
          <w:lang w:val="pt-PT"/>
        </w:rPr>
        <w:t>1</w:t>
      </w:r>
      <w:r w:rsidR="009C50F1">
        <w:rPr>
          <w:rFonts w:ascii="Arial" w:hAnsi="Arial" w:cs="Arial"/>
          <w:b/>
          <w:sz w:val="22"/>
          <w:szCs w:val="22"/>
          <w:lang w:val="pt-PT"/>
        </w:rPr>
        <w:t>9</w:t>
      </w:r>
      <w:r w:rsidRPr="00276DD0">
        <w:rPr>
          <w:rFonts w:ascii="Arial" w:hAnsi="Arial" w:cs="Arial"/>
          <w:b/>
          <w:sz w:val="22"/>
          <w:szCs w:val="22"/>
          <w:lang w:val="pt-PT"/>
        </w:rPr>
        <w:t>.3</w:t>
      </w:r>
      <w:r w:rsidR="009F6686" w:rsidRPr="00276DD0">
        <w:rPr>
          <w:rFonts w:ascii="Arial" w:hAnsi="Arial" w:cs="Arial"/>
          <w:b/>
          <w:sz w:val="22"/>
          <w:szCs w:val="22"/>
          <w:lang w:val="pt-PT"/>
        </w:rPr>
        <w:t>.</w:t>
      </w:r>
      <w:r w:rsidR="009F6686" w:rsidRPr="00276DD0">
        <w:rPr>
          <w:rFonts w:ascii="Arial" w:hAnsi="Arial" w:cs="Arial"/>
          <w:sz w:val="22"/>
          <w:szCs w:val="22"/>
          <w:lang w:val="pt-PT"/>
        </w:rPr>
        <w:t xml:space="preserve"> </w:t>
      </w:r>
      <w:r w:rsidRPr="00276DD0">
        <w:rPr>
          <w:rFonts w:ascii="Arial" w:hAnsi="Arial" w:cs="Arial"/>
          <w:sz w:val="22"/>
          <w:szCs w:val="22"/>
          <w:lang w:val="pt-PT"/>
        </w:rPr>
        <w:t>A participação nesta licitação implica aceitação plena das condições e exigências contidas neste instrumento convocatório e na afirmação do licitante de que recebeu todas as informações necessárias para a elaboração da sua proposta de preço.</w:t>
      </w:r>
    </w:p>
    <w:p w:rsidR="00FE7F88" w:rsidRPr="00276DD0" w:rsidRDefault="00FE7F88" w:rsidP="00276DD0">
      <w:pPr>
        <w:pStyle w:val="Corpodetexto2"/>
        <w:spacing w:after="0" w:line="240" w:lineRule="auto"/>
        <w:jc w:val="both"/>
        <w:rPr>
          <w:rFonts w:ascii="Arial" w:hAnsi="Arial" w:cs="Arial"/>
          <w:sz w:val="22"/>
          <w:szCs w:val="22"/>
          <w:lang w:val="pt-PT"/>
        </w:rPr>
      </w:pPr>
    </w:p>
    <w:p w:rsidR="008D09BD" w:rsidRPr="00276DD0" w:rsidRDefault="009C50F1" w:rsidP="00276DD0">
      <w:pPr>
        <w:jc w:val="both"/>
        <w:rPr>
          <w:rFonts w:ascii="Arial" w:hAnsi="Arial" w:cs="Arial"/>
          <w:sz w:val="22"/>
          <w:szCs w:val="22"/>
          <w:lang w:val="pt-PT"/>
        </w:rPr>
      </w:pPr>
      <w:r>
        <w:rPr>
          <w:rFonts w:ascii="Arial" w:hAnsi="Arial" w:cs="Arial"/>
          <w:b/>
          <w:sz w:val="22"/>
          <w:szCs w:val="22"/>
          <w:lang w:val="pt-PT"/>
        </w:rPr>
        <w:t>19</w:t>
      </w:r>
      <w:r w:rsidR="008D09BD" w:rsidRPr="00276DD0">
        <w:rPr>
          <w:rFonts w:ascii="Arial" w:hAnsi="Arial" w:cs="Arial"/>
          <w:b/>
          <w:sz w:val="22"/>
          <w:szCs w:val="22"/>
          <w:lang w:val="pt-PT"/>
        </w:rPr>
        <w:t>.4</w:t>
      </w:r>
      <w:r w:rsidR="009F6686" w:rsidRPr="00276DD0">
        <w:rPr>
          <w:rFonts w:ascii="Arial" w:hAnsi="Arial" w:cs="Arial"/>
          <w:b/>
          <w:sz w:val="22"/>
          <w:szCs w:val="22"/>
          <w:lang w:val="pt-PT"/>
        </w:rPr>
        <w:t>.</w:t>
      </w:r>
      <w:r w:rsidR="009F6686" w:rsidRPr="00276DD0">
        <w:rPr>
          <w:rFonts w:ascii="Arial" w:hAnsi="Arial" w:cs="Arial"/>
          <w:sz w:val="22"/>
          <w:szCs w:val="22"/>
          <w:lang w:val="pt-PT"/>
        </w:rPr>
        <w:t xml:space="preserve"> </w:t>
      </w:r>
      <w:r w:rsidR="008D09BD" w:rsidRPr="00276DD0">
        <w:rPr>
          <w:rFonts w:ascii="Arial" w:hAnsi="Arial" w:cs="Arial"/>
          <w:sz w:val="22"/>
          <w:szCs w:val="22"/>
          <w:lang w:val="pt-PT"/>
        </w:rPr>
        <w:t xml:space="preserve">A CPL poderá relevar omissões puramente </w:t>
      </w:r>
      <w:r w:rsidR="0082370C" w:rsidRPr="00276DD0">
        <w:rPr>
          <w:rFonts w:ascii="Arial" w:hAnsi="Arial" w:cs="Arial"/>
          <w:sz w:val="22"/>
          <w:szCs w:val="22"/>
          <w:lang w:val="pt-PT"/>
        </w:rPr>
        <w:t>formais eventualmente existentes</w:t>
      </w:r>
      <w:r w:rsidR="008D09BD" w:rsidRPr="00276DD0">
        <w:rPr>
          <w:rFonts w:ascii="Arial" w:hAnsi="Arial" w:cs="Arial"/>
          <w:sz w:val="22"/>
          <w:szCs w:val="22"/>
          <w:lang w:val="pt-PT"/>
        </w:rPr>
        <w:t xml:space="preserve"> em Proposta de Preço desde que irrelevantes e não causem prejuízos à Administração. </w:t>
      </w:r>
    </w:p>
    <w:p w:rsidR="008D09BD" w:rsidRPr="00276DD0" w:rsidRDefault="008D09BD" w:rsidP="00276DD0">
      <w:pPr>
        <w:jc w:val="both"/>
        <w:rPr>
          <w:rFonts w:ascii="Arial" w:hAnsi="Arial" w:cs="Arial"/>
          <w:b/>
          <w:sz w:val="22"/>
          <w:szCs w:val="22"/>
          <w:lang w:val="pt-PT"/>
        </w:rPr>
      </w:pPr>
    </w:p>
    <w:p w:rsidR="008D09BD" w:rsidRPr="00276DD0" w:rsidRDefault="008D09BD" w:rsidP="00276DD0">
      <w:pPr>
        <w:jc w:val="both"/>
        <w:rPr>
          <w:rFonts w:ascii="Arial" w:hAnsi="Arial" w:cs="Arial"/>
          <w:sz w:val="22"/>
          <w:szCs w:val="22"/>
          <w:lang w:val="pt-PT"/>
        </w:rPr>
      </w:pPr>
      <w:r w:rsidRPr="00276DD0">
        <w:rPr>
          <w:rFonts w:ascii="Arial" w:hAnsi="Arial" w:cs="Arial"/>
          <w:b/>
          <w:sz w:val="22"/>
          <w:szCs w:val="22"/>
          <w:lang w:val="pt-PT"/>
        </w:rPr>
        <w:t>1</w:t>
      </w:r>
      <w:r w:rsidR="009C50F1">
        <w:rPr>
          <w:rFonts w:ascii="Arial" w:hAnsi="Arial" w:cs="Arial"/>
          <w:b/>
          <w:sz w:val="22"/>
          <w:szCs w:val="22"/>
          <w:lang w:val="pt-PT"/>
        </w:rPr>
        <w:t>9</w:t>
      </w:r>
      <w:r w:rsidRPr="00276DD0">
        <w:rPr>
          <w:rFonts w:ascii="Arial" w:hAnsi="Arial" w:cs="Arial"/>
          <w:b/>
          <w:sz w:val="22"/>
          <w:szCs w:val="22"/>
          <w:lang w:val="pt-PT"/>
        </w:rPr>
        <w:t>.5</w:t>
      </w:r>
      <w:r w:rsidR="009F6686" w:rsidRPr="00276DD0">
        <w:rPr>
          <w:rFonts w:ascii="Arial" w:hAnsi="Arial" w:cs="Arial"/>
          <w:b/>
          <w:sz w:val="22"/>
          <w:szCs w:val="22"/>
          <w:lang w:val="pt-PT"/>
        </w:rPr>
        <w:t xml:space="preserve">. </w:t>
      </w:r>
      <w:r w:rsidRPr="00276DD0">
        <w:rPr>
          <w:rFonts w:ascii="Arial" w:hAnsi="Arial" w:cs="Arial"/>
          <w:sz w:val="22"/>
          <w:szCs w:val="22"/>
          <w:lang w:val="pt-PT"/>
        </w:rPr>
        <w:t xml:space="preserve">As hipóteses não previstas neste edital serão regidas pelas regras contidas na </w:t>
      </w:r>
      <w:r w:rsidR="009F6686" w:rsidRPr="00276DD0">
        <w:rPr>
          <w:rFonts w:ascii="Arial" w:hAnsi="Arial" w:cs="Arial"/>
          <w:sz w:val="22"/>
          <w:szCs w:val="22"/>
          <w:lang w:val="pt-PT"/>
        </w:rPr>
        <w:t>Lei nº</w:t>
      </w:r>
      <w:r w:rsidRPr="00276DD0">
        <w:rPr>
          <w:rFonts w:ascii="Arial" w:hAnsi="Arial" w:cs="Arial"/>
          <w:sz w:val="22"/>
          <w:szCs w:val="22"/>
          <w:lang w:val="pt-PT"/>
        </w:rPr>
        <w:t xml:space="preserve"> 8.666/93</w:t>
      </w:r>
      <w:r w:rsidR="00DF2B1D" w:rsidRPr="00276DD0">
        <w:rPr>
          <w:rFonts w:ascii="Arial" w:hAnsi="Arial" w:cs="Arial"/>
          <w:sz w:val="22"/>
          <w:szCs w:val="22"/>
          <w:lang w:val="pt-PT"/>
        </w:rPr>
        <w:t xml:space="preserve"> e suas alterações</w:t>
      </w:r>
      <w:r w:rsidRPr="00276DD0">
        <w:rPr>
          <w:rFonts w:ascii="Arial" w:hAnsi="Arial" w:cs="Arial"/>
          <w:sz w:val="22"/>
          <w:szCs w:val="22"/>
          <w:lang w:val="pt-PT"/>
        </w:rPr>
        <w:t>.</w:t>
      </w:r>
    </w:p>
    <w:p w:rsidR="008D09BD" w:rsidRPr="00276DD0" w:rsidRDefault="008D09BD" w:rsidP="00276DD0">
      <w:pPr>
        <w:jc w:val="both"/>
        <w:rPr>
          <w:rFonts w:ascii="Arial" w:hAnsi="Arial" w:cs="Arial"/>
          <w:sz w:val="22"/>
          <w:szCs w:val="22"/>
        </w:rPr>
      </w:pPr>
    </w:p>
    <w:p w:rsidR="008D09BD" w:rsidRPr="00276DD0" w:rsidRDefault="009C50F1" w:rsidP="00276DD0">
      <w:pPr>
        <w:pStyle w:val="Recuodecorpodetexto"/>
        <w:ind w:firstLine="0"/>
        <w:rPr>
          <w:rFonts w:cs="Arial"/>
          <w:sz w:val="22"/>
          <w:szCs w:val="22"/>
          <w:lang w:val="pt-BR"/>
        </w:rPr>
      </w:pPr>
      <w:r>
        <w:rPr>
          <w:rFonts w:cs="Arial"/>
          <w:b/>
          <w:sz w:val="22"/>
          <w:szCs w:val="22"/>
          <w:lang w:val="pt-BR"/>
        </w:rPr>
        <w:t>19</w:t>
      </w:r>
      <w:r w:rsidR="008D09BD" w:rsidRPr="00276DD0">
        <w:rPr>
          <w:rFonts w:cs="Arial"/>
          <w:b/>
          <w:sz w:val="22"/>
          <w:szCs w:val="22"/>
          <w:lang w:val="pt-BR"/>
        </w:rPr>
        <w:t>.6</w:t>
      </w:r>
      <w:r w:rsidR="009F6686" w:rsidRPr="00276DD0">
        <w:rPr>
          <w:rFonts w:cs="Arial"/>
          <w:b/>
          <w:sz w:val="22"/>
          <w:szCs w:val="22"/>
          <w:lang w:val="pt-BR"/>
        </w:rPr>
        <w:t>.</w:t>
      </w:r>
      <w:r w:rsidR="008D09BD" w:rsidRPr="00276DD0">
        <w:rPr>
          <w:rFonts w:cs="Arial"/>
          <w:sz w:val="22"/>
          <w:szCs w:val="22"/>
          <w:lang w:val="pt-BR"/>
        </w:rPr>
        <w:t xml:space="preserve"> </w:t>
      </w:r>
      <w:r w:rsidR="003D5593" w:rsidRPr="00276DD0">
        <w:rPr>
          <w:rFonts w:cs="Arial"/>
          <w:sz w:val="22"/>
          <w:szCs w:val="22"/>
          <w:lang w:val="pt-BR"/>
        </w:rPr>
        <w:t>Integram</w:t>
      </w:r>
      <w:r w:rsidR="008D09BD" w:rsidRPr="00276DD0">
        <w:rPr>
          <w:rFonts w:cs="Arial"/>
          <w:sz w:val="22"/>
          <w:szCs w:val="22"/>
          <w:lang w:val="pt-BR"/>
        </w:rPr>
        <w:t xml:space="preserve"> o presente edital, como seu</w:t>
      </w:r>
      <w:r w:rsidR="002F076F" w:rsidRPr="00276DD0">
        <w:rPr>
          <w:rFonts w:cs="Arial"/>
          <w:sz w:val="22"/>
          <w:szCs w:val="22"/>
          <w:lang w:val="pt-BR"/>
        </w:rPr>
        <w:t>s</w:t>
      </w:r>
      <w:r w:rsidR="008D09BD" w:rsidRPr="00276DD0">
        <w:rPr>
          <w:rFonts w:cs="Arial"/>
          <w:sz w:val="22"/>
          <w:szCs w:val="22"/>
          <w:lang w:val="pt-BR"/>
        </w:rPr>
        <w:t xml:space="preserve"> anexo</w:t>
      </w:r>
      <w:r w:rsidR="002F076F" w:rsidRPr="00276DD0">
        <w:rPr>
          <w:rFonts w:cs="Arial"/>
          <w:sz w:val="22"/>
          <w:szCs w:val="22"/>
          <w:lang w:val="pt-BR"/>
        </w:rPr>
        <w:t>s</w:t>
      </w:r>
      <w:r w:rsidR="008D09BD" w:rsidRPr="00276DD0">
        <w:rPr>
          <w:rFonts w:cs="Arial"/>
          <w:sz w:val="22"/>
          <w:szCs w:val="22"/>
          <w:lang w:val="pt-BR"/>
        </w:rPr>
        <w:t>, os seguintes documentos:</w:t>
      </w:r>
    </w:p>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 w:val="24"/>
          <w:szCs w:val="24"/>
        </w:rPr>
      </w:pPr>
    </w:p>
    <w:tbl>
      <w:tblPr>
        <w:tblStyle w:val="Tabelacomgrade"/>
        <w:tblW w:w="0" w:type="auto"/>
        <w:tblInd w:w="108" w:type="dxa"/>
        <w:tblLook w:val="04A0" w:firstRow="1" w:lastRow="0" w:firstColumn="1" w:lastColumn="0" w:noHBand="0" w:noVBand="1"/>
      </w:tblPr>
      <w:tblGrid>
        <w:gridCol w:w="1514"/>
        <w:gridCol w:w="7807"/>
      </w:tblGrid>
      <w:tr w:rsidR="007B02F7" w:rsidRPr="00276DD0" w:rsidTr="00555D2A">
        <w:tc>
          <w:tcPr>
            <w:tcW w:w="1514" w:type="dxa"/>
            <w:tcBorders>
              <w:right w:val="single" w:sz="4" w:space="0" w:color="auto"/>
            </w:tcBorders>
          </w:tcPr>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color w:val="000000"/>
                <w:szCs w:val="24"/>
              </w:rPr>
              <w:t xml:space="preserve">Anexo - I       </w:t>
            </w:r>
          </w:p>
        </w:tc>
        <w:tc>
          <w:tcPr>
            <w:tcW w:w="7807" w:type="dxa"/>
            <w:tcBorders>
              <w:left w:val="single" w:sz="4" w:space="0" w:color="auto"/>
            </w:tcBorders>
          </w:tcPr>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color w:val="000000"/>
                <w:szCs w:val="24"/>
              </w:rPr>
              <w:t>Modelo da Proposta de Preços;</w:t>
            </w:r>
          </w:p>
        </w:tc>
      </w:tr>
      <w:tr w:rsidR="007B02F7" w:rsidRPr="00276DD0" w:rsidTr="00555D2A">
        <w:tc>
          <w:tcPr>
            <w:tcW w:w="1514" w:type="dxa"/>
            <w:tcBorders>
              <w:right w:val="single" w:sz="4" w:space="0" w:color="auto"/>
            </w:tcBorders>
          </w:tcPr>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color w:val="000000"/>
                <w:szCs w:val="24"/>
              </w:rPr>
              <w:t xml:space="preserve">Anexo - II      </w:t>
            </w:r>
          </w:p>
        </w:tc>
        <w:tc>
          <w:tcPr>
            <w:tcW w:w="7807" w:type="dxa"/>
            <w:tcBorders>
              <w:left w:val="single" w:sz="4" w:space="0" w:color="auto"/>
            </w:tcBorders>
          </w:tcPr>
          <w:p w:rsidR="007B02F7" w:rsidRPr="008539CD" w:rsidRDefault="001E3995" w:rsidP="00276DD0">
            <w:pPr>
              <w:tabs>
                <w:tab w:val="left" w:pos="-1800"/>
              </w:tabs>
              <w:overflowPunct w:val="0"/>
              <w:autoSpaceDE w:val="0"/>
              <w:autoSpaceDN w:val="0"/>
              <w:adjustRightInd w:val="0"/>
              <w:contextualSpacing/>
              <w:jc w:val="both"/>
              <w:textAlignment w:val="baseline"/>
              <w:rPr>
                <w:rFonts w:ascii="Arial" w:hAnsi="Arial" w:cs="Arial"/>
                <w:szCs w:val="24"/>
              </w:rPr>
            </w:pPr>
            <w:r w:rsidRPr="008539CD">
              <w:rPr>
                <w:rFonts w:ascii="Arial" w:hAnsi="Arial" w:cs="Arial"/>
                <w:szCs w:val="24"/>
              </w:rPr>
              <w:t>Termo de Referencia</w:t>
            </w:r>
            <w:r w:rsidR="006E05FF" w:rsidRPr="008539CD">
              <w:rPr>
                <w:rFonts w:ascii="Arial" w:hAnsi="Arial" w:cs="Arial"/>
                <w:szCs w:val="24"/>
              </w:rPr>
              <w:t>;</w:t>
            </w:r>
          </w:p>
        </w:tc>
      </w:tr>
      <w:tr w:rsidR="007B02F7" w:rsidRPr="00276DD0" w:rsidTr="00555D2A">
        <w:tc>
          <w:tcPr>
            <w:tcW w:w="1514" w:type="dxa"/>
            <w:tcBorders>
              <w:right w:val="single" w:sz="4" w:space="0" w:color="auto"/>
            </w:tcBorders>
          </w:tcPr>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color w:val="000000"/>
                <w:szCs w:val="24"/>
              </w:rPr>
              <w:t xml:space="preserve">Anexo - III     </w:t>
            </w:r>
          </w:p>
        </w:tc>
        <w:tc>
          <w:tcPr>
            <w:tcW w:w="7807" w:type="dxa"/>
            <w:tcBorders>
              <w:left w:val="single" w:sz="4" w:space="0" w:color="auto"/>
            </w:tcBorders>
          </w:tcPr>
          <w:p w:rsidR="007B02F7" w:rsidRPr="00276DD0" w:rsidRDefault="00F44D7B" w:rsidP="00276DD0">
            <w:pPr>
              <w:tabs>
                <w:tab w:val="left" w:pos="-1800"/>
              </w:tabs>
              <w:overflowPunct w:val="0"/>
              <w:autoSpaceDE w:val="0"/>
              <w:autoSpaceDN w:val="0"/>
              <w:adjustRightInd w:val="0"/>
              <w:contextualSpacing/>
              <w:jc w:val="both"/>
              <w:textAlignment w:val="baseline"/>
              <w:rPr>
                <w:rFonts w:ascii="Arial" w:hAnsi="Arial" w:cs="Arial"/>
                <w:color w:val="FF0000"/>
                <w:szCs w:val="24"/>
              </w:rPr>
            </w:pPr>
            <w:r w:rsidRPr="00276DD0">
              <w:rPr>
                <w:rFonts w:ascii="Arial" w:hAnsi="Arial" w:cs="Arial"/>
                <w:szCs w:val="24"/>
              </w:rPr>
              <w:t>Modelo da Declaração de não emprega menor de Idade</w:t>
            </w:r>
            <w:r w:rsidR="003B0670" w:rsidRPr="00276DD0">
              <w:rPr>
                <w:rFonts w:ascii="Arial" w:hAnsi="Arial" w:cs="Arial"/>
                <w:szCs w:val="24"/>
              </w:rPr>
              <w:t>;</w:t>
            </w:r>
          </w:p>
        </w:tc>
      </w:tr>
      <w:tr w:rsidR="008539CD" w:rsidRPr="00276DD0" w:rsidTr="00555D2A">
        <w:tc>
          <w:tcPr>
            <w:tcW w:w="1514" w:type="dxa"/>
            <w:tcBorders>
              <w:right w:val="single" w:sz="4" w:space="0" w:color="auto"/>
            </w:tcBorders>
          </w:tcPr>
          <w:p w:rsidR="008539CD" w:rsidRPr="00276DD0" w:rsidRDefault="008539CD" w:rsidP="009C46AD">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szCs w:val="24"/>
              </w:rPr>
              <w:t xml:space="preserve">Anexo - </w:t>
            </w:r>
            <w:r>
              <w:rPr>
                <w:rFonts w:ascii="Arial" w:hAnsi="Arial" w:cs="Arial"/>
                <w:szCs w:val="24"/>
              </w:rPr>
              <w:t>I</w:t>
            </w:r>
            <w:r w:rsidRPr="00276DD0">
              <w:rPr>
                <w:rFonts w:ascii="Arial" w:hAnsi="Arial" w:cs="Arial"/>
                <w:szCs w:val="24"/>
              </w:rPr>
              <w:t>V</w:t>
            </w:r>
          </w:p>
        </w:tc>
        <w:tc>
          <w:tcPr>
            <w:tcW w:w="7807" w:type="dxa"/>
            <w:tcBorders>
              <w:left w:val="single" w:sz="4" w:space="0" w:color="auto"/>
            </w:tcBorders>
          </w:tcPr>
          <w:p w:rsidR="008539CD" w:rsidRPr="00276DD0" w:rsidRDefault="008539CD" w:rsidP="009C46AD">
            <w:pPr>
              <w:tabs>
                <w:tab w:val="left" w:pos="-1800"/>
              </w:tabs>
              <w:overflowPunct w:val="0"/>
              <w:autoSpaceDE w:val="0"/>
              <w:autoSpaceDN w:val="0"/>
              <w:adjustRightInd w:val="0"/>
              <w:contextualSpacing/>
              <w:jc w:val="both"/>
              <w:textAlignment w:val="baseline"/>
              <w:rPr>
                <w:rFonts w:ascii="Arial" w:hAnsi="Arial" w:cs="Arial"/>
                <w:szCs w:val="24"/>
              </w:rPr>
            </w:pPr>
            <w:r w:rsidRPr="00276DD0">
              <w:rPr>
                <w:rFonts w:ascii="Arial" w:hAnsi="Arial" w:cs="Arial"/>
                <w:szCs w:val="24"/>
              </w:rPr>
              <w:t>Modelo de Declaração que conhece e aceita o teor do Edital;</w:t>
            </w:r>
          </w:p>
        </w:tc>
      </w:tr>
      <w:tr w:rsidR="008539CD" w:rsidRPr="00276DD0" w:rsidTr="00555D2A">
        <w:tc>
          <w:tcPr>
            <w:tcW w:w="1514" w:type="dxa"/>
            <w:tcBorders>
              <w:righ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Pr>
                <w:rFonts w:ascii="Arial" w:hAnsi="Arial" w:cs="Arial"/>
                <w:szCs w:val="24"/>
              </w:rPr>
              <w:t xml:space="preserve">Anexo - </w:t>
            </w:r>
            <w:r w:rsidRPr="00276DD0">
              <w:rPr>
                <w:rFonts w:ascii="Arial" w:hAnsi="Arial" w:cs="Arial"/>
                <w:szCs w:val="24"/>
              </w:rPr>
              <w:t>V</w:t>
            </w:r>
          </w:p>
        </w:tc>
        <w:tc>
          <w:tcPr>
            <w:tcW w:w="7807" w:type="dxa"/>
            <w:tcBorders>
              <w:lef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szCs w:val="24"/>
              </w:rPr>
            </w:pPr>
            <w:r w:rsidRPr="00276DD0">
              <w:rPr>
                <w:rFonts w:ascii="Arial" w:hAnsi="Arial" w:cs="Arial"/>
                <w:szCs w:val="24"/>
              </w:rPr>
              <w:t>Modelo da Declaração de fatos Impeditivos;</w:t>
            </w:r>
          </w:p>
        </w:tc>
      </w:tr>
      <w:tr w:rsidR="008539CD" w:rsidRPr="00276DD0" w:rsidTr="00555D2A">
        <w:tc>
          <w:tcPr>
            <w:tcW w:w="1514" w:type="dxa"/>
            <w:tcBorders>
              <w:righ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szCs w:val="24"/>
              </w:rPr>
              <w:t>Anexo - VI</w:t>
            </w:r>
          </w:p>
        </w:tc>
        <w:tc>
          <w:tcPr>
            <w:tcW w:w="7807" w:type="dxa"/>
            <w:tcBorders>
              <w:lef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szCs w:val="24"/>
              </w:rPr>
            </w:pPr>
            <w:r w:rsidRPr="00276DD0">
              <w:rPr>
                <w:rFonts w:ascii="Arial" w:hAnsi="Arial" w:cs="Arial"/>
                <w:szCs w:val="24"/>
              </w:rPr>
              <w:t>Minuta do Contrato.</w:t>
            </w:r>
          </w:p>
        </w:tc>
      </w:tr>
      <w:tr w:rsidR="008539CD" w:rsidRPr="00276DD0" w:rsidTr="00555D2A">
        <w:tc>
          <w:tcPr>
            <w:tcW w:w="1514" w:type="dxa"/>
            <w:tcBorders>
              <w:righ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color w:val="000000"/>
                <w:szCs w:val="24"/>
              </w:rPr>
            </w:pPr>
            <w:r w:rsidRPr="00276DD0">
              <w:rPr>
                <w:rFonts w:ascii="Arial" w:hAnsi="Arial" w:cs="Arial"/>
                <w:szCs w:val="24"/>
              </w:rPr>
              <w:t>Anexo - VII</w:t>
            </w:r>
          </w:p>
        </w:tc>
        <w:tc>
          <w:tcPr>
            <w:tcW w:w="7807" w:type="dxa"/>
            <w:tcBorders>
              <w:left w:val="single" w:sz="4" w:space="0" w:color="auto"/>
            </w:tcBorders>
          </w:tcPr>
          <w:p w:rsidR="008539CD" w:rsidRPr="00276DD0" w:rsidRDefault="008539CD" w:rsidP="00276DD0">
            <w:pPr>
              <w:tabs>
                <w:tab w:val="left" w:pos="-1800"/>
              </w:tabs>
              <w:overflowPunct w:val="0"/>
              <w:autoSpaceDE w:val="0"/>
              <w:autoSpaceDN w:val="0"/>
              <w:adjustRightInd w:val="0"/>
              <w:contextualSpacing/>
              <w:jc w:val="both"/>
              <w:textAlignment w:val="baseline"/>
              <w:rPr>
                <w:rFonts w:ascii="Arial" w:hAnsi="Arial" w:cs="Arial"/>
                <w:szCs w:val="24"/>
              </w:rPr>
            </w:pPr>
            <w:r w:rsidRPr="00276DD0">
              <w:rPr>
                <w:rFonts w:ascii="Arial" w:hAnsi="Arial" w:cs="Arial"/>
                <w:szCs w:val="24"/>
              </w:rPr>
              <w:t>Plantas dos Imóveis</w:t>
            </w:r>
          </w:p>
        </w:tc>
      </w:tr>
    </w:tbl>
    <w:p w:rsidR="007B02F7" w:rsidRPr="00276DD0" w:rsidRDefault="007B02F7" w:rsidP="00276DD0">
      <w:pPr>
        <w:tabs>
          <w:tab w:val="left" w:pos="-1800"/>
        </w:tabs>
        <w:overflowPunct w:val="0"/>
        <w:autoSpaceDE w:val="0"/>
        <w:autoSpaceDN w:val="0"/>
        <w:adjustRightInd w:val="0"/>
        <w:contextualSpacing/>
        <w:jc w:val="both"/>
        <w:textAlignment w:val="baseline"/>
        <w:rPr>
          <w:rFonts w:ascii="Arial" w:hAnsi="Arial" w:cs="Arial"/>
          <w:color w:val="000000"/>
          <w:sz w:val="24"/>
          <w:szCs w:val="24"/>
        </w:rPr>
      </w:pPr>
    </w:p>
    <w:p w:rsidR="007B02F7" w:rsidRPr="00276DD0" w:rsidRDefault="002B4BB4" w:rsidP="00276DD0">
      <w:pPr>
        <w:tabs>
          <w:tab w:val="left" w:pos="-1800"/>
        </w:tabs>
        <w:overflowPunct w:val="0"/>
        <w:autoSpaceDE w:val="0"/>
        <w:autoSpaceDN w:val="0"/>
        <w:adjustRightInd w:val="0"/>
        <w:contextualSpacing/>
        <w:jc w:val="right"/>
        <w:textAlignment w:val="baseline"/>
        <w:rPr>
          <w:rFonts w:ascii="Arial" w:hAnsi="Arial" w:cs="Arial"/>
          <w:sz w:val="22"/>
          <w:szCs w:val="22"/>
        </w:rPr>
      </w:pPr>
      <w:r>
        <w:rPr>
          <w:rFonts w:ascii="Arial" w:hAnsi="Arial" w:cs="Arial"/>
          <w:sz w:val="22"/>
          <w:szCs w:val="22"/>
        </w:rPr>
        <w:t>Deodápolis - MS, 26 de agosto</w:t>
      </w:r>
      <w:r w:rsidR="0020141C">
        <w:rPr>
          <w:rFonts w:ascii="Arial" w:hAnsi="Arial" w:cs="Arial"/>
          <w:sz w:val="22"/>
          <w:szCs w:val="22"/>
        </w:rPr>
        <w:t xml:space="preserve"> de 2021</w:t>
      </w:r>
      <w:r w:rsidR="007B02F7" w:rsidRPr="00276DD0">
        <w:rPr>
          <w:rFonts w:ascii="Arial" w:hAnsi="Arial" w:cs="Arial"/>
          <w:sz w:val="22"/>
          <w:szCs w:val="22"/>
        </w:rPr>
        <w:t>.</w:t>
      </w:r>
    </w:p>
    <w:p w:rsidR="007B02F7" w:rsidRPr="00276DD0" w:rsidRDefault="007B02F7" w:rsidP="00276DD0">
      <w:pPr>
        <w:tabs>
          <w:tab w:val="left" w:pos="-1800"/>
        </w:tabs>
        <w:overflowPunct w:val="0"/>
        <w:autoSpaceDE w:val="0"/>
        <w:autoSpaceDN w:val="0"/>
        <w:adjustRightInd w:val="0"/>
        <w:contextualSpacing/>
        <w:textAlignment w:val="baseline"/>
        <w:rPr>
          <w:rFonts w:ascii="Arial" w:hAnsi="Arial" w:cs="Arial"/>
          <w:sz w:val="22"/>
          <w:szCs w:val="22"/>
        </w:rPr>
      </w:pPr>
    </w:p>
    <w:p w:rsidR="007B02F7" w:rsidRPr="00276DD0" w:rsidRDefault="007B02F7" w:rsidP="0082269A">
      <w:pPr>
        <w:tabs>
          <w:tab w:val="left" w:pos="-1800"/>
        </w:tabs>
        <w:overflowPunct w:val="0"/>
        <w:autoSpaceDE w:val="0"/>
        <w:autoSpaceDN w:val="0"/>
        <w:adjustRightInd w:val="0"/>
        <w:contextualSpacing/>
        <w:textAlignment w:val="baseline"/>
        <w:rPr>
          <w:rFonts w:ascii="Arial" w:hAnsi="Arial" w:cs="Arial"/>
          <w:sz w:val="24"/>
          <w:szCs w:val="24"/>
        </w:rPr>
      </w:pPr>
    </w:p>
    <w:p w:rsidR="007B02F7" w:rsidRPr="00276DD0" w:rsidRDefault="007B02F7" w:rsidP="00276DD0">
      <w:pPr>
        <w:suppressAutoHyphens/>
        <w:ind w:firstLine="705"/>
        <w:contextualSpacing/>
        <w:rPr>
          <w:rFonts w:ascii="Arial" w:hAnsi="Arial" w:cs="Arial"/>
          <w:b/>
          <w:sz w:val="24"/>
          <w:szCs w:val="24"/>
          <w:lang w:eastAsia="ar-SA"/>
        </w:rPr>
      </w:pPr>
    </w:p>
    <w:p w:rsidR="007B02F7" w:rsidRPr="00276DD0" w:rsidRDefault="0020141C" w:rsidP="00276DD0">
      <w:pPr>
        <w:jc w:val="center"/>
        <w:rPr>
          <w:rFonts w:ascii="Arial" w:hAnsi="Arial" w:cs="Arial"/>
          <w:b/>
          <w:bCs/>
          <w:sz w:val="22"/>
          <w:szCs w:val="22"/>
        </w:rPr>
      </w:pPr>
      <w:r>
        <w:rPr>
          <w:rFonts w:ascii="Arial" w:hAnsi="Arial" w:cs="Arial"/>
          <w:b/>
          <w:bCs/>
          <w:sz w:val="22"/>
          <w:szCs w:val="22"/>
        </w:rPr>
        <w:t>VALENTINA BERLOFFA BARRETO</w:t>
      </w:r>
    </w:p>
    <w:p w:rsidR="0059564E" w:rsidRPr="00276DD0" w:rsidRDefault="007B02F7" w:rsidP="00276DD0">
      <w:pPr>
        <w:jc w:val="center"/>
        <w:rPr>
          <w:rFonts w:ascii="Arial" w:hAnsi="Arial" w:cs="Arial"/>
          <w:sz w:val="22"/>
          <w:szCs w:val="22"/>
        </w:rPr>
      </w:pPr>
      <w:r w:rsidRPr="00276DD0">
        <w:rPr>
          <w:rFonts w:ascii="Arial" w:hAnsi="Arial" w:cs="Arial"/>
          <w:bCs/>
          <w:sz w:val="26"/>
          <w:szCs w:val="26"/>
        </w:rPr>
        <w:t xml:space="preserve"> </w:t>
      </w:r>
      <w:r w:rsidR="0059564E" w:rsidRPr="00276DD0">
        <w:rPr>
          <w:rFonts w:ascii="Arial" w:hAnsi="Arial" w:cs="Arial"/>
          <w:sz w:val="22"/>
          <w:szCs w:val="22"/>
        </w:rPr>
        <w:t>Presidente C. P. L.</w:t>
      </w:r>
    </w:p>
    <w:p w:rsidR="007B02F7" w:rsidRPr="00276DD0" w:rsidRDefault="007B02F7" w:rsidP="00276DD0">
      <w:pPr>
        <w:jc w:val="center"/>
        <w:rPr>
          <w:rFonts w:ascii="Arial" w:hAnsi="Arial" w:cs="Arial"/>
          <w:sz w:val="22"/>
          <w:szCs w:val="22"/>
        </w:rPr>
      </w:pPr>
    </w:p>
    <w:p w:rsidR="008D09BD" w:rsidRDefault="008D09BD" w:rsidP="00DF543C">
      <w:pPr>
        <w:jc w:val="both"/>
        <w:rPr>
          <w:rFonts w:ascii="Arial" w:hAnsi="Arial" w:cs="Arial"/>
          <w:sz w:val="22"/>
          <w:szCs w:val="22"/>
        </w:rPr>
      </w:pPr>
    </w:p>
    <w:p w:rsidR="002B4BB4" w:rsidRDefault="002B4BB4" w:rsidP="00DF543C">
      <w:pPr>
        <w:jc w:val="both"/>
        <w:rPr>
          <w:rFonts w:ascii="Arial" w:hAnsi="Arial" w:cs="Arial"/>
          <w:sz w:val="22"/>
          <w:szCs w:val="22"/>
        </w:rPr>
      </w:pPr>
    </w:p>
    <w:p w:rsidR="002B4BB4" w:rsidRDefault="002B4BB4" w:rsidP="00DF543C">
      <w:pPr>
        <w:jc w:val="both"/>
        <w:rPr>
          <w:rFonts w:ascii="Arial" w:hAnsi="Arial" w:cs="Arial"/>
          <w:sz w:val="22"/>
          <w:szCs w:val="22"/>
        </w:rPr>
      </w:pPr>
    </w:p>
    <w:p w:rsidR="002B4BB4" w:rsidRDefault="002B4BB4" w:rsidP="00DF543C">
      <w:pPr>
        <w:jc w:val="both"/>
        <w:rPr>
          <w:rFonts w:ascii="Arial" w:hAnsi="Arial" w:cs="Arial"/>
          <w:sz w:val="22"/>
          <w:szCs w:val="22"/>
        </w:rPr>
      </w:pPr>
    </w:p>
    <w:p w:rsidR="00E70B14" w:rsidRDefault="00E70B14" w:rsidP="00555D2A">
      <w:pPr>
        <w:ind w:right="-289"/>
        <w:rPr>
          <w:rFonts w:ascii="Arial" w:hAnsi="Arial" w:cs="Arial"/>
          <w:sz w:val="22"/>
          <w:szCs w:val="22"/>
        </w:rPr>
      </w:pPr>
    </w:p>
    <w:p w:rsidR="00E70B14" w:rsidRDefault="00E70B14" w:rsidP="00555D2A">
      <w:pPr>
        <w:ind w:right="-289"/>
        <w:rPr>
          <w:rFonts w:ascii="Arial" w:hAnsi="Arial" w:cs="Arial"/>
          <w:b/>
          <w:u w:val="double"/>
        </w:rPr>
      </w:pPr>
    </w:p>
    <w:tbl>
      <w:tblPr>
        <w:tblStyle w:val="Tabelacomgrade"/>
        <w:tblW w:w="9936" w:type="dxa"/>
        <w:jc w:val="center"/>
        <w:tblInd w:w="-507" w:type="dxa"/>
        <w:tblLook w:val="04A0" w:firstRow="1" w:lastRow="0" w:firstColumn="1" w:lastColumn="0" w:noHBand="0" w:noVBand="1"/>
      </w:tblPr>
      <w:tblGrid>
        <w:gridCol w:w="468"/>
        <w:gridCol w:w="1019"/>
        <w:gridCol w:w="524"/>
        <w:gridCol w:w="330"/>
        <w:gridCol w:w="1140"/>
        <w:gridCol w:w="1147"/>
        <w:gridCol w:w="2113"/>
        <w:gridCol w:w="284"/>
        <w:gridCol w:w="1185"/>
        <w:gridCol w:w="980"/>
        <w:gridCol w:w="746"/>
      </w:tblGrid>
      <w:tr w:rsidR="007F4D8C" w:rsidRPr="00276FA0" w:rsidTr="000B5013">
        <w:trPr>
          <w:trHeight w:val="300"/>
          <w:jc w:val="center"/>
        </w:trPr>
        <w:tc>
          <w:tcPr>
            <w:tcW w:w="9936" w:type="dxa"/>
            <w:gridSpan w:val="11"/>
            <w:noWrap/>
            <w:vAlign w:val="center"/>
          </w:tcPr>
          <w:p w:rsidR="007F4D8C" w:rsidRPr="00276FA0" w:rsidRDefault="007F4D8C" w:rsidP="004B570D">
            <w:pPr>
              <w:jc w:val="center"/>
              <w:rPr>
                <w:rFonts w:ascii="Arial" w:hAnsi="Arial" w:cs="Arial"/>
                <w:b/>
                <w:bCs/>
                <w:color w:val="000000" w:themeColor="text1"/>
                <w:sz w:val="18"/>
                <w:szCs w:val="18"/>
              </w:rPr>
            </w:pPr>
            <w:r>
              <w:object w:dxaOrig="8235" w:dyaOrig="1305">
                <v:shape id="_x0000_i1026" type="#_x0000_t75" style="width:484.8pt;height:65.4pt" o:ole="" fillcolor="window">
                  <v:imagedata r:id="rId9" o:title=""/>
                </v:shape>
                <o:OLEObject Type="Embed" ProgID="CorelDRAW.Gráficos.9" ShapeID="_x0000_i1026" DrawAspect="Content" ObjectID="_1691841812" r:id="rId11"/>
              </w:object>
            </w:r>
          </w:p>
        </w:tc>
      </w:tr>
      <w:tr w:rsidR="00242F78" w:rsidRPr="00276FA0" w:rsidTr="009F2BB9">
        <w:trPr>
          <w:trHeight w:val="300"/>
          <w:jc w:val="center"/>
        </w:trPr>
        <w:tc>
          <w:tcPr>
            <w:tcW w:w="2011" w:type="dxa"/>
            <w:gridSpan w:val="3"/>
            <w:tcBorders>
              <w:right w:val="single" w:sz="4" w:space="0" w:color="auto"/>
            </w:tcBorders>
            <w:noWrap/>
            <w:vAlign w:val="center"/>
          </w:tcPr>
          <w:p w:rsidR="00715BBE" w:rsidRPr="00C00670" w:rsidRDefault="00715BBE" w:rsidP="004B570D">
            <w:pPr>
              <w:ind w:left="400"/>
              <w:rPr>
                <w:rFonts w:ascii="Arial" w:hAnsi="Arial" w:cs="Arial"/>
                <w:b/>
                <w:bCs/>
                <w:sz w:val="22"/>
                <w:szCs w:val="22"/>
              </w:rPr>
            </w:pPr>
            <w:r w:rsidRPr="00C00670">
              <w:rPr>
                <w:rFonts w:ascii="Arial" w:hAnsi="Arial" w:cs="Arial"/>
                <w:b/>
                <w:bCs/>
                <w:sz w:val="22"/>
                <w:szCs w:val="22"/>
              </w:rPr>
              <w:t>ANEXO - I</w:t>
            </w:r>
          </w:p>
        </w:tc>
        <w:tc>
          <w:tcPr>
            <w:tcW w:w="1470" w:type="dxa"/>
            <w:gridSpan w:val="2"/>
            <w:tcBorders>
              <w:left w:val="single" w:sz="4" w:space="0" w:color="auto"/>
              <w:right w:val="single" w:sz="4" w:space="0" w:color="auto"/>
            </w:tcBorders>
            <w:vAlign w:val="center"/>
          </w:tcPr>
          <w:p w:rsidR="00715BBE" w:rsidRPr="000A5052" w:rsidRDefault="00715BBE" w:rsidP="009F2BB9">
            <w:pPr>
              <w:ind w:left="400" w:right="-100" w:hanging="508"/>
              <w:jc w:val="center"/>
              <w:rPr>
                <w:rFonts w:ascii="Arial" w:hAnsi="Arial" w:cs="Arial"/>
                <w:b/>
                <w:bCs/>
                <w:sz w:val="22"/>
                <w:szCs w:val="22"/>
              </w:rPr>
            </w:pPr>
            <w:r w:rsidRPr="000A5052">
              <w:rPr>
                <w:rFonts w:ascii="Arial" w:hAnsi="Arial" w:cs="Arial"/>
                <w:b/>
                <w:bCs/>
                <w:sz w:val="22"/>
                <w:szCs w:val="22"/>
              </w:rPr>
              <w:t>PROCESSO</w:t>
            </w:r>
          </w:p>
        </w:tc>
        <w:tc>
          <w:tcPr>
            <w:tcW w:w="3260" w:type="dxa"/>
            <w:gridSpan w:val="2"/>
            <w:tcBorders>
              <w:left w:val="single" w:sz="4" w:space="0" w:color="auto"/>
              <w:right w:val="single" w:sz="4" w:space="0" w:color="auto"/>
            </w:tcBorders>
            <w:vAlign w:val="center"/>
          </w:tcPr>
          <w:p w:rsidR="00715BBE" w:rsidRPr="000A5052" w:rsidRDefault="00715BBE" w:rsidP="004B570D">
            <w:pPr>
              <w:jc w:val="center"/>
              <w:rPr>
                <w:rFonts w:ascii="Arial" w:hAnsi="Arial" w:cs="Arial"/>
                <w:b/>
                <w:bCs/>
                <w:sz w:val="22"/>
                <w:szCs w:val="22"/>
              </w:rPr>
            </w:pPr>
            <w:r w:rsidRPr="000A5052">
              <w:rPr>
                <w:rFonts w:ascii="Arial" w:hAnsi="Arial" w:cs="Arial"/>
                <w:b/>
                <w:bCs/>
                <w:sz w:val="22"/>
                <w:szCs w:val="22"/>
              </w:rPr>
              <w:t>MODALIDADE</w:t>
            </w:r>
          </w:p>
        </w:tc>
        <w:tc>
          <w:tcPr>
            <w:tcW w:w="2449" w:type="dxa"/>
            <w:gridSpan w:val="3"/>
            <w:tcBorders>
              <w:left w:val="single" w:sz="4" w:space="0" w:color="auto"/>
              <w:right w:val="single" w:sz="4" w:space="0" w:color="auto"/>
            </w:tcBorders>
            <w:vAlign w:val="center"/>
          </w:tcPr>
          <w:p w:rsidR="00715BBE" w:rsidRPr="000A5052" w:rsidRDefault="00715BBE" w:rsidP="004B570D">
            <w:pPr>
              <w:jc w:val="center"/>
              <w:rPr>
                <w:rFonts w:ascii="Arial" w:hAnsi="Arial" w:cs="Arial"/>
                <w:b/>
                <w:bCs/>
                <w:sz w:val="22"/>
                <w:szCs w:val="22"/>
              </w:rPr>
            </w:pPr>
            <w:r w:rsidRPr="000A5052">
              <w:rPr>
                <w:rFonts w:ascii="Arial" w:hAnsi="Arial" w:cs="Arial"/>
                <w:b/>
                <w:bCs/>
                <w:sz w:val="22"/>
                <w:szCs w:val="22"/>
              </w:rPr>
              <w:t>Tipo</w:t>
            </w:r>
          </w:p>
        </w:tc>
        <w:tc>
          <w:tcPr>
            <w:tcW w:w="746" w:type="dxa"/>
            <w:tcBorders>
              <w:left w:val="single" w:sz="4" w:space="0" w:color="auto"/>
            </w:tcBorders>
            <w:vAlign w:val="center"/>
          </w:tcPr>
          <w:p w:rsidR="00715BBE" w:rsidRPr="000A5052" w:rsidRDefault="00715BBE" w:rsidP="004B570D">
            <w:pPr>
              <w:jc w:val="center"/>
              <w:rPr>
                <w:rFonts w:ascii="Arial" w:hAnsi="Arial" w:cs="Arial"/>
                <w:b/>
                <w:bCs/>
                <w:sz w:val="22"/>
                <w:szCs w:val="22"/>
              </w:rPr>
            </w:pPr>
            <w:r w:rsidRPr="000A5052">
              <w:rPr>
                <w:rFonts w:ascii="Arial" w:hAnsi="Arial" w:cs="Arial"/>
                <w:b/>
                <w:bCs/>
                <w:sz w:val="22"/>
                <w:szCs w:val="22"/>
              </w:rPr>
              <w:t>FLS.</w:t>
            </w:r>
          </w:p>
        </w:tc>
      </w:tr>
      <w:tr w:rsidR="00242F78" w:rsidRPr="00276FA0" w:rsidTr="005460B4">
        <w:trPr>
          <w:trHeight w:val="122"/>
          <w:jc w:val="center"/>
        </w:trPr>
        <w:tc>
          <w:tcPr>
            <w:tcW w:w="2011" w:type="dxa"/>
            <w:gridSpan w:val="3"/>
            <w:tcBorders>
              <w:right w:val="single" w:sz="4" w:space="0" w:color="auto"/>
            </w:tcBorders>
            <w:noWrap/>
            <w:vAlign w:val="center"/>
          </w:tcPr>
          <w:p w:rsidR="00715BBE" w:rsidRPr="00242F78" w:rsidRDefault="00715BBE" w:rsidP="004B570D">
            <w:pPr>
              <w:ind w:left="-30" w:right="-108"/>
              <w:rPr>
                <w:rFonts w:ascii="Arial" w:hAnsi="Arial" w:cs="Arial"/>
                <w:b/>
                <w:bCs/>
              </w:rPr>
            </w:pPr>
            <w:r w:rsidRPr="00242F78">
              <w:rPr>
                <w:rFonts w:ascii="Arial" w:hAnsi="Arial" w:cs="Arial"/>
                <w:b/>
                <w:bCs/>
              </w:rPr>
              <w:t>Proposta de Preços</w:t>
            </w:r>
          </w:p>
        </w:tc>
        <w:tc>
          <w:tcPr>
            <w:tcW w:w="1470" w:type="dxa"/>
            <w:gridSpan w:val="2"/>
            <w:tcBorders>
              <w:left w:val="single" w:sz="4" w:space="0" w:color="auto"/>
              <w:right w:val="single" w:sz="4" w:space="0" w:color="auto"/>
            </w:tcBorders>
            <w:vAlign w:val="center"/>
          </w:tcPr>
          <w:p w:rsidR="00715BBE" w:rsidRPr="00242F78" w:rsidRDefault="002B4BB4" w:rsidP="004B570D">
            <w:pPr>
              <w:ind w:right="-108" w:hanging="108"/>
              <w:jc w:val="center"/>
              <w:rPr>
                <w:rFonts w:ascii="Arial" w:hAnsi="Arial" w:cs="Arial"/>
                <w:b/>
                <w:bCs/>
              </w:rPr>
            </w:pPr>
            <w:r>
              <w:rPr>
                <w:rFonts w:ascii="Arial" w:hAnsi="Arial" w:cs="Arial"/>
                <w:b/>
                <w:bCs/>
              </w:rPr>
              <w:t>Nº 133</w:t>
            </w:r>
            <w:r w:rsidR="0020141C" w:rsidRPr="00242F78">
              <w:rPr>
                <w:rFonts w:ascii="Arial" w:hAnsi="Arial" w:cs="Arial"/>
                <w:b/>
                <w:bCs/>
              </w:rPr>
              <w:t>/2021</w:t>
            </w:r>
          </w:p>
        </w:tc>
        <w:tc>
          <w:tcPr>
            <w:tcW w:w="3260" w:type="dxa"/>
            <w:gridSpan w:val="2"/>
            <w:tcBorders>
              <w:left w:val="single" w:sz="4" w:space="0" w:color="auto"/>
              <w:right w:val="single" w:sz="4" w:space="0" w:color="auto"/>
            </w:tcBorders>
            <w:vAlign w:val="center"/>
          </w:tcPr>
          <w:p w:rsidR="00715BBE" w:rsidRPr="00242F78" w:rsidRDefault="00715BBE" w:rsidP="004B570D">
            <w:pPr>
              <w:ind w:left="-108" w:right="-62"/>
              <w:jc w:val="center"/>
              <w:rPr>
                <w:rFonts w:ascii="Arial" w:hAnsi="Arial" w:cs="Arial"/>
                <w:b/>
                <w:bCs/>
              </w:rPr>
            </w:pPr>
            <w:r w:rsidRPr="00242F78">
              <w:rPr>
                <w:rFonts w:ascii="Arial" w:hAnsi="Arial" w:cs="Arial"/>
                <w:b/>
                <w:bCs/>
              </w:rPr>
              <w:t>Concorrenci</w:t>
            </w:r>
            <w:r w:rsidR="002B4BB4">
              <w:rPr>
                <w:rFonts w:ascii="Arial" w:hAnsi="Arial" w:cs="Arial"/>
                <w:b/>
                <w:bCs/>
              </w:rPr>
              <w:t>a Nº 006</w:t>
            </w:r>
            <w:r w:rsidR="0020141C" w:rsidRPr="00242F78">
              <w:rPr>
                <w:rFonts w:ascii="Arial" w:hAnsi="Arial" w:cs="Arial"/>
                <w:b/>
                <w:bCs/>
              </w:rPr>
              <w:t>/2021</w:t>
            </w:r>
          </w:p>
        </w:tc>
        <w:tc>
          <w:tcPr>
            <w:tcW w:w="2449" w:type="dxa"/>
            <w:gridSpan w:val="3"/>
            <w:tcBorders>
              <w:left w:val="single" w:sz="4" w:space="0" w:color="auto"/>
              <w:right w:val="single" w:sz="4" w:space="0" w:color="auto"/>
            </w:tcBorders>
            <w:vAlign w:val="center"/>
          </w:tcPr>
          <w:p w:rsidR="00715BBE" w:rsidRPr="00242F78" w:rsidRDefault="00715BBE" w:rsidP="004B570D">
            <w:pPr>
              <w:ind w:left="400" w:hanging="508"/>
              <w:jc w:val="center"/>
              <w:rPr>
                <w:rFonts w:ascii="Arial" w:hAnsi="Arial" w:cs="Arial"/>
                <w:b/>
                <w:bCs/>
              </w:rPr>
            </w:pPr>
            <w:r w:rsidRPr="00242F78">
              <w:rPr>
                <w:rFonts w:ascii="Arial" w:hAnsi="Arial" w:cs="Arial"/>
                <w:b/>
                <w:bCs/>
              </w:rPr>
              <w:t>Melhor Lance/Oferta</w:t>
            </w:r>
          </w:p>
        </w:tc>
        <w:tc>
          <w:tcPr>
            <w:tcW w:w="746" w:type="dxa"/>
            <w:tcBorders>
              <w:left w:val="single" w:sz="4" w:space="0" w:color="auto"/>
            </w:tcBorders>
            <w:vAlign w:val="center"/>
          </w:tcPr>
          <w:p w:rsidR="00715BBE" w:rsidRPr="00242F78" w:rsidRDefault="00715BBE" w:rsidP="004B570D">
            <w:pPr>
              <w:jc w:val="center"/>
              <w:rPr>
                <w:rFonts w:ascii="Arial" w:hAnsi="Arial" w:cs="Arial"/>
                <w:b/>
                <w:bCs/>
              </w:rPr>
            </w:pPr>
            <w:r w:rsidRPr="00242F78">
              <w:rPr>
                <w:rFonts w:ascii="Arial" w:hAnsi="Arial" w:cs="Arial"/>
                <w:b/>
                <w:bCs/>
              </w:rPr>
              <w:t>01</w:t>
            </w:r>
            <w:r w:rsidR="0082269A">
              <w:rPr>
                <w:rFonts w:ascii="Arial" w:hAnsi="Arial" w:cs="Arial"/>
                <w:b/>
                <w:bCs/>
              </w:rPr>
              <w:t>/01</w:t>
            </w:r>
          </w:p>
        </w:tc>
      </w:tr>
      <w:tr w:rsidR="000B5013" w:rsidRPr="00276FA0" w:rsidTr="00A413B0">
        <w:trPr>
          <w:trHeight w:val="83"/>
          <w:jc w:val="center"/>
        </w:trPr>
        <w:tc>
          <w:tcPr>
            <w:tcW w:w="9936" w:type="dxa"/>
            <w:gridSpan w:val="11"/>
            <w:noWrap/>
          </w:tcPr>
          <w:p w:rsidR="000B5013" w:rsidRPr="001617D3" w:rsidRDefault="000B5013" w:rsidP="004B570D">
            <w:pPr>
              <w:autoSpaceDE w:val="0"/>
              <w:autoSpaceDN w:val="0"/>
              <w:adjustRightInd w:val="0"/>
              <w:ind w:left="400" w:hanging="400"/>
              <w:jc w:val="both"/>
              <w:rPr>
                <w:rFonts w:ascii="Arial" w:hAnsi="Arial" w:cs="Arial"/>
                <w:b/>
                <w:bCs/>
                <w:sz w:val="21"/>
              </w:rPr>
            </w:pPr>
            <w:r>
              <w:rPr>
                <w:rFonts w:ascii="Arial" w:hAnsi="Arial" w:cs="Arial"/>
                <w:b/>
                <w:bCs/>
                <w:sz w:val="21"/>
              </w:rPr>
              <w:t>EMPRESA</w:t>
            </w:r>
            <w:r w:rsidR="00064C5A">
              <w:rPr>
                <w:rFonts w:ascii="Arial" w:hAnsi="Arial" w:cs="Arial"/>
                <w:b/>
                <w:bCs/>
                <w:sz w:val="21"/>
              </w:rPr>
              <w:t>/PF</w:t>
            </w:r>
            <w:r>
              <w:rPr>
                <w:rFonts w:ascii="Arial" w:hAnsi="Arial" w:cs="Arial"/>
                <w:b/>
                <w:bCs/>
                <w:sz w:val="21"/>
              </w:rPr>
              <w:t>:</w:t>
            </w:r>
            <w:r w:rsidRPr="001617D3">
              <w:rPr>
                <w:rFonts w:ascii="Arial" w:hAnsi="Arial" w:cs="Arial"/>
                <w:b/>
                <w:bCs/>
                <w:sz w:val="21"/>
              </w:rPr>
              <w:t xml:space="preserve">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B54250" w:rsidRPr="00276FA0" w:rsidTr="00A413B0">
        <w:trPr>
          <w:trHeight w:val="202"/>
          <w:jc w:val="center"/>
        </w:trPr>
        <w:tc>
          <w:tcPr>
            <w:tcW w:w="9936" w:type="dxa"/>
            <w:gridSpan w:val="11"/>
            <w:noWrap/>
          </w:tcPr>
          <w:p w:rsidR="00B54250" w:rsidRDefault="00B54250" w:rsidP="004B570D">
            <w:pPr>
              <w:autoSpaceDE w:val="0"/>
              <w:autoSpaceDN w:val="0"/>
              <w:adjustRightInd w:val="0"/>
              <w:ind w:left="400" w:hanging="400"/>
              <w:jc w:val="both"/>
              <w:rPr>
                <w:rFonts w:ascii="Arial" w:hAnsi="Arial" w:cs="Arial"/>
                <w:b/>
                <w:bCs/>
                <w:sz w:val="21"/>
              </w:rPr>
            </w:pPr>
            <w:r>
              <w:rPr>
                <w:rFonts w:ascii="Arial" w:hAnsi="Arial" w:cs="Arial"/>
                <w:b/>
                <w:bCs/>
                <w:sz w:val="21"/>
              </w:rPr>
              <w:t>CNPJ/</w:t>
            </w:r>
            <w:r w:rsidR="00064C5A">
              <w:rPr>
                <w:rFonts w:ascii="Arial" w:hAnsi="Arial" w:cs="Arial"/>
                <w:b/>
                <w:bCs/>
                <w:sz w:val="21"/>
              </w:rPr>
              <w:t>CPF</w:t>
            </w:r>
            <w:r>
              <w:rPr>
                <w:rFonts w:ascii="Arial" w:hAnsi="Arial" w:cs="Arial"/>
                <w:b/>
                <w:bCs/>
                <w:sz w:val="21"/>
              </w:rPr>
              <w:t>:</w:t>
            </w:r>
            <w:r w:rsidR="00E43C9B">
              <w:rPr>
                <w:rFonts w:ascii="Arial" w:hAnsi="Arial" w:cs="Arial"/>
                <w:b/>
                <w:bCs/>
                <w:sz w:val="21"/>
              </w:rPr>
              <w:t xml:space="preserve">                                         </w:t>
            </w:r>
            <w:r w:rsidR="005F205F">
              <w:rPr>
                <w:rFonts w:ascii="Arial" w:hAnsi="Arial" w:cs="Arial"/>
                <w:b/>
                <w:bCs/>
                <w:sz w:val="21"/>
              </w:rPr>
              <w:t xml:space="preserve">                              </w:t>
            </w:r>
            <w:r w:rsidR="00E43C9B" w:rsidRPr="001617D3">
              <w:rPr>
                <w:rFonts w:ascii="Arial" w:hAnsi="Arial" w:cs="Arial"/>
                <w:b/>
                <w:bCs/>
                <w:sz w:val="21"/>
              </w:rPr>
              <w:t>VALIDADE DA PROPOSTA:</w:t>
            </w:r>
          </w:p>
        </w:tc>
      </w:tr>
      <w:tr w:rsidR="000B5013" w:rsidRPr="00276FA0" w:rsidTr="00A413B0">
        <w:trPr>
          <w:trHeight w:val="177"/>
          <w:jc w:val="center"/>
        </w:trPr>
        <w:tc>
          <w:tcPr>
            <w:tcW w:w="9936" w:type="dxa"/>
            <w:gridSpan w:val="11"/>
            <w:noWrap/>
          </w:tcPr>
          <w:p w:rsidR="000B5013" w:rsidRPr="001617D3" w:rsidRDefault="000B5013" w:rsidP="004B570D">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0B5013" w:rsidRPr="00276FA0" w:rsidTr="00A413B0">
        <w:trPr>
          <w:trHeight w:val="58"/>
          <w:jc w:val="center"/>
        </w:trPr>
        <w:tc>
          <w:tcPr>
            <w:tcW w:w="9936" w:type="dxa"/>
            <w:gridSpan w:val="11"/>
            <w:noWrap/>
          </w:tcPr>
          <w:p w:rsidR="000B5013" w:rsidRPr="001617D3" w:rsidRDefault="000B5013" w:rsidP="004B570D">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73787F" w:rsidRPr="00276FA0" w:rsidTr="00A413B0">
        <w:trPr>
          <w:trHeight w:val="58"/>
          <w:jc w:val="center"/>
        </w:trPr>
        <w:tc>
          <w:tcPr>
            <w:tcW w:w="9936" w:type="dxa"/>
            <w:gridSpan w:val="11"/>
            <w:noWrap/>
          </w:tcPr>
          <w:p w:rsidR="0073787F" w:rsidRDefault="0073787F" w:rsidP="004B570D">
            <w:pPr>
              <w:autoSpaceDE w:val="0"/>
              <w:autoSpaceDN w:val="0"/>
              <w:adjustRightInd w:val="0"/>
              <w:ind w:left="400" w:hanging="400"/>
              <w:jc w:val="both"/>
              <w:rPr>
                <w:rFonts w:ascii="Arial" w:hAnsi="Arial" w:cs="Arial"/>
                <w:b/>
                <w:bCs/>
                <w:sz w:val="21"/>
              </w:rPr>
            </w:pPr>
            <w:r>
              <w:rPr>
                <w:rFonts w:ascii="Arial" w:hAnsi="Arial" w:cs="Arial"/>
                <w:b/>
                <w:bCs/>
                <w:sz w:val="21"/>
              </w:rPr>
              <w:t>CONDIÇÕES DE PAGAMENTO</w:t>
            </w:r>
            <w:r w:rsidRPr="001617D3">
              <w:rPr>
                <w:rFonts w:ascii="Arial" w:hAnsi="Arial" w:cs="Arial"/>
                <w:b/>
                <w:bCs/>
                <w:sz w:val="21"/>
              </w:rPr>
              <w:t>:</w:t>
            </w:r>
            <w:r w:rsidR="00660946">
              <w:rPr>
                <w:rFonts w:ascii="Arial" w:hAnsi="Arial" w:cs="Arial"/>
                <w:b/>
                <w:bCs/>
                <w:sz w:val="21"/>
              </w:rPr>
              <w:t xml:space="preserve"> (    </w:t>
            </w:r>
            <w:r>
              <w:rPr>
                <w:rFonts w:ascii="Arial" w:hAnsi="Arial" w:cs="Arial"/>
                <w:b/>
                <w:bCs/>
                <w:sz w:val="21"/>
              </w:rPr>
              <w:t xml:space="preserve"> ) A VISTA                  </w:t>
            </w:r>
            <w:r w:rsidR="00064C5A">
              <w:rPr>
                <w:rFonts w:ascii="Arial" w:hAnsi="Arial" w:cs="Arial"/>
                <w:b/>
                <w:bCs/>
                <w:sz w:val="21"/>
              </w:rPr>
              <w:t xml:space="preserve">       </w:t>
            </w:r>
            <w:r>
              <w:rPr>
                <w:rFonts w:ascii="Arial" w:hAnsi="Arial" w:cs="Arial"/>
                <w:b/>
                <w:bCs/>
                <w:sz w:val="21"/>
              </w:rPr>
              <w:t xml:space="preserve">   </w:t>
            </w:r>
            <w:r w:rsidR="00660946">
              <w:rPr>
                <w:rFonts w:ascii="Arial" w:hAnsi="Arial" w:cs="Arial"/>
                <w:b/>
                <w:bCs/>
                <w:sz w:val="21"/>
              </w:rPr>
              <w:t xml:space="preserve">(     </w:t>
            </w:r>
            <w:r w:rsidRPr="00660946">
              <w:rPr>
                <w:rFonts w:ascii="Arial" w:hAnsi="Arial" w:cs="Arial"/>
                <w:b/>
                <w:bCs/>
                <w:sz w:val="21"/>
              </w:rPr>
              <w:t xml:space="preserve"> )</w:t>
            </w:r>
            <w:r>
              <w:rPr>
                <w:rFonts w:ascii="Arial" w:hAnsi="Arial" w:cs="Arial"/>
                <w:bCs/>
                <w:sz w:val="21"/>
              </w:rPr>
              <w:t xml:space="preserve"> </w:t>
            </w:r>
            <w:r>
              <w:rPr>
                <w:rFonts w:ascii="Arial" w:hAnsi="Arial" w:cs="Arial"/>
                <w:b/>
                <w:bCs/>
                <w:sz w:val="21"/>
              </w:rPr>
              <w:t xml:space="preserve"> PARCELAS.</w:t>
            </w:r>
          </w:p>
        </w:tc>
      </w:tr>
      <w:tr w:rsidR="008429DF" w:rsidRPr="00276FA0" w:rsidTr="00A413B0">
        <w:trPr>
          <w:trHeight w:val="76"/>
          <w:jc w:val="center"/>
        </w:trPr>
        <w:tc>
          <w:tcPr>
            <w:tcW w:w="468" w:type="dxa"/>
            <w:tcBorders>
              <w:right w:val="single" w:sz="4" w:space="0" w:color="auto"/>
            </w:tcBorders>
            <w:noWrap/>
            <w:vAlign w:val="center"/>
            <w:hideMark/>
          </w:tcPr>
          <w:p w:rsidR="0073787F" w:rsidRPr="00276FA0" w:rsidRDefault="0073787F" w:rsidP="00FE05CE">
            <w:pPr>
              <w:ind w:right="-73" w:hanging="46"/>
              <w:jc w:val="center"/>
              <w:rPr>
                <w:rFonts w:ascii="Arial" w:hAnsi="Arial" w:cs="Arial"/>
                <w:b/>
                <w:bCs/>
                <w:color w:val="000000" w:themeColor="text1"/>
                <w:sz w:val="18"/>
                <w:szCs w:val="18"/>
              </w:rPr>
            </w:pPr>
            <w:r>
              <w:rPr>
                <w:rFonts w:ascii="Arial" w:hAnsi="Arial" w:cs="Arial"/>
                <w:b/>
                <w:bCs/>
                <w:color w:val="000000" w:themeColor="text1"/>
                <w:sz w:val="18"/>
                <w:szCs w:val="18"/>
              </w:rPr>
              <w:t>Item</w:t>
            </w:r>
          </w:p>
        </w:tc>
        <w:tc>
          <w:tcPr>
            <w:tcW w:w="1019" w:type="dxa"/>
            <w:tcBorders>
              <w:left w:val="single" w:sz="4" w:space="0" w:color="auto"/>
            </w:tcBorders>
            <w:vAlign w:val="center"/>
          </w:tcPr>
          <w:p w:rsidR="0073787F" w:rsidRPr="00276FA0" w:rsidRDefault="0073787F" w:rsidP="004B570D">
            <w:pPr>
              <w:jc w:val="center"/>
              <w:rPr>
                <w:rFonts w:ascii="Arial" w:hAnsi="Arial" w:cs="Arial"/>
                <w:b/>
                <w:bCs/>
                <w:color w:val="000000" w:themeColor="text1"/>
                <w:sz w:val="18"/>
                <w:szCs w:val="18"/>
              </w:rPr>
            </w:pPr>
            <w:r>
              <w:rPr>
                <w:rFonts w:ascii="Arial" w:hAnsi="Arial" w:cs="Arial"/>
                <w:b/>
                <w:bCs/>
                <w:color w:val="000000" w:themeColor="text1"/>
                <w:sz w:val="18"/>
                <w:szCs w:val="18"/>
              </w:rPr>
              <w:t>Matricula</w:t>
            </w:r>
          </w:p>
        </w:tc>
        <w:tc>
          <w:tcPr>
            <w:tcW w:w="854" w:type="dxa"/>
            <w:gridSpan w:val="2"/>
            <w:noWrap/>
            <w:vAlign w:val="center"/>
            <w:hideMark/>
          </w:tcPr>
          <w:p w:rsidR="0073787F" w:rsidRPr="00276FA0" w:rsidRDefault="0073787F" w:rsidP="004B570D">
            <w:pPr>
              <w:jc w:val="center"/>
              <w:rPr>
                <w:rFonts w:ascii="Arial" w:hAnsi="Arial" w:cs="Arial"/>
                <w:b/>
                <w:bCs/>
                <w:color w:val="000000" w:themeColor="text1"/>
                <w:sz w:val="18"/>
                <w:szCs w:val="18"/>
              </w:rPr>
            </w:pPr>
            <w:r>
              <w:rPr>
                <w:rFonts w:ascii="Arial" w:hAnsi="Arial" w:cs="Arial"/>
                <w:b/>
                <w:bCs/>
                <w:color w:val="000000" w:themeColor="text1"/>
                <w:sz w:val="18"/>
                <w:szCs w:val="18"/>
              </w:rPr>
              <w:t>Lote</w:t>
            </w:r>
          </w:p>
        </w:tc>
        <w:tc>
          <w:tcPr>
            <w:tcW w:w="1140" w:type="dxa"/>
            <w:noWrap/>
            <w:vAlign w:val="center"/>
            <w:hideMark/>
          </w:tcPr>
          <w:p w:rsidR="0073787F" w:rsidRPr="00276FA0" w:rsidRDefault="0073787F" w:rsidP="004B570D">
            <w:pPr>
              <w:jc w:val="center"/>
              <w:rPr>
                <w:rFonts w:ascii="Arial" w:hAnsi="Arial" w:cs="Arial"/>
                <w:b/>
                <w:bCs/>
                <w:color w:val="000000" w:themeColor="text1"/>
                <w:sz w:val="18"/>
                <w:szCs w:val="18"/>
              </w:rPr>
            </w:pPr>
            <w:r>
              <w:rPr>
                <w:rFonts w:ascii="Arial" w:hAnsi="Arial" w:cs="Arial"/>
                <w:b/>
                <w:bCs/>
                <w:color w:val="000000" w:themeColor="text1"/>
                <w:sz w:val="18"/>
                <w:szCs w:val="18"/>
              </w:rPr>
              <w:t>Quadra</w:t>
            </w:r>
          </w:p>
        </w:tc>
        <w:tc>
          <w:tcPr>
            <w:tcW w:w="1147" w:type="dxa"/>
            <w:noWrap/>
            <w:vAlign w:val="center"/>
            <w:hideMark/>
          </w:tcPr>
          <w:p w:rsidR="0073787F" w:rsidRPr="00276FA0" w:rsidRDefault="0073787F" w:rsidP="004B570D">
            <w:pPr>
              <w:jc w:val="center"/>
              <w:rPr>
                <w:rFonts w:ascii="Arial" w:hAnsi="Arial" w:cs="Arial"/>
                <w:b/>
                <w:bCs/>
                <w:color w:val="000000" w:themeColor="text1"/>
                <w:sz w:val="18"/>
                <w:szCs w:val="18"/>
              </w:rPr>
            </w:pPr>
            <w:r>
              <w:rPr>
                <w:rFonts w:ascii="Arial" w:hAnsi="Arial" w:cs="Arial"/>
                <w:b/>
                <w:bCs/>
                <w:color w:val="000000" w:themeColor="text1"/>
                <w:sz w:val="18"/>
                <w:szCs w:val="18"/>
              </w:rPr>
              <w:t>Área</w:t>
            </w:r>
            <w:r w:rsidRPr="00276FA0">
              <w:rPr>
                <w:rFonts w:ascii="Arial" w:hAnsi="Arial" w:cs="Arial"/>
                <w:b/>
                <w:bCs/>
                <w:color w:val="000000" w:themeColor="text1"/>
                <w:sz w:val="18"/>
                <w:szCs w:val="18"/>
              </w:rPr>
              <w:t xml:space="preserve"> M²</w:t>
            </w:r>
          </w:p>
        </w:tc>
        <w:tc>
          <w:tcPr>
            <w:tcW w:w="2397" w:type="dxa"/>
            <w:gridSpan w:val="2"/>
            <w:noWrap/>
            <w:vAlign w:val="center"/>
            <w:hideMark/>
          </w:tcPr>
          <w:p w:rsidR="0073787F" w:rsidRPr="00276FA0" w:rsidRDefault="0073787F" w:rsidP="004B570D">
            <w:pPr>
              <w:jc w:val="center"/>
              <w:rPr>
                <w:rFonts w:ascii="Arial" w:hAnsi="Arial" w:cs="Arial"/>
                <w:b/>
                <w:bCs/>
                <w:color w:val="000000" w:themeColor="text1"/>
                <w:sz w:val="18"/>
                <w:szCs w:val="18"/>
              </w:rPr>
            </w:pPr>
            <w:r>
              <w:rPr>
                <w:rFonts w:ascii="Arial" w:hAnsi="Arial" w:cs="Arial"/>
                <w:b/>
                <w:bCs/>
                <w:color w:val="000000" w:themeColor="text1"/>
                <w:sz w:val="18"/>
                <w:szCs w:val="18"/>
              </w:rPr>
              <w:t>Bairro</w:t>
            </w:r>
          </w:p>
        </w:tc>
        <w:tc>
          <w:tcPr>
            <w:tcW w:w="1185" w:type="dxa"/>
            <w:noWrap/>
            <w:vAlign w:val="center"/>
            <w:hideMark/>
          </w:tcPr>
          <w:p w:rsidR="0073787F" w:rsidRPr="00276FA0" w:rsidRDefault="0073787F" w:rsidP="005F205F">
            <w:pPr>
              <w:ind w:right="-70" w:hanging="108"/>
              <w:jc w:val="center"/>
              <w:rPr>
                <w:rFonts w:ascii="Arial" w:hAnsi="Arial" w:cs="Arial"/>
                <w:b/>
                <w:bCs/>
                <w:color w:val="000000" w:themeColor="text1"/>
                <w:sz w:val="18"/>
                <w:szCs w:val="18"/>
              </w:rPr>
            </w:pPr>
            <w:r>
              <w:rPr>
                <w:rFonts w:ascii="Arial" w:hAnsi="Arial" w:cs="Arial"/>
                <w:b/>
                <w:bCs/>
                <w:color w:val="000000" w:themeColor="text1"/>
                <w:sz w:val="18"/>
                <w:szCs w:val="18"/>
              </w:rPr>
              <w:t xml:space="preserve">Valor Mínimo </w:t>
            </w:r>
          </w:p>
        </w:tc>
        <w:tc>
          <w:tcPr>
            <w:tcW w:w="1726" w:type="dxa"/>
            <w:gridSpan w:val="2"/>
            <w:noWrap/>
            <w:vAlign w:val="center"/>
          </w:tcPr>
          <w:p w:rsidR="0073787F" w:rsidRPr="00276FA0" w:rsidRDefault="0073787F" w:rsidP="00FE05CE">
            <w:pPr>
              <w:ind w:hanging="108"/>
              <w:jc w:val="center"/>
              <w:rPr>
                <w:rFonts w:ascii="Arial" w:hAnsi="Arial" w:cs="Arial"/>
                <w:b/>
                <w:bCs/>
                <w:color w:val="000000" w:themeColor="text1"/>
                <w:sz w:val="18"/>
                <w:szCs w:val="18"/>
              </w:rPr>
            </w:pPr>
            <w:r>
              <w:rPr>
                <w:rFonts w:ascii="Arial" w:hAnsi="Arial" w:cs="Arial"/>
                <w:b/>
                <w:bCs/>
                <w:color w:val="000000" w:themeColor="text1"/>
                <w:sz w:val="18"/>
                <w:szCs w:val="18"/>
              </w:rPr>
              <w:t>Valor Proposto R$</w:t>
            </w:r>
          </w:p>
        </w:tc>
      </w:tr>
      <w:tr w:rsidR="008429DF" w:rsidRPr="00276FA0" w:rsidTr="00A23BB9">
        <w:trPr>
          <w:trHeight w:val="68"/>
          <w:jc w:val="center"/>
        </w:trPr>
        <w:tc>
          <w:tcPr>
            <w:tcW w:w="468" w:type="dxa"/>
            <w:tcBorders>
              <w:right w:val="single" w:sz="4" w:space="0" w:color="auto"/>
            </w:tcBorders>
            <w:noWrap/>
            <w:vAlign w:val="center"/>
            <w:hideMark/>
          </w:tcPr>
          <w:p w:rsidR="0073787F" w:rsidRPr="00A23BB9" w:rsidRDefault="00396E5B"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01</w:t>
            </w:r>
          </w:p>
        </w:tc>
        <w:tc>
          <w:tcPr>
            <w:tcW w:w="1019" w:type="dxa"/>
            <w:tcBorders>
              <w:left w:val="single" w:sz="4" w:space="0" w:color="auto"/>
            </w:tcBorders>
            <w:vAlign w:val="center"/>
          </w:tcPr>
          <w:p w:rsidR="0073787F" w:rsidRPr="00A23BB9" w:rsidRDefault="0073787F" w:rsidP="00A23BB9">
            <w:pPr>
              <w:jc w:val="center"/>
              <w:rPr>
                <w:rFonts w:ascii="Arial" w:hAnsi="Arial" w:cs="Arial"/>
                <w:sz w:val="16"/>
                <w:szCs w:val="16"/>
              </w:rPr>
            </w:pPr>
            <w:r w:rsidRPr="00A23BB9">
              <w:rPr>
                <w:rFonts w:ascii="Arial" w:hAnsi="Arial" w:cs="Arial"/>
                <w:sz w:val="16"/>
                <w:szCs w:val="16"/>
              </w:rPr>
              <w:t>2128</w:t>
            </w:r>
          </w:p>
        </w:tc>
        <w:tc>
          <w:tcPr>
            <w:tcW w:w="854" w:type="dxa"/>
            <w:gridSpan w:val="2"/>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11</w:t>
            </w:r>
          </w:p>
        </w:tc>
        <w:tc>
          <w:tcPr>
            <w:tcW w:w="1140"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50</w:t>
            </w:r>
          </w:p>
        </w:tc>
        <w:tc>
          <w:tcPr>
            <w:tcW w:w="1147"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504,00</w:t>
            </w:r>
          </w:p>
        </w:tc>
        <w:tc>
          <w:tcPr>
            <w:tcW w:w="2397" w:type="dxa"/>
            <w:gridSpan w:val="2"/>
            <w:noWrap/>
            <w:vAlign w:val="center"/>
            <w:hideMark/>
          </w:tcPr>
          <w:p w:rsidR="0073787F" w:rsidRPr="00A23BB9" w:rsidRDefault="0073787F" w:rsidP="00A23BB9">
            <w:pPr>
              <w:rPr>
                <w:rFonts w:ascii="Arial" w:hAnsi="Arial" w:cs="Arial"/>
                <w:sz w:val="16"/>
                <w:szCs w:val="16"/>
              </w:rPr>
            </w:pPr>
            <w:r w:rsidRPr="00A23BB9">
              <w:rPr>
                <w:rFonts w:ascii="Arial" w:hAnsi="Arial" w:cs="Arial"/>
                <w:sz w:val="16"/>
                <w:szCs w:val="16"/>
              </w:rPr>
              <w:t>JARDIM DEODÁPOLIS</w:t>
            </w:r>
          </w:p>
        </w:tc>
        <w:tc>
          <w:tcPr>
            <w:tcW w:w="1185" w:type="dxa"/>
            <w:noWrap/>
            <w:vAlign w:val="center"/>
            <w:hideMark/>
          </w:tcPr>
          <w:p w:rsidR="0073787F" w:rsidRPr="00A23BB9" w:rsidRDefault="00A06C74" w:rsidP="00A23BB9">
            <w:pPr>
              <w:jc w:val="right"/>
              <w:rPr>
                <w:rFonts w:ascii="Arial" w:hAnsi="Arial" w:cs="Arial"/>
                <w:sz w:val="16"/>
                <w:szCs w:val="16"/>
              </w:rPr>
            </w:pPr>
            <w:r w:rsidRPr="00A23BB9">
              <w:rPr>
                <w:rFonts w:ascii="Arial" w:hAnsi="Arial" w:cs="Arial"/>
                <w:sz w:val="16"/>
                <w:szCs w:val="16"/>
              </w:rPr>
              <w:t>81.396,00</w:t>
            </w:r>
          </w:p>
        </w:tc>
        <w:tc>
          <w:tcPr>
            <w:tcW w:w="1726" w:type="dxa"/>
            <w:gridSpan w:val="2"/>
            <w:noWrap/>
            <w:vAlign w:val="center"/>
          </w:tcPr>
          <w:p w:rsidR="0073787F" w:rsidRPr="00A23BB9" w:rsidRDefault="0073787F" w:rsidP="00A23BB9">
            <w:pPr>
              <w:jc w:val="center"/>
              <w:rPr>
                <w:rFonts w:ascii="Arial" w:hAnsi="Arial" w:cs="Arial"/>
                <w:color w:val="000000" w:themeColor="text1"/>
                <w:sz w:val="16"/>
                <w:szCs w:val="16"/>
              </w:rPr>
            </w:pPr>
          </w:p>
        </w:tc>
      </w:tr>
      <w:tr w:rsidR="008429DF" w:rsidRPr="00276FA0" w:rsidTr="00A23BB9">
        <w:trPr>
          <w:trHeight w:val="58"/>
          <w:jc w:val="center"/>
        </w:trPr>
        <w:tc>
          <w:tcPr>
            <w:tcW w:w="468" w:type="dxa"/>
            <w:tcBorders>
              <w:right w:val="single" w:sz="4" w:space="0" w:color="auto"/>
            </w:tcBorders>
            <w:noWrap/>
            <w:vAlign w:val="center"/>
          </w:tcPr>
          <w:p w:rsidR="0073787F"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02</w:t>
            </w:r>
          </w:p>
        </w:tc>
        <w:tc>
          <w:tcPr>
            <w:tcW w:w="1019" w:type="dxa"/>
            <w:tcBorders>
              <w:left w:val="single" w:sz="4" w:space="0" w:color="auto"/>
            </w:tcBorders>
            <w:vAlign w:val="center"/>
          </w:tcPr>
          <w:p w:rsidR="0073787F" w:rsidRPr="00A23BB9" w:rsidRDefault="0073787F" w:rsidP="00A23BB9">
            <w:pPr>
              <w:jc w:val="center"/>
              <w:rPr>
                <w:rFonts w:ascii="Arial" w:hAnsi="Arial" w:cs="Arial"/>
                <w:sz w:val="16"/>
                <w:szCs w:val="16"/>
              </w:rPr>
            </w:pPr>
            <w:r w:rsidRPr="00A23BB9">
              <w:rPr>
                <w:rFonts w:ascii="Arial" w:hAnsi="Arial" w:cs="Arial"/>
                <w:sz w:val="16"/>
                <w:szCs w:val="16"/>
              </w:rPr>
              <w:t>7020</w:t>
            </w:r>
          </w:p>
        </w:tc>
        <w:tc>
          <w:tcPr>
            <w:tcW w:w="854" w:type="dxa"/>
            <w:gridSpan w:val="2"/>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08</w:t>
            </w:r>
          </w:p>
        </w:tc>
        <w:tc>
          <w:tcPr>
            <w:tcW w:w="1140"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300,00</w:t>
            </w:r>
          </w:p>
        </w:tc>
        <w:tc>
          <w:tcPr>
            <w:tcW w:w="2397" w:type="dxa"/>
            <w:gridSpan w:val="2"/>
            <w:noWrap/>
            <w:vAlign w:val="center"/>
            <w:hideMark/>
          </w:tcPr>
          <w:p w:rsidR="0073787F" w:rsidRPr="00A23BB9" w:rsidRDefault="0073787F" w:rsidP="00A23BB9">
            <w:pPr>
              <w:rPr>
                <w:rFonts w:ascii="Arial" w:hAnsi="Arial" w:cs="Arial"/>
                <w:sz w:val="16"/>
                <w:szCs w:val="16"/>
              </w:rPr>
            </w:pPr>
            <w:r w:rsidRPr="00A23BB9">
              <w:rPr>
                <w:rFonts w:ascii="Arial" w:hAnsi="Arial" w:cs="Arial"/>
                <w:sz w:val="16"/>
                <w:szCs w:val="16"/>
              </w:rPr>
              <w:t>JARDIM ELDORADO II</w:t>
            </w:r>
          </w:p>
        </w:tc>
        <w:tc>
          <w:tcPr>
            <w:tcW w:w="1185" w:type="dxa"/>
            <w:noWrap/>
            <w:vAlign w:val="center"/>
            <w:hideMark/>
          </w:tcPr>
          <w:p w:rsidR="0073787F" w:rsidRPr="00A23BB9" w:rsidRDefault="009E2398" w:rsidP="00A23BB9">
            <w:pPr>
              <w:jc w:val="right"/>
              <w:rPr>
                <w:rFonts w:ascii="Arial" w:hAnsi="Arial" w:cs="Arial"/>
                <w:sz w:val="16"/>
                <w:szCs w:val="16"/>
              </w:rPr>
            </w:pPr>
            <w:r w:rsidRPr="00A23BB9">
              <w:rPr>
                <w:rFonts w:ascii="Arial" w:hAnsi="Arial" w:cs="Arial"/>
                <w:sz w:val="16"/>
                <w:szCs w:val="16"/>
              </w:rPr>
              <w:t>23.256</w:t>
            </w:r>
            <w:r w:rsidR="000A0B56" w:rsidRPr="00A23BB9">
              <w:rPr>
                <w:rFonts w:ascii="Arial" w:hAnsi="Arial" w:cs="Arial"/>
                <w:sz w:val="16"/>
                <w:szCs w:val="16"/>
              </w:rPr>
              <w:t>,00</w:t>
            </w:r>
          </w:p>
        </w:tc>
        <w:tc>
          <w:tcPr>
            <w:tcW w:w="1726" w:type="dxa"/>
            <w:gridSpan w:val="2"/>
            <w:noWrap/>
            <w:vAlign w:val="center"/>
          </w:tcPr>
          <w:p w:rsidR="0073787F" w:rsidRPr="00A23BB9" w:rsidRDefault="0073787F" w:rsidP="00A23BB9">
            <w:pPr>
              <w:jc w:val="center"/>
              <w:rPr>
                <w:rFonts w:ascii="Arial" w:hAnsi="Arial" w:cs="Arial"/>
                <w:color w:val="000000" w:themeColor="text1"/>
                <w:sz w:val="16"/>
                <w:szCs w:val="16"/>
              </w:rPr>
            </w:pPr>
          </w:p>
        </w:tc>
      </w:tr>
      <w:tr w:rsidR="008429DF" w:rsidRPr="00276FA0" w:rsidTr="00A23BB9">
        <w:trPr>
          <w:trHeight w:val="58"/>
          <w:jc w:val="center"/>
        </w:trPr>
        <w:tc>
          <w:tcPr>
            <w:tcW w:w="468" w:type="dxa"/>
            <w:tcBorders>
              <w:right w:val="single" w:sz="4" w:space="0" w:color="auto"/>
            </w:tcBorders>
            <w:noWrap/>
            <w:vAlign w:val="center"/>
          </w:tcPr>
          <w:p w:rsidR="0073787F"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019" w:type="dxa"/>
            <w:tcBorders>
              <w:left w:val="single" w:sz="4" w:space="0" w:color="auto"/>
            </w:tcBorders>
            <w:vAlign w:val="center"/>
          </w:tcPr>
          <w:p w:rsidR="0073787F" w:rsidRPr="00A23BB9" w:rsidRDefault="0073787F" w:rsidP="00A23BB9">
            <w:pPr>
              <w:jc w:val="center"/>
              <w:rPr>
                <w:rFonts w:ascii="Arial" w:hAnsi="Arial" w:cs="Arial"/>
                <w:sz w:val="16"/>
                <w:szCs w:val="16"/>
              </w:rPr>
            </w:pPr>
            <w:r w:rsidRPr="00A23BB9">
              <w:rPr>
                <w:rFonts w:ascii="Arial" w:hAnsi="Arial" w:cs="Arial"/>
                <w:sz w:val="16"/>
                <w:szCs w:val="16"/>
              </w:rPr>
              <w:t>7021</w:t>
            </w:r>
          </w:p>
        </w:tc>
        <w:tc>
          <w:tcPr>
            <w:tcW w:w="854" w:type="dxa"/>
            <w:gridSpan w:val="2"/>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09</w:t>
            </w:r>
          </w:p>
        </w:tc>
        <w:tc>
          <w:tcPr>
            <w:tcW w:w="1140"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73787F" w:rsidRPr="00A23BB9" w:rsidRDefault="0073787F" w:rsidP="00A23BB9">
            <w:pPr>
              <w:jc w:val="center"/>
              <w:rPr>
                <w:rFonts w:ascii="Arial" w:hAnsi="Arial" w:cs="Arial"/>
                <w:sz w:val="16"/>
                <w:szCs w:val="16"/>
              </w:rPr>
            </w:pPr>
            <w:r w:rsidRPr="00A23BB9">
              <w:rPr>
                <w:rFonts w:ascii="Arial" w:hAnsi="Arial" w:cs="Arial"/>
                <w:sz w:val="16"/>
                <w:szCs w:val="16"/>
              </w:rPr>
              <w:t>300,00</w:t>
            </w:r>
          </w:p>
        </w:tc>
        <w:tc>
          <w:tcPr>
            <w:tcW w:w="2397" w:type="dxa"/>
            <w:gridSpan w:val="2"/>
            <w:noWrap/>
            <w:vAlign w:val="center"/>
            <w:hideMark/>
          </w:tcPr>
          <w:p w:rsidR="0073787F" w:rsidRPr="00A23BB9" w:rsidRDefault="0073787F" w:rsidP="00A23BB9">
            <w:pPr>
              <w:rPr>
                <w:rFonts w:ascii="Arial" w:hAnsi="Arial" w:cs="Arial"/>
                <w:sz w:val="16"/>
                <w:szCs w:val="16"/>
              </w:rPr>
            </w:pPr>
            <w:r w:rsidRPr="00A23BB9">
              <w:rPr>
                <w:rFonts w:ascii="Arial" w:hAnsi="Arial" w:cs="Arial"/>
                <w:sz w:val="16"/>
                <w:szCs w:val="16"/>
              </w:rPr>
              <w:t>JARDIM ELDORADO II</w:t>
            </w:r>
          </w:p>
        </w:tc>
        <w:tc>
          <w:tcPr>
            <w:tcW w:w="1185" w:type="dxa"/>
            <w:noWrap/>
            <w:vAlign w:val="center"/>
            <w:hideMark/>
          </w:tcPr>
          <w:p w:rsidR="0073787F" w:rsidRPr="00A23BB9" w:rsidRDefault="009E2398" w:rsidP="00A23BB9">
            <w:pPr>
              <w:jc w:val="right"/>
              <w:rPr>
                <w:rFonts w:ascii="Arial" w:hAnsi="Arial" w:cs="Arial"/>
                <w:sz w:val="16"/>
                <w:szCs w:val="16"/>
              </w:rPr>
            </w:pPr>
            <w:r w:rsidRPr="00A23BB9">
              <w:rPr>
                <w:rFonts w:ascii="Arial" w:hAnsi="Arial" w:cs="Arial"/>
                <w:sz w:val="16"/>
                <w:szCs w:val="16"/>
              </w:rPr>
              <w:t>23.256,00</w:t>
            </w:r>
          </w:p>
        </w:tc>
        <w:tc>
          <w:tcPr>
            <w:tcW w:w="1726" w:type="dxa"/>
            <w:gridSpan w:val="2"/>
            <w:noWrap/>
            <w:vAlign w:val="center"/>
          </w:tcPr>
          <w:p w:rsidR="0073787F" w:rsidRPr="00A23BB9" w:rsidRDefault="0073787F" w:rsidP="00A23BB9">
            <w:pPr>
              <w:jc w:val="center"/>
              <w:rPr>
                <w:rFonts w:ascii="Arial" w:hAnsi="Arial" w:cs="Arial"/>
                <w:color w:val="000000" w:themeColor="text1"/>
                <w:sz w:val="16"/>
                <w:szCs w:val="16"/>
              </w:rPr>
            </w:pPr>
          </w:p>
        </w:tc>
      </w:tr>
      <w:tr w:rsidR="00FA7DF3" w:rsidRPr="00276FA0" w:rsidTr="00A23BB9">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04</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7022</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09</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12-A</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312,50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JARDIM ELDORADO III</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 xml:space="preserve">34.884,00 </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05</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8171</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07-C</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153</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384,00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JARDIM SANTO ANTONIO</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69.773,00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95"/>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06</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8445</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274,30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52.328,00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07</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8446</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03</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130"/>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08</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8447</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04</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89"/>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09</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8448</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05</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10</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8449</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06</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110"/>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11</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8450</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07</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A23BB9">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12</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8451</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08</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1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13</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8452</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09</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104"/>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14</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8453</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01/02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273,63</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58.142,00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15</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8454</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16</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8455</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03/02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17</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8456</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04/02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406,01</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63.956,00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18</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8457</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05/02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406,01</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63.956,00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19</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8458</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06/02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220"/>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20</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8459</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07/02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21</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8461</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09/02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393,03</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69.773,00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84"/>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22</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8463</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11/02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406,01</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75.583,00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23</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8464</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12/02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406,01</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75.583,00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24</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8465</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13/02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23BB9">
            <w:pPr>
              <w:jc w:val="right"/>
              <w:rPr>
                <w:rFonts w:ascii="Arial" w:hAnsi="Arial" w:cs="Arial"/>
                <w:sz w:val="16"/>
                <w:szCs w:val="16"/>
              </w:rPr>
            </w:pPr>
            <w:r w:rsidRPr="00A23BB9">
              <w:rPr>
                <w:rFonts w:ascii="Arial" w:hAnsi="Arial" w:cs="Arial"/>
                <w:sz w:val="16"/>
                <w:szCs w:val="16"/>
              </w:rPr>
              <w:t>63.954,00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206"/>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25</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8466</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14/02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275,00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413B0">
            <w:pPr>
              <w:jc w:val="right"/>
              <w:rPr>
                <w:rFonts w:ascii="Arial" w:hAnsi="Arial" w:cs="Arial"/>
                <w:sz w:val="16"/>
                <w:szCs w:val="16"/>
              </w:rPr>
            </w:pPr>
            <w:r w:rsidRPr="00A23BB9">
              <w:rPr>
                <w:rFonts w:ascii="Arial" w:hAnsi="Arial" w:cs="Arial"/>
                <w:sz w:val="16"/>
                <w:szCs w:val="16"/>
              </w:rPr>
              <w:t>63.954,00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123"/>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26</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8467</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15/02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273,00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413B0">
            <w:pPr>
              <w:jc w:val="right"/>
              <w:rPr>
                <w:rFonts w:ascii="Arial" w:hAnsi="Arial" w:cs="Arial"/>
                <w:sz w:val="16"/>
                <w:szCs w:val="16"/>
              </w:rPr>
            </w:pPr>
            <w:r w:rsidRPr="00A23BB9">
              <w:rPr>
                <w:rFonts w:ascii="Arial" w:hAnsi="Arial" w:cs="Arial"/>
                <w:sz w:val="16"/>
                <w:szCs w:val="16"/>
              </w:rPr>
              <w:t>69.773,00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212"/>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8468</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16/02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392,20</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413B0">
            <w:pPr>
              <w:jc w:val="right"/>
              <w:rPr>
                <w:rFonts w:ascii="Arial" w:hAnsi="Arial" w:cs="Arial"/>
                <w:sz w:val="16"/>
                <w:szCs w:val="16"/>
              </w:rPr>
            </w:pPr>
            <w:r w:rsidRPr="00A23BB9">
              <w:rPr>
                <w:rFonts w:ascii="Arial" w:hAnsi="Arial" w:cs="Arial"/>
                <w:sz w:val="16"/>
                <w:szCs w:val="16"/>
              </w:rPr>
              <w:t>69.773,00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28</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8469</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17/02</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02</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392,26</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413B0">
            <w:pPr>
              <w:jc w:val="right"/>
              <w:rPr>
                <w:rFonts w:ascii="Arial" w:hAnsi="Arial" w:cs="Arial"/>
                <w:sz w:val="16"/>
                <w:szCs w:val="16"/>
              </w:rPr>
            </w:pPr>
            <w:r w:rsidRPr="00A23BB9">
              <w:rPr>
                <w:rFonts w:ascii="Arial" w:hAnsi="Arial" w:cs="Arial"/>
                <w:sz w:val="16"/>
                <w:szCs w:val="16"/>
              </w:rPr>
              <w:t>63.954,00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76"/>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29</w:t>
            </w:r>
          </w:p>
        </w:tc>
        <w:tc>
          <w:tcPr>
            <w:tcW w:w="1019" w:type="dxa"/>
            <w:tcBorders>
              <w:left w:val="single" w:sz="4" w:space="0" w:color="auto"/>
            </w:tcBorders>
            <w:vAlign w:val="center"/>
          </w:tcPr>
          <w:p w:rsidR="00FA7DF3" w:rsidRPr="00A23BB9" w:rsidRDefault="00FA7DF3" w:rsidP="00A23BB9">
            <w:pPr>
              <w:jc w:val="center"/>
              <w:rPr>
                <w:rFonts w:ascii="Arial" w:hAnsi="Arial" w:cs="Arial"/>
                <w:sz w:val="16"/>
                <w:szCs w:val="16"/>
              </w:rPr>
            </w:pPr>
            <w:r w:rsidRPr="00A23BB9">
              <w:rPr>
                <w:rFonts w:ascii="Arial" w:hAnsi="Arial" w:cs="Arial"/>
                <w:sz w:val="16"/>
                <w:szCs w:val="16"/>
              </w:rPr>
              <w:t>8474</w:t>
            </w:r>
          </w:p>
        </w:tc>
        <w:tc>
          <w:tcPr>
            <w:tcW w:w="854" w:type="dxa"/>
            <w:gridSpan w:val="2"/>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05/03</w:t>
            </w:r>
          </w:p>
        </w:tc>
        <w:tc>
          <w:tcPr>
            <w:tcW w:w="1140"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03</w:t>
            </w:r>
          </w:p>
        </w:tc>
        <w:tc>
          <w:tcPr>
            <w:tcW w:w="1147" w:type="dxa"/>
            <w:noWrap/>
            <w:vAlign w:val="center"/>
            <w:hideMark/>
          </w:tcPr>
          <w:p w:rsidR="00FA7DF3" w:rsidRPr="00A23BB9" w:rsidRDefault="00FA7DF3" w:rsidP="00A23BB9">
            <w:pPr>
              <w:jc w:val="center"/>
              <w:rPr>
                <w:rFonts w:ascii="Arial" w:hAnsi="Arial" w:cs="Arial"/>
                <w:sz w:val="16"/>
                <w:szCs w:val="16"/>
              </w:rPr>
            </w:pPr>
            <w:r w:rsidRPr="00A23BB9">
              <w:rPr>
                <w:rFonts w:ascii="Arial" w:hAnsi="Arial" w:cs="Arial"/>
                <w:sz w:val="16"/>
                <w:szCs w:val="16"/>
              </w:rPr>
              <w:t>388,52</w:t>
            </w:r>
          </w:p>
        </w:tc>
        <w:tc>
          <w:tcPr>
            <w:tcW w:w="2397" w:type="dxa"/>
            <w:gridSpan w:val="2"/>
            <w:noWrap/>
            <w:vAlign w:val="center"/>
            <w:hideMark/>
          </w:tcPr>
          <w:p w:rsidR="00FA7DF3" w:rsidRPr="00A23BB9" w:rsidRDefault="00FA7DF3" w:rsidP="00A23BB9">
            <w:pPr>
              <w:rPr>
                <w:rFonts w:ascii="Arial" w:hAnsi="Arial" w:cs="Arial"/>
                <w:sz w:val="16"/>
                <w:szCs w:val="16"/>
              </w:rPr>
            </w:pPr>
            <w:r w:rsidRPr="00A23BB9">
              <w:rPr>
                <w:rFonts w:ascii="Arial" w:hAnsi="Arial" w:cs="Arial"/>
                <w:sz w:val="16"/>
                <w:szCs w:val="16"/>
              </w:rPr>
              <w:t>LOTEAMENTO DO PARQUE</w:t>
            </w:r>
          </w:p>
        </w:tc>
        <w:tc>
          <w:tcPr>
            <w:tcW w:w="1185" w:type="dxa"/>
            <w:noWrap/>
            <w:vAlign w:val="center"/>
            <w:hideMark/>
          </w:tcPr>
          <w:p w:rsidR="00FA7DF3" w:rsidRPr="00A23BB9" w:rsidRDefault="00FA7DF3" w:rsidP="00A413B0">
            <w:pPr>
              <w:jc w:val="right"/>
              <w:rPr>
                <w:rFonts w:ascii="Arial" w:hAnsi="Arial" w:cs="Arial"/>
                <w:sz w:val="16"/>
                <w:szCs w:val="16"/>
              </w:rPr>
            </w:pPr>
            <w:r w:rsidRPr="00A23BB9">
              <w:rPr>
                <w:rFonts w:ascii="Arial" w:hAnsi="Arial" w:cs="Arial"/>
                <w:sz w:val="16"/>
                <w:szCs w:val="16"/>
              </w:rPr>
              <w:t>75.583,00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30</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8481</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12/03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275,00</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31</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8482</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13/03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275,00</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32</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8483</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14/03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388,52</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33</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8485</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16/03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275,00</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104"/>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34</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8486</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17/03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275,00</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46.514,00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35</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8487</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18/03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272,50</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A7DF3" w:rsidRPr="00276FA0" w:rsidTr="00FE157A">
        <w:trPr>
          <w:trHeight w:val="58"/>
          <w:jc w:val="center"/>
        </w:trPr>
        <w:tc>
          <w:tcPr>
            <w:tcW w:w="468" w:type="dxa"/>
            <w:tcBorders>
              <w:right w:val="single" w:sz="4" w:space="0" w:color="auto"/>
            </w:tcBorders>
            <w:noWrap/>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36</w:t>
            </w:r>
          </w:p>
        </w:tc>
        <w:tc>
          <w:tcPr>
            <w:tcW w:w="1019" w:type="dxa"/>
            <w:tcBorders>
              <w:left w:val="single" w:sz="4" w:space="0" w:color="auto"/>
            </w:tcBorders>
            <w:vAlign w:val="center"/>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8488</w:t>
            </w:r>
          </w:p>
        </w:tc>
        <w:tc>
          <w:tcPr>
            <w:tcW w:w="854" w:type="dxa"/>
            <w:gridSpan w:val="2"/>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19/03</w:t>
            </w:r>
          </w:p>
        </w:tc>
        <w:tc>
          <w:tcPr>
            <w:tcW w:w="1140"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03</w:t>
            </w:r>
          </w:p>
        </w:tc>
        <w:tc>
          <w:tcPr>
            <w:tcW w:w="1147" w:type="dxa"/>
            <w:noWrap/>
            <w:vAlign w:val="center"/>
            <w:hideMark/>
          </w:tcPr>
          <w:p w:rsidR="00FA7DF3" w:rsidRPr="00A23BB9" w:rsidRDefault="00FA7DF3" w:rsidP="00A23BB9">
            <w:pPr>
              <w:jc w:val="center"/>
              <w:rPr>
                <w:rFonts w:ascii="Arial" w:hAnsi="Arial" w:cs="Arial"/>
                <w:color w:val="000000" w:themeColor="text1"/>
                <w:sz w:val="16"/>
                <w:szCs w:val="16"/>
              </w:rPr>
            </w:pPr>
            <w:r w:rsidRPr="00A23BB9">
              <w:rPr>
                <w:rFonts w:ascii="Arial" w:hAnsi="Arial" w:cs="Arial"/>
                <w:color w:val="000000" w:themeColor="text1"/>
                <w:sz w:val="16"/>
                <w:szCs w:val="16"/>
              </w:rPr>
              <w:t>339,53</w:t>
            </w:r>
          </w:p>
        </w:tc>
        <w:tc>
          <w:tcPr>
            <w:tcW w:w="2397" w:type="dxa"/>
            <w:gridSpan w:val="2"/>
            <w:noWrap/>
            <w:vAlign w:val="center"/>
            <w:hideMark/>
          </w:tcPr>
          <w:p w:rsidR="00FA7DF3" w:rsidRPr="00A23BB9" w:rsidRDefault="00FA7DF3" w:rsidP="00A23BB9">
            <w:pPr>
              <w:rPr>
                <w:rFonts w:ascii="Arial" w:hAnsi="Arial" w:cs="Arial"/>
                <w:color w:val="000000" w:themeColor="text1"/>
                <w:sz w:val="16"/>
                <w:szCs w:val="16"/>
              </w:rPr>
            </w:pPr>
            <w:r w:rsidRPr="00A23BB9">
              <w:rPr>
                <w:rFonts w:ascii="Arial" w:hAnsi="Arial" w:cs="Arial"/>
                <w:color w:val="000000" w:themeColor="text1"/>
                <w:sz w:val="16"/>
                <w:szCs w:val="16"/>
              </w:rPr>
              <w:t>LOTEAMENTO DO PARQUE</w:t>
            </w:r>
          </w:p>
        </w:tc>
        <w:tc>
          <w:tcPr>
            <w:tcW w:w="1185" w:type="dxa"/>
            <w:noWrap/>
            <w:vAlign w:val="center"/>
            <w:hideMark/>
          </w:tcPr>
          <w:p w:rsidR="00FA7DF3" w:rsidRPr="00A23BB9" w:rsidRDefault="00FA7DF3" w:rsidP="00A413B0">
            <w:pPr>
              <w:jc w:val="right"/>
              <w:rPr>
                <w:rFonts w:ascii="Arial" w:hAnsi="Arial" w:cs="Arial"/>
                <w:color w:val="000000" w:themeColor="text1"/>
                <w:sz w:val="16"/>
                <w:szCs w:val="16"/>
              </w:rPr>
            </w:pPr>
            <w:r w:rsidRPr="00A23BB9">
              <w:rPr>
                <w:rFonts w:ascii="Arial" w:hAnsi="Arial" w:cs="Arial"/>
                <w:color w:val="000000" w:themeColor="text1"/>
                <w:sz w:val="16"/>
                <w:szCs w:val="16"/>
              </w:rPr>
              <w:t>52.327,00</w:t>
            </w:r>
          </w:p>
        </w:tc>
        <w:tc>
          <w:tcPr>
            <w:tcW w:w="1726" w:type="dxa"/>
            <w:gridSpan w:val="2"/>
            <w:noWrap/>
            <w:vAlign w:val="center"/>
          </w:tcPr>
          <w:p w:rsidR="00FA7DF3" w:rsidRPr="00A23BB9" w:rsidRDefault="00FA7DF3" w:rsidP="00A23BB9">
            <w:pPr>
              <w:jc w:val="center"/>
              <w:rPr>
                <w:rFonts w:ascii="Arial" w:hAnsi="Arial" w:cs="Arial"/>
                <w:color w:val="000000" w:themeColor="text1"/>
                <w:sz w:val="16"/>
                <w:szCs w:val="16"/>
              </w:rPr>
            </w:pPr>
          </w:p>
        </w:tc>
      </w:tr>
      <w:tr w:rsidR="00FF23A0" w:rsidRPr="00276FA0" w:rsidTr="00FE157A">
        <w:trPr>
          <w:trHeight w:val="58"/>
          <w:jc w:val="center"/>
        </w:trPr>
        <w:tc>
          <w:tcPr>
            <w:tcW w:w="8210" w:type="dxa"/>
            <w:gridSpan w:val="9"/>
            <w:noWrap/>
            <w:vAlign w:val="center"/>
          </w:tcPr>
          <w:p w:rsidR="00FF23A0" w:rsidRPr="00A23BB9" w:rsidRDefault="00FF23A0" w:rsidP="00A23BB9">
            <w:pPr>
              <w:jc w:val="right"/>
              <w:rPr>
                <w:rFonts w:ascii="Arial" w:hAnsi="Arial" w:cs="Arial"/>
                <w:b/>
                <w:color w:val="000000" w:themeColor="text1"/>
                <w:sz w:val="16"/>
                <w:szCs w:val="16"/>
              </w:rPr>
            </w:pPr>
            <w:r w:rsidRPr="00A23BB9">
              <w:rPr>
                <w:rFonts w:ascii="Arial" w:hAnsi="Arial" w:cs="Arial"/>
                <w:b/>
                <w:color w:val="000000" w:themeColor="text1"/>
                <w:sz w:val="16"/>
                <w:szCs w:val="16"/>
              </w:rPr>
              <w:t>VALOR TOTAL R$</w:t>
            </w:r>
          </w:p>
        </w:tc>
        <w:tc>
          <w:tcPr>
            <w:tcW w:w="1726" w:type="dxa"/>
            <w:gridSpan w:val="2"/>
            <w:noWrap/>
            <w:vAlign w:val="center"/>
          </w:tcPr>
          <w:p w:rsidR="00FF23A0" w:rsidRPr="00A23BB9" w:rsidRDefault="00FF23A0" w:rsidP="00A23BB9">
            <w:pPr>
              <w:jc w:val="center"/>
              <w:rPr>
                <w:rFonts w:ascii="Arial" w:hAnsi="Arial" w:cs="Arial"/>
                <w:color w:val="000000" w:themeColor="text1"/>
                <w:sz w:val="16"/>
                <w:szCs w:val="16"/>
              </w:rPr>
            </w:pPr>
          </w:p>
        </w:tc>
      </w:tr>
    </w:tbl>
    <w:p w:rsidR="00555D2A" w:rsidRPr="005460B4" w:rsidRDefault="00555D2A" w:rsidP="00173ADA">
      <w:pPr>
        <w:overflowPunct w:val="0"/>
        <w:autoSpaceDE w:val="0"/>
        <w:autoSpaceDN w:val="0"/>
        <w:adjustRightInd w:val="0"/>
        <w:ind w:left="-284" w:right="-285"/>
        <w:jc w:val="both"/>
        <w:textAlignment w:val="baseline"/>
        <w:rPr>
          <w:rFonts w:ascii="Arial" w:hAnsi="Arial" w:cs="Arial"/>
          <w:b/>
          <w:bCs/>
          <w:sz w:val="19"/>
          <w:szCs w:val="19"/>
        </w:rPr>
      </w:pPr>
      <w:r w:rsidRPr="005460B4">
        <w:rPr>
          <w:rFonts w:ascii="Arial" w:eastAsia="Arial Unicode MS" w:hAnsi="Arial" w:cs="Arial"/>
          <w:sz w:val="19"/>
          <w:szCs w:val="19"/>
        </w:rPr>
        <w:t xml:space="preserve">Declaro que examinei, conheço e me submeto a todas as condições contidas no Edital da presente Licitação </w:t>
      </w:r>
      <w:r w:rsidR="00715BBE" w:rsidRPr="005460B4">
        <w:rPr>
          <w:rFonts w:ascii="Arial" w:eastAsia="Arial Unicode MS" w:hAnsi="Arial" w:cs="Arial"/>
          <w:sz w:val="19"/>
          <w:szCs w:val="19"/>
        </w:rPr>
        <w:t xml:space="preserve"> </w:t>
      </w:r>
      <w:r w:rsidRPr="005460B4">
        <w:rPr>
          <w:rFonts w:ascii="Arial" w:eastAsia="Arial Unicode MS" w:hAnsi="Arial" w:cs="Arial"/>
          <w:sz w:val="19"/>
          <w:szCs w:val="19"/>
        </w:rPr>
        <w:t xml:space="preserve">modalidade </w:t>
      </w:r>
      <w:r w:rsidR="005B0EFC" w:rsidRPr="005460B4">
        <w:rPr>
          <w:rFonts w:ascii="Arial" w:eastAsia="Arial Unicode MS" w:hAnsi="Arial" w:cs="Arial"/>
          <w:b/>
          <w:sz w:val="19"/>
          <w:szCs w:val="19"/>
        </w:rPr>
        <w:t xml:space="preserve">Concorrência </w:t>
      </w:r>
      <w:r w:rsidRPr="005460B4">
        <w:rPr>
          <w:rFonts w:ascii="Arial" w:eastAsia="Arial Unicode MS" w:hAnsi="Arial" w:cs="Arial"/>
          <w:b/>
          <w:sz w:val="19"/>
          <w:szCs w:val="19"/>
        </w:rPr>
        <w:t xml:space="preserve"> </w:t>
      </w:r>
      <w:r w:rsidR="00587ADC" w:rsidRPr="005460B4">
        <w:rPr>
          <w:rFonts w:ascii="Arial" w:eastAsia="Arial Unicode MS" w:hAnsi="Arial" w:cs="Arial"/>
          <w:b/>
          <w:sz w:val="19"/>
          <w:szCs w:val="19"/>
        </w:rPr>
        <w:t>nº 006</w:t>
      </w:r>
      <w:r w:rsidR="00173ADA" w:rsidRPr="005460B4">
        <w:rPr>
          <w:rFonts w:ascii="Arial" w:eastAsia="Arial Unicode MS" w:hAnsi="Arial" w:cs="Arial"/>
          <w:b/>
          <w:sz w:val="19"/>
          <w:szCs w:val="19"/>
        </w:rPr>
        <w:t>/2021</w:t>
      </w:r>
      <w:r w:rsidRPr="005460B4">
        <w:rPr>
          <w:rFonts w:ascii="Arial" w:eastAsia="Arial Unicode MS" w:hAnsi="Arial" w:cs="Arial"/>
          <w:sz w:val="19"/>
          <w:szCs w:val="19"/>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555D2A" w:rsidRPr="005460B4" w:rsidRDefault="00555D2A" w:rsidP="00555D2A">
      <w:pPr>
        <w:tabs>
          <w:tab w:val="left" w:pos="2835"/>
        </w:tabs>
        <w:overflowPunct w:val="0"/>
        <w:autoSpaceDE w:val="0"/>
        <w:autoSpaceDN w:val="0"/>
        <w:adjustRightInd w:val="0"/>
        <w:textAlignment w:val="baseline"/>
        <w:rPr>
          <w:rFonts w:ascii="Arial" w:hAnsi="Arial" w:cs="Arial"/>
          <w:b/>
          <w:bCs/>
          <w:sz w:val="19"/>
          <w:szCs w:val="19"/>
        </w:rPr>
      </w:pPr>
    </w:p>
    <w:p w:rsidR="00555D2A" w:rsidRPr="0082269A" w:rsidRDefault="005460B4" w:rsidP="00555D2A">
      <w:pPr>
        <w:tabs>
          <w:tab w:val="left" w:pos="2835"/>
        </w:tabs>
        <w:overflowPunct w:val="0"/>
        <w:autoSpaceDE w:val="0"/>
        <w:autoSpaceDN w:val="0"/>
        <w:adjustRightInd w:val="0"/>
        <w:textAlignment w:val="baseline"/>
        <w:rPr>
          <w:rFonts w:ascii="Arial" w:hAnsi="Arial" w:cs="Arial"/>
          <w:b/>
          <w:bCs/>
          <w:sz w:val="19"/>
          <w:szCs w:val="19"/>
        </w:rPr>
      </w:pPr>
      <w:r>
        <w:rPr>
          <w:rFonts w:ascii="Arial" w:hAnsi="Arial" w:cs="Arial"/>
          <w:b/>
          <w:bCs/>
          <w:sz w:val="19"/>
          <w:szCs w:val="19"/>
        </w:rPr>
        <w:t xml:space="preserve"> Local e Data:</w:t>
      </w:r>
    </w:p>
    <w:p w:rsidR="00555D2A" w:rsidRDefault="00555D2A" w:rsidP="00555D2A">
      <w:pPr>
        <w:tabs>
          <w:tab w:val="left" w:pos="2835"/>
        </w:tabs>
        <w:overflowPunct w:val="0"/>
        <w:autoSpaceDE w:val="0"/>
        <w:autoSpaceDN w:val="0"/>
        <w:adjustRightInd w:val="0"/>
        <w:textAlignment w:val="baseline"/>
        <w:rPr>
          <w:rFonts w:ascii="Arial" w:hAnsi="Arial" w:cs="Arial"/>
          <w:b/>
          <w:bCs/>
          <w:sz w:val="21"/>
        </w:rPr>
      </w:pPr>
    </w:p>
    <w:p w:rsidR="00555D2A" w:rsidRPr="00A413B0" w:rsidRDefault="005460B4" w:rsidP="00555D2A">
      <w:pPr>
        <w:pStyle w:val="Cabealho"/>
        <w:jc w:val="center"/>
        <w:rPr>
          <w:rFonts w:ascii="Cambria" w:hAnsi="Cambria"/>
          <w:b/>
        </w:rPr>
      </w:pPr>
      <w:r>
        <w:rPr>
          <w:rFonts w:ascii="Cambria" w:hAnsi="Cambria"/>
          <w:b/>
        </w:rPr>
        <w:t xml:space="preserve">┌                          </w:t>
      </w:r>
      <w:r w:rsidR="00555D2A" w:rsidRPr="00A413B0">
        <w:rPr>
          <w:rFonts w:ascii="Cambria" w:hAnsi="Cambria"/>
          <w:b/>
        </w:rPr>
        <w:t xml:space="preserve">            ┐</w:t>
      </w:r>
    </w:p>
    <w:p w:rsidR="00555D2A" w:rsidRPr="00A413B0" w:rsidRDefault="00555D2A" w:rsidP="00555D2A">
      <w:pPr>
        <w:pStyle w:val="Cabealho"/>
        <w:jc w:val="center"/>
        <w:rPr>
          <w:rFonts w:ascii="Cambria" w:hAnsi="Cambria"/>
          <w:b/>
        </w:rPr>
      </w:pPr>
    </w:p>
    <w:p w:rsidR="00555D2A" w:rsidRPr="00A413B0" w:rsidRDefault="00555D2A" w:rsidP="00555D2A">
      <w:pPr>
        <w:pStyle w:val="Cabealho"/>
        <w:rPr>
          <w:rFonts w:ascii="Cambria" w:hAnsi="Cambria"/>
          <w:b/>
        </w:rPr>
      </w:pPr>
    </w:p>
    <w:p w:rsidR="00555D2A" w:rsidRPr="00A413B0" w:rsidRDefault="00555D2A" w:rsidP="00555D2A">
      <w:pPr>
        <w:pStyle w:val="Cabealho"/>
        <w:jc w:val="center"/>
        <w:rPr>
          <w:rFonts w:ascii="Cambria" w:hAnsi="Cambria"/>
          <w:b/>
        </w:rPr>
      </w:pPr>
    </w:p>
    <w:p w:rsidR="00555D2A" w:rsidRPr="00A413B0" w:rsidRDefault="00555D2A" w:rsidP="005460B4">
      <w:pPr>
        <w:pStyle w:val="Cabealho"/>
        <w:rPr>
          <w:rFonts w:ascii="Cambria" w:hAnsi="Cambria"/>
          <w:b/>
        </w:rPr>
      </w:pPr>
    </w:p>
    <w:p w:rsidR="00555D2A" w:rsidRPr="00A413B0" w:rsidRDefault="005460B4" w:rsidP="00555D2A">
      <w:pPr>
        <w:widowControl w:val="0"/>
        <w:jc w:val="center"/>
        <w:rPr>
          <w:rFonts w:ascii="Cambria" w:hAnsi="Cambria"/>
          <w:b/>
        </w:rPr>
      </w:pPr>
      <w:r>
        <w:rPr>
          <w:rFonts w:ascii="Cambria" w:hAnsi="Cambria"/>
          <w:b/>
        </w:rPr>
        <w:t xml:space="preserve">└                        </w:t>
      </w:r>
      <w:r w:rsidR="00555D2A" w:rsidRPr="00A413B0">
        <w:rPr>
          <w:rFonts w:ascii="Cambria" w:hAnsi="Cambria"/>
          <w:b/>
        </w:rPr>
        <w:t xml:space="preserve">              ┘</w:t>
      </w:r>
    </w:p>
    <w:p w:rsidR="00555D2A" w:rsidRPr="00A413B0" w:rsidRDefault="00037F3C" w:rsidP="00037F3C">
      <w:pPr>
        <w:widowControl w:val="0"/>
        <w:rPr>
          <w:rFonts w:ascii="Arial" w:hAnsi="Arial" w:cs="Arial"/>
          <w:b/>
          <w:color w:val="000000"/>
        </w:rPr>
      </w:pPr>
      <w:r w:rsidRPr="00A413B0">
        <w:rPr>
          <w:rFonts w:ascii="Arial" w:hAnsi="Arial" w:cs="Arial"/>
          <w:b/>
          <w:color w:val="000000"/>
        </w:rPr>
        <w:t xml:space="preserve">                                                         </w:t>
      </w:r>
      <w:r w:rsidR="00064C5A" w:rsidRPr="00A413B0">
        <w:rPr>
          <w:rFonts w:ascii="Arial" w:hAnsi="Arial" w:cs="Arial"/>
          <w:b/>
          <w:color w:val="000000"/>
        </w:rPr>
        <w:t xml:space="preserve"> </w:t>
      </w:r>
      <w:r w:rsidR="00A413B0">
        <w:rPr>
          <w:rFonts w:ascii="Arial" w:hAnsi="Arial" w:cs="Arial"/>
          <w:b/>
          <w:color w:val="000000"/>
        </w:rPr>
        <w:t xml:space="preserve">         </w:t>
      </w:r>
      <w:r w:rsidR="00064C5A" w:rsidRPr="00A413B0">
        <w:rPr>
          <w:rFonts w:ascii="Arial" w:hAnsi="Arial" w:cs="Arial"/>
          <w:b/>
          <w:color w:val="000000"/>
        </w:rPr>
        <w:t xml:space="preserve"> </w:t>
      </w:r>
      <w:r w:rsidRPr="00A413B0">
        <w:rPr>
          <w:rFonts w:ascii="Arial" w:hAnsi="Arial" w:cs="Arial"/>
          <w:b/>
          <w:color w:val="000000"/>
        </w:rPr>
        <w:t>Carimbo/</w:t>
      </w:r>
      <w:r w:rsidR="00555D2A" w:rsidRPr="00A413B0">
        <w:rPr>
          <w:rFonts w:ascii="Arial" w:hAnsi="Arial" w:cs="Arial"/>
          <w:b/>
          <w:color w:val="000000"/>
        </w:rPr>
        <w:t>Assinatura</w:t>
      </w:r>
    </w:p>
    <w:p w:rsidR="00243245" w:rsidRDefault="00243245" w:rsidP="00037F3C">
      <w:pPr>
        <w:tabs>
          <w:tab w:val="center" w:pos="4450"/>
        </w:tabs>
        <w:rPr>
          <w:rFonts w:ascii="Arial" w:hAnsi="Arial" w:cs="Arial"/>
          <w:b/>
          <w:sz w:val="22"/>
          <w:szCs w:val="22"/>
        </w:rPr>
      </w:pPr>
    </w:p>
    <w:p w:rsidR="004B570D" w:rsidRDefault="007B5009" w:rsidP="004C5795">
      <w:pPr>
        <w:tabs>
          <w:tab w:val="center" w:pos="4450"/>
        </w:tabs>
        <w:jc w:val="center"/>
        <w:rPr>
          <w:rFonts w:ascii="Arial" w:hAnsi="Arial" w:cs="Arial"/>
          <w:b/>
          <w:sz w:val="22"/>
          <w:szCs w:val="22"/>
        </w:rPr>
      </w:pPr>
      <w:r w:rsidRPr="00087672">
        <w:rPr>
          <w:sz w:val="24"/>
          <w:szCs w:val="24"/>
        </w:rPr>
        <w:object w:dxaOrig="8235" w:dyaOrig="1305">
          <v:shape id="_x0000_i1027" type="#_x0000_t75" style="width:411.6pt;height:65.4pt" o:ole="" fillcolor="window">
            <v:imagedata r:id="rId9" o:title=""/>
          </v:shape>
          <o:OLEObject Type="Embed" ProgID="CorelDRAW.Gráficos.9" ShapeID="_x0000_i1027" DrawAspect="Content" ObjectID="_1691841813" r:id="rId12"/>
        </w:object>
      </w:r>
    </w:p>
    <w:p w:rsidR="004B570D" w:rsidRDefault="004B570D" w:rsidP="004C5795">
      <w:pPr>
        <w:tabs>
          <w:tab w:val="center" w:pos="4450"/>
        </w:tabs>
        <w:jc w:val="center"/>
        <w:rPr>
          <w:rFonts w:ascii="Arial" w:hAnsi="Arial" w:cs="Arial"/>
          <w:b/>
          <w:sz w:val="22"/>
          <w:szCs w:val="22"/>
        </w:rPr>
      </w:pPr>
    </w:p>
    <w:p w:rsidR="00A7193D" w:rsidRPr="002430F6" w:rsidRDefault="00A7193D" w:rsidP="00A7193D">
      <w:pPr>
        <w:suppressAutoHyphens/>
        <w:contextualSpacing/>
        <w:rPr>
          <w:rFonts w:ascii="Arial" w:hAnsi="Arial" w:cs="Arial"/>
          <w:b/>
          <w:sz w:val="22"/>
          <w:szCs w:val="22"/>
          <w:lang w:eastAsia="ar-SA"/>
        </w:rPr>
      </w:pPr>
      <w:r w:rsidRPr="002430F6">
        <w:rPr>
          <w:rFonts w:ascii="Arial" w:hAnsi="Arial" w:cs="Arial"/>
          <w:b/>
          <w:sz w:val="22"/>
          <w:szCs w:val="22"/>
          <w:lang w:eastAsia="ar-SA"/>
        </w:rPr>
        <w:t>ANEXO - II</w:t>
      </w:r>
    </w:p>
    <w:p w:rsidR="00A7193D" w:rsidRPr="007B5009" w:rsidRDefault="00A7193D" w:rsidP="00A7193D">
      <w:pPr>
        <w:contextualSpacing/>
        <w:rPr>
          <w:rFonts w:ascii="Arial" w:hAnsi="Arial" w:cs="Arial"/>
          <w:sz w:val="24"/>
          <w:szCs w:val="24"/>
        </w:rPr>
      </w:pPr>
    </w:p>
    <w:p w:rsidR="00FE60E6" w:rsidRPr="0085478F" w:rsidRDefault="00FE60E6" w:rsidP="00A7193D">
      <w:pPr>
        <w:contextualSpacing/>
        <w:rPr>
          <w:rFonts w:ascii="Arial" w:hAnsi="Arial" w:cs="Arial"/>
        </w:rPr>
      </w:pPr>
    </w:p>
    <w:p w:rsidR="00A7193D" w:rsidRPr="00FE60E6" w:rsidRDefault="00A7193D" w:rsidP="00A7193D">
      <w:pPr>
        <w:contextualSpacing/>
        <w:jc w:val="center"/>
        <w:rPr>
          <w:rFonts w:ascii="Arial" w:hAnsi="Arial" w:cs="Arial"/>
          <w:b/>
          <w:sz w:val="24"/>
          <w:szCs w:val="24"/>
        </w:rPr>
      </w:pPr>
      <w:r w:rsidRPr="00FE60E6">
        <w:rPr>
          <w:rFonts w:ascii="Arial" w:hAnsi="Arial" w:cs="Arial"/>
          <w:b/>
          <w:sz w:val="24"/>
          <w:szCs w:val="24"/>
        </w:rPr>
        <w:t>TERMO DE REFERENCIA</w:t>
      </w:r>
    </w:p>
    <w:p w:rsidR="00A7193D" w:rsidRPr="00FE60E6" w:rsidRDefault="00A7193D" w:rsidP="00A7193D">
      <w:pPr>
        <w:contextualSpacing/>
        <w:rPr>
          <w:rFonts w:ascii="Arial" w:hAnsi="Arial" w:cs="Arial"/>
          <w:b/>
          <w:sz w:val="24"/>
          <w:szCs w:val="24"/>
        </w:rPr>
      </w:pPr>
    </w:p>
    <w:p w:rsidR="00A7193D" w:rsidRPr="00FE60E6" w:rsidRDefault="00A7193D" w:rsidP="00A7193D">
      <w:pPr>
        <w:pStyle w:val="SemEspaamento"/>
        <w:contextualSpacing/>
        <w:jc w:val="both"/>
        <w:rPr>
          <w:rFonts w:ascii="Arial" w:hAnsi="Arial" w:cs="Arial"/>
          <w:sz w:val="24"/>
          <w:szCs w:val="24"/>
          <w:lang w:val="pt-PT"/>
        </w:rPr>
      </w:pPr>
      <w:r w:rsidRPr="00FE60E6">
        <w:rPr>
          <w:rFonts w:ascii="Arial" w:hAnsi="Arial" w:cs="Arial"/>
          <w:b/>
          <w:sz w:val="24"/>
          <w:szCs w:val="24"/>
        </w:rPr>
        <w:t xml:space="preserve">Objeto: </w:t>
      </w:r>
      <w:r w:rsidR="007C590E" w:rsidRPr="00FE60E6">
        <w:rPr>
          <w:rFonts w:ascii="Arial" w:hAnsi="Arial" w:cs="Arial"/>
          <w:sz w:val="24"/>
          <w:szCs w:val="24"/>
        </w:rPr>
        <w:t xml:space="preserve">Alienação mediante Concorrência Pública, pela melhor proposta de preço, observado o preço mínimo de avaliação, dos Lotes de terrenos urbanos de propriedade do Município de Deodápolis - MS, </w:t>
      </w:r>
      <w:r w:rsidR="00037F3C" w:rsidRPr="00037F3C">
        <w:rPr>
          <w:rFonts w:ascii="Arial" w:hAnsi="Arial" w:cs="Arial"/>
        </w:rPr>
        <w:t>no Ja</w:t>
      </w:r>
      <w:r w:rsidR="00312F1C">
        <w:rPr>
          <w:rFonts w:ascii="Arial" w:hAnsi="Arial" w:cs="Arial"/>
        </w:rPr>
        <w:t>rdim Deodápolis</w:t>
      </w:r>
      <w:r w:rsidR="00037F3C" w:rsidRPr="00037F3C">
        <w:rPr>
          <w:rFonts w:ascii="Arial" w:hAnsi="Arial" w:cs="Arial"/>
        </w:rPr>
        <w:t>, Jardim Eldorado II e III, Jardim Santo Antônio e Parque de Exposições</w:t>
      </w:r>
      <w:r w:rsidR="007C590E" w:rsidRPr="00037F3C">
        <w:rPr>
          <w:rFonts w:ascii="Arial" w:hAnsi="Arial" w:cs="Arial"/>
          <w:sz w:val="24"/>
          <w:szCs w:val="24"/>
        </w:rPr>
        <w:t>,</w:t>
      </w:r>
      <w:r w:rsidR="007C590E" w:rsidRPr="00FE60E6">
        <w:rPr>
          <w:rFonts w:ascii="Arial" w:hAnsi="Arial" w:cs="Arial"/>
          <w:sz w:val="24"/>
          <w:szCs w:val="24"/>
        </w:rPr>
        <w:t xml:space="preserve"> matriculado no Serviço Registral de Imóveis de Deodápolis - MS.</w:t>
      </w:r>
    </w:p>
    <w:p w:rsidR="00A7193D" w:rsidRPr="00FE60E6" w:rsidRDefault="00A7193D" w:rsidP="00A7193D">
      <w:pPr>
        <w:pStyle w:val="SemEspaamento"/>
        <w:contextualSpacing/>
        <w:jc w:val="both"/>
        <w:rPr>
          <w:rFonts w:ascii="Arial" w:hAnsi="Arial" w:cs="Arial"/>
          <w:sz w:val="24"/>
          <w:szCs w:val="24"/>
          <w:lang w:val="pt-PT"/>
        </w:rPr>
      </w:pPr>
    </w:p>
    <w:p w:rsidR="00A7193D" w:rsidRPr="00FE60E6" w:rsidRDefault="00E87A61" w:rsidP="00A7193D">
      <w:pPr>
        <w:jc w:val="both"/>
        <w:rPr>
          <w:rFonts w:ascii="Arial" w:hAnsi="Arial" w:cs="Arial"/>
          <w:sz w:val="24"/>
          <w:szCs w:val="24"/>
        </w:rPr>
      </w:pPr>
      <w:r w:rsidRPr="00FE60E6">
        <w:rPr>
          <w:rFonts w:ascii="Arial" w:hAnsi="Arial" w:cs="Arial"/>
          <w:b/>
          <w:sz w:val="24"/>
          <w:szCs w:val="24"/>
        </w:rPr>
        <w:t>Do Valor Mínimo</w:t>
      </w:r>
      <w:r w:rsidR="001310C8" w:rsidRPr="00FE60E6">
        <w:rPr>
          <w:rFonts w:ascii="Arial" w:hAnsi="Arial" w:cs="Arial"/>
          <w:b/>
          <w:sz w:val="24"/>
          <w:szCs w:val="24"/>
        </w:rPr>
        <w:t xml:space="preserve">: </w:t>
      </w:r>
      <w:r w:rsidRPr="00FE60E6">
        <w:rPr>
          <w:rFonts w:ascii="Arial" w:hAnsi="Arial" w:cs="Arial"/>
          <w:sz w:val="24"/>
          <w:szCs w:val="24"/>
        </w:rPr>
        <w:t>O Valor Mínimo de cada</w:t>
      </w:r>
      <w:r w:rsidR="007C590E" w:rsidRPr="00FE60E6">
        <w:rPr>
          <w:rFonts w:ascii="Arial" w:hAnsi="Arial" w:cs="Arial"/>
          <w:sz w:val="24"/>
          <w:szCs w:val="24"/>
        </w:rPr>
        <w:t xml:space="preserve"> </w:t>
      </w:r>
      <w:r w:rsidRPr="00FE60E6">
        <w:rPr>
          <w:rFonts w:ascii="Arial" w:hAnsi="Arial" w:cs="Arial"/>
          <w:sz w:val="24"/>
          <w:szCs w:val="24"/>
        </w:rPr>
        <w:t>imóvel, foi extraído do</w:t>
      </w:r>
      <w:r w:rsidR="007C590E" w:rsidRPr="00FE60E6">
        <w:rPr>
          <w:rFonts w:ascii="Arial" w:hAnsi="Arial" w:cs="Arial"/>
          <w:sz w:val="24"/>
          <w:szCs w:val="24"/>
        </w:rPr>
        <w:t xml:space="preserve"> Termo de Avaliação emitido pela Comissão</w:t>
      </w:r>
      <w:r w:rsidR="00DD0DE8" w:rsidRPr="00FE60E6">
        <w:rPr>
          <w:rFonts w:ascii="Arial" w:hAnsi="Arial" w:cs="Arial"/>
          <w:sz w:val="24"/>
          <w:szCs w:val="24"/>
        </w:rPr>
        <w:t xml:space="preserve"> Permanente de Avaliação de Imóveis, nomeados pelo Decreto municipal nº</w:t>
      </w:r>
      <w:r w:rsidR="00AB6513">
        <w:rPr>
          <w:rFonts w:ascii="Arial" w:hAnsi="Arial" w:cs="Arial"/>
          <w:sz w:val="24"/>
          <w:szCs w:val="24"/>
        </w:rPr>
        <w:t xml:space="preserve"> 003/2021 de 06 de janeiro de 2021</w:t>
      </w:r>
      <w:r w:rsidR="00CF177D" w:rsidRPr="00FE60E6">
        <w:rPr>
          <w:rFonts w:ascii="Arial" w:hAnsi="Arial" w:cs="Arial"/>
          <w:sz w:val="24"/>
          <w:szCs w:val="24"/>
        </w:rPr>
        <w:t>, anexado</w:t>
      </w:r>
      <w:r w:rsidR="00A7193D" w:rsidRPr="00FE60E6">
        <w:rPr>
          <w:rFonts w:ascii="Arial" w:hAnsi="Arial" w:cs="Arial"/>
          <w:sz w:val="24"/>
          <w:szCs w:val="24"/>
        </w:rPr>
        <w:t xml:space="preserve"> no inicio do processo.</w:t>
      </w:r>
    </w:p>
    <w:p w:rsidR="00A7193D" w:rsidRPr="00FE60E6" w:rsidRDefault="00A7193D" w:rsidP="00A7193D">
      <w:pPr>
        <w:pStyle w:val="SemEspaamento"/>
        <w:contextualSpacing/>
        <w:jc w:val="both"/>
        <w:rPr>
          <w:rFonts w:ascii="Arial" w:hAnsi="Arial" w:cs="Arial"/>
          <w:b/>
          <w:bCs/>
          <w:sz w:val="24"/>
          <w:szCs w:val="24"/>
        </w:rPr>
      </w:pPr>
    </w:p>
    <w:p w:rsidR="00245D9D" w:rsidRPr="00312F1C" w:rsidRDefault="00A7193D" w:rsidP="00245D9D">
      <w:pPr>
        <w:contextualSpacing/>
        <w:jc w:val="both"/>
        <w:rPr>
          <w:rFonts w:ascii="Arial" w:hAnsi="Arial" w:cs="Arial"/>
          <w:b/>
          <w:sz w:val="24"/>
          <w:szCs w:val="24"/>
        </w:rPr>
      </w:pPr>
      <w:r w:rsidRPr="00FE60E6">
        <w:rPr>
          <w:rFonts w:ascii="Arial" w:hAnsi="Arial" w:cs="Arial"/>
          <w:b/>
          <w:sz w:val="24"/>
          <w:szCs w:val="24"/>
        </w:rPr>
        <w:t xml:space="preserve">Local da </w:t>
      </w:r>
      <w:r w:rsidR="00CF177D" w:rsidRPr="00FE60E6">
        <w:rPr>
          <w:rFonts w:ascii="Arial" w:hAnsi="Arial" w:cs="Arial"/>
          <w:b/>
          <w:sz w:val="24"/>
          <w:szCs w:val="24"/>
        </w:rPr>
        <w:t xml:space="preserve">Vistoria </w:t>
      </w:r>
      <w:r w:rsidR="001310C8" w:rsidRPr="00FE60E6">
        <w:rPr>
          <w:rFonts w:ascii="Arial" w:hAnsi="Arial" w:cs="Arial"/>
          <w:b/>
          <w:sz w:val="24"/>
          <w:szCs w:val="24"/>
        </w:rPr>
        <w:t>dos Imóveis</w:t>
      </w:r>
      <w:r w:rsidRPr="00FE60E6">
        <w:rPr>
          <w:rFonts w:ascii="Arial" w:hAnsi="Arial" w:cs="Arial"/>
          <w:b/>
          <w:sz w:val="24"/>
          <w:szCs w:val="24"/>
        </w:rPr>
        <w:t>:</w:t>
      </w:r>
      <w:r w:rsidRPr="00FE60E6">
        <w:rPr>
          <w:rFonts w:ascii="Arial" w:hAnsi="Arial" w:cs="Arial"/>
          <w:sz w:val="24"/>
          <w:szCs w:val="24"/>
        </w:rPr>
        <w:t xml:space="preserve"> </w:t>
      </w:r>
      <w:r w:rsidR="00A31128" w:rsidRPr="00312F1C">
        <w:rPr>
          <w:rFonts w:ascii="Arial" w:hAnsi="Arial" w:cs="Arial"/>
          <w:sz w:val="24"/>
          <w:szCs w:val="24"/>
        </w:rPr>
        <w:t>no Ja</w:t>
      </w:r>
      <w:r w:rsidR="00312F1C">
        <w:rPr>
          <w:rFonts w:ascii="Arial" w:hAnsi="Arial" w:cs="Arial"/>
          <w:sz w:val="24"/>
          <w:szCs w:val="24"/>
        </w:rPr>
        <w:t>rdim Deodápolis</w:t>
      </w:r>
      <w:r w:rsidR="00A31128" w:rsidRPr="00312F1C">
        <w:rPr>
          <w:rFonts w:ascii="Arial" w:hAnsi="Arial" w:cs="Arial"/>
          <w:sz w:val="24"/>
          <w:szCs w:val="24"/>
        </w:rPr>
        <w:t>, Jardim Eldorado II e III, Jardim Santo Antônio e Parque de Exposições</w:t>
      </w:r>
      <w:r w:rsidR="001310C8" w:rsidRPr="00312F1C">
        <w:rPr>
          <w:rFonts w:ascii="Arial" w:hAnsi="Arial" w:cs="Arial"/>
          <w:sz w:val="24"/>
          <w:szCs w:val="24"/>
        </w:rPr>
        <w:t xml:space="preserve"> na sede do</w:t>
      </w:r>
      <w:r w:rsidRPr="00312F1C">
        <w:rPr>
          <w:rFonts w:ascii="Arial" w:hAnsi="Arial" w:cs="Arial"/>
          <w:sz w:val="24"/>
          <w:szCs w:val="24"/>
        </w:rPr>
        <w:t xml:space="preserve"> munícipio de Deodápolis </w:t>
      </w:r>
      <w:r w:rsidR="00F93271" w:rsidRPr="00312F1C">
        <w:rPr>
          <w:rFonts w:ascii="Arial" w:hAnsi="Arial" w:cs="Arial"/>
          <w:sz w:val="24"/>
          <w:szCs w:val="24"/>
        </w:rPr>
        <w:t>-</w:t>
      </w:r>
      <w:r w:rsidRPr="00312F1C">
        <w:rPr>
          <w:rFonts w:ascii="Arial" w:hAnsi="Arial" w:cs="Arial"/>
          <w:sz w:val="24"/>
          <w:szCs w:val="24"/>
        </w:rPr>
        <w:t xml:space="preserve"> MS</w:t>
      </w:r>
      <w:r w:rsidR="00245D9D" w:rsidRPr="00312F1C">
        <w:rPr>
          <w:rFonts w:ascii="Arial" w:hAnsi="Arial" w:cs="Arial"/>
          <w:sz w:val="24"/>
          <w:szCs w:val="24"/>
        </w:rPr>
        <w:t>,</w:t>
      </w:r>
      <w:r w:rsidRPr="00312F1C">
        <w:rPr>
          <w:rFonts w:ascii="Arial" w:hAnsi="Arial" w:cs="Arial"/>
          <w:b/>
          <w:sz w:val="24"/>
          <w:szCs w:val="24"/>
        </w:rPr>
        <w:t xml:space="preserve"> </w:t>
      </w:r>
      <w:r w:rsidR="00245D9D" w:rsidRPr="00312F1C">
        <w:rPr>
          <w:rFonts w:ascii="Arial" w:hAnsi="Arial" w:cs="Arial"/>
          <w:sz w:val="24"/>
          <w:szCs w:val="24"/>
        </w:rPr>
        <w:t>o licitante poderá requerer à Comissão de Licitação a realização de vistoria no imóvel, devendo apresentar solicitação formal, por intermédio da CPL, oportunidade em que será agendada uma data.</w:t>
      </w:r>
    </w:p>
    <w:p w:rsidR="00080C23" w:rsidRPr="00FE60E6" w:rsidRDefault="00080C23" w:rsidP="00A7193D">
      <w:pPr>
        <w:contextualSpacing/>
        <w:jc w:val="both"/>
        <w:rPr>
          <w:rFonts w:ascii="Arial" w:hAnsi="Arial" w:cs="Arial"/>
          <w:b/>
          <w:color w:val="FF0000"/>
          <w:sz w:val="24"/>
          <w:szCs w:val="24"/>
        </w:rPr>
      </w:pPr>
    </w:p>
    <w:p w:rsidR="00AB410A" w:rsidRPr="00D755FE" w:rsidRDefault="00A7193D" w:rsidP="00AB410A">
      <w:pPr>
        <w:jc w:val="both"/>
        <w:rPr>
          <w:rFonts w:ascii="Arial" w:hAnsi="Arial" w:cs="Arial"/>
          <w:b/>
          <w:sz w:val="24"/>
          <w:szCs w:val="24"/>
        </w:rPr>
      </w:pPr>
      <w:r w:rsidRPr="00D755FE">
        <w:rPr>
          <w:rFonts w:ascii="Arial" w:hAnsi="Arial" w:cs="Arial"/>
          <w:b/>
          <w:sz w:val="24"/>
          <w:szCs w:val="24"/>
        </w:rPr>
        <w:t xml:space="preserve">Condições de Pagamento: </w:t>
      </w:r>
      <w:r w:rsidR="00AB410A" w:rsidRPr="00D755FE">
        <w:rPr>
          <w:rFonts w:ascii="Arial" w:hAnsi="Arial" w:cs="Arial"/>
          <w:sz w:val="24"/>
          <w:szCs w:val="24"/>
        </w:rPr>
        <w:t xml:space="preserve">A vista ou Parcelado, </w:t>
      </w:r>
      <w:r w:rsidR="00080C23" w:rsidRPr="00D755FE">
        <w:rPr>
          <w:rFonts w:ascii="Arial" w:hAnsi="Arial" w:cs="Arial"/>
          <w:sz w:val="24"/>
          <w:szCs w:val="24"/>
        </w:rPr>
        <w:t xml:space="preserve"> </w:t>
      </w:r>
      <w:r w:rsidR="00AB410A" w:rsidRPr="00D755FE">
        <w:rPr>
          <w:rFonts w:ascii="Arial" w:hAnsi="Arial" w:cs="Arial"/>
          <w:b/>
          <w:bCs/>
          <w:sz w:val="24"/>
          <w:szCs w:val="24"/>
        </w:rPr>
        <w:t>A VISTA</w:t>
      </w:r>
      <w:r w:rsidR="00AB410A" w:rsidRPr="00D755FE">
        <w:rPr>
          <w:rFonts w:ascii="Arial" w:hAnsi="Arial" w:cs="Arial"/>
          <w:bCs/>
          <w:sz w:val="24"/>
          <w:szCs w:val="24"/>
        </w:rPr>
        <w:t xml:space="preserve">, </w:t>
      </w:r>
      <w:r w:rsidR="00AB410A" w:rsidRPr="00D755FE">
        <w:rPr>
          <w:rFonts w:ascii="Arial" w:hAnsi="Arial" w:cs="Arial"/>
          <w:sz w:val="24"/>
          <w:szCs w:val="24"/>
        </w:rPr>
        <w:t>no prazo de até 05 (cinco) dias a contar da data da assinatura do contrato</w:t>
      </w:r>
      <w:r w:rsidR="00E4711C" w:rsidRPr="00D755FE">
        <w:rPr>
          <w:rFonts w:ascii="Arial" w:hAnsi="Arial" w:cs="Arial"/>
          <w:sz w:val="24"/>
          <w:szCs w:val="24"/>
        </w:rPr>
        <w:t xml:space="preserve">, </w:t>
      </w:r>
      <w:r w:rsidR="00AB410A" w:rsidRPr="00D755FE">
        <w:rPr>
          <w:rFonts w:ascii="Arial" w:hAnsi="Arial" w:cs="Arial"/>
          <w:b/>
          <w:sz w:val="24"/>
          <w:szCs w:val="24"/>
        </w:rPr>
        <w:t xml:space="preserve">PARCELADO: </w:t>
      </w:r>
      <w:r w:rsidR="00AB410A" w:rsidRPr="00D755FE">
        <w:rPr>
          <w:rFonts w:ascii="Arial" w:hAnsi="Arial" w:cs="Arial"/>
          <w:sz w:val="24"/>
          <w:szCs w:val="24"/>
        </w:rPr>
        <w:t>em até 10 (dez) parcelas igual sendo a primeira no prazo de até 05 (cinco) dias a contar da data da assinatura do contrato, as demais parcelas deverão ser pagas a cada 30 dias do pagamento da parcela anterior.</w:t>
      </w:r>
    </w:p>
    <w:p w:rsidR="00A7193D" w:rsidRPr="00D755FE" w:rsidRDefault="00A7193D" w:rsidP="00080C23">
      <w:pPr>
        <w:jc w:val="both"/>
        <w:rPr>
          <w:rFonts w:ascii="Arial" w:eastAsiaTheme="minorHAnsi" w:hAnsi="Arial" w:cs="Arial"/>
          <w:color w:val="FF0000"/>
          <w:sz w:val="24"/>
          <w:szCs w:val="24"/>
          <w:lang w:eastAsia="en-US"/>
        </w:rPr>
      </w:pPr>
    </w:p>
    <w:p w:rsidR="00A7193D" w:rsidRPr="00FE60E6" w:rsidRDefault="00A7193D" w:rsidP="00A7193D">
      <w:pPr>
        <w:pStyle w:val="SemEspaamento"/>
        <w:contextualSpacing/>
        <w:jc w:val="both"/>
        <w:rPr>
          <w:rFonts w:ascii="Arial" w:hAnsi="Arial" w:cs="Arial"/>
          <w:sz w:val="24"/>
          <w:szCs w:val="24"/>
        </w:rPr>
      </w:pPr>
      <w:r w:rsidRPr="00FE60E6">
        <w:rPr>
          <w:rFonts w:ascii="Arial" w:hAnsi="Arial" w:cs="Arial"/>
          <w:b/>
          <w:sz w:val="24"/>
          <w:szCs w:val="24"/>
        </w:rPr>
        <w:t>Dos Valores</w:t>
      </w:r>
      <w:r w:rsidR="00F61D36" w:rsidRPr="00FE60E6">
        <w:rPr>
          <w:rFonts w:ascii="Arial" w:hAnsi="Arial" w:cs="Arial"/>
          <w:b/>
          <w:sz w:val="24"/>
          <w:szCs w:val="24"/>
        </w:rPr>
        <w:t>:</w:t>
      </w:r>
      <w:r w:rsidRPr="00FE60E6">
        <w:rPr>
          <w:rFonts w:ascii="Arial" w:hAnsi="Arial" w:cs="Arial"/>
          <w:b/>
          <w:sz w:val="24"/>
          <w:szCs w:val="24"/>
        </w:rPr>
        <w:t xml:space="preserve"> </w:t>
      </w:r>
      <w:r w:rsidRPr="00FE60E6">
        <w:rPr>
          <w:rFonts w:ascii="Arial" w:hAnsi="Arial" w:cs="Arial"/>
          <w:sz w:val="24"/>
          <w:szCs w:val="24"/>
        </w:rPr>
        <w:t>O</w:t>
      </w:r>
      <w:r w:rsidR="00F61D36" w:rsidRPr="00FE60E6">
        <w:rPr>
          <w:rFonts w:ascii="Arial" w:hAnsi="Arial" w:cs="Arial"/>
          <w:sz w:val="24"/>
          <w:szCs w:val="24"/>
        </w:rPr>
        <w:t>s</w:t>
      </w:r>
      <w:r w:rsidRPr="00FE60E6">
        <w:rPr>
          <w:rFonts w:ascii="Arial" w:hAnsi="Arial" w:cs="Arial"/>
          <w:sz w:val="24"/>
          <w:szCs w:val="24"/>
        </w:rPr>
        <w:t xml:space="preserve"> valor</w:t>
      </w:r>
      <w:r w:rsidR="00F61D36" w:rsidRPr="00FE60E6">
        <w:rPr>
          <w:rFonts w:ascii="Arial" w:hAnsi="Arial" w:cs="Arial"/>
          <w:sz w:val="24"/>
          <w:szCs w:val="24"/>
        </w:rPr>
        <w:t>es mínimos previsto</w:t>
      </w:r>
      <w:r w:rsidRPr="00FE60E6">
        <w:rPr>
          <w:rFonts w:ascii="Arial" w:hAnsi="Arial" w:cs="Arial"/>
          <w:sz w:val="24"/>
          <w:szCs w:val="24"/>
        </w:rPr>
        <w:t xml:space="preserve"> </w:t>
      </w:r>
      <w:r w:rsidR="00F61D36" w:rsidRPr="00FE60E6">
        <w:rPr>
          <w:rFonts w:ascii="Arial" w:hAnsi="Arial" w:cs="Arial"/>
          <w:sz w:val="24"/>
          <w:szCs w:val="24"/>
        </w:rPr>
        <w:t>para</w:t>
      </w:r>
      <w:r w:rsidR="00BC572B" w:rsidRPr="00FE60E6">
        <w:rPr>
          <w:rFonts w:ascii="Arial" w:hAnsi="Arial" w:cs="Arial"/>
          <w:sz w:val="24"/>
          <w:szCs w:val="24"/>
        </w:rPr>
        <w:t xml:space="preserve"> item </w:t>
      </w:r>
      <w:r w:rsidR="0039755E" w:rsidRPr="00FE60E6">
        <w:rPr>
          <w:rFonts w:ascii="Arial" w:hAnsi="Arial" w:cs="Arial"/>
          <w:sz w:val="24"/>
          <w:szCs w:val="24"/>
        </w:rPr>
        <w:t xml:space="preserve"> </w:t>
      </w:r>
      <w:r w:rsidR="00BC572B" w:rsidRPr="00FE60E6">
        <w:rPr>
          <w:rFonts w:ascii="Arial" w:hAnsi="Arial" w:cs="Arial"/>
          <w:sz w:val="24"/>
          <w:szCs w:val="24"/>
        </w:rPr>
        <w:t>d</w:t>
      </w:r>
      <w:r w:rsidR="0039755E" w:rsidRPr="00FE60E6">
        <w:rPr>
          <w:rFonts w:ascii="Arial" w:hAnsi="Arial" w:cs="Arial"/>
          <w:sz w:val="24"/>
          <w:szCs w:val="24"/>
        </w:rPr>
        <w:t xml:space="preserve">o imóvel </w:t>
      </w:r>
      <w:r w:rsidR="00BC572B" w:rsidRPr="00FE60E6">
        <w:rPr>
          <w:rFonts w:ascii="Arial" w:hAnsi="Arial" w:cs="Arial"/>
          <w:sz w:val="24"/>
          <w:szCs w:val="24"/>
        </w:rPr>
        <w:t>a serem alienados constam no item</w:t>
      </w:r>
      <w:r w:rsidR="00645207" w:rsidRPr="00FE60E6">
        <w:rPr>
          <w:rFonts w:ascii="Arial" w:hAnsi="Arial" w:cs="Arial"/>
          <w:sz w:val="24"/>
          <w:szCs w:val="24"/>
        </w:rPr>
        <w:t xml:space="preserve"> 4.1 do edital e na proposta de preços</w:t>
      </w:r>
      <w:r w:rsidR="005B0EFC" w:rsidRPr="00FE60E6">
        <w:rPr>
          <w:rFonts w:ascii="Arial" w:hAnsi="Arial" w:cs="Arial"/>
          <w:sz w:val="24"/>
          <w:szCs w:val="24"/>
        </w:rPr>
        <w:t xml:space="preserve"> Anexo I</w:t>
      </w:r>
      <w:r w:rsidRPr="00FE60E6">
        <w:rPr>
          <w:rFonts w:ascii="Arial" w:hAnsi="Arial" w:cs="Arial"/>
          <w:sz w:val="24"/>
          <w:szCs w:val="24"/>
        </w:rPr>
        <w:t xml:space="preserve">. </w:t>
      </w:r>
    </w:p>
    <w:p w:rsidR="00A7193D" w:rsidRPr="00FE60E6" w:rsidRDefault="00A7193D" w:rsidP="00645207">
      <w:pPr>
        <w:contextualSpacing/>
        <w:rPr>
          <w:rFonts w:ascii="Arial" w:hAnsi="Arial" w:cs="Arial"/>
          <w:i/>
          <w:iCs/>
          <w:color w:val="000000"/>
          <w:sz w:val="24"/>
          <w:szCs w:val="24"/>
        </w:rPr>
      </w:pPr>
    </w:p>
    <w:p w:rsidR="001D69F7" w:rsidRDefault="005B0EFC" w:rsidP="001D69F7">
      <w:pPr>
        <w:pStyle w:val="Corpodetexto2"/>
        <w:spacing w:after="0" w:line="240" w:lineRule="auto"/>
        <w:jc w:val="both"/>
        <w:rPr>
          <w:rFonts w:ascii="Arial" w:hAnsi="Arial" w:cs="Arial"/>
          <w:sz w:val="24"/>
          <w:szCs w:val="24"/>
        </w:rPr>
      </w:pPr>
      <w:r w:rsidRPr="00FE60E6">
        <w:rPr>
          <w:rFonts w:ascii="Arial" w:hAnsi="Arial" w:cs="Arial"/>
          <w:b/>
          <w:sz w:val="24"/>
          <w:szCs w:val="24"/>
        </w:rPr>
        <w:t xml:space="preserve">Da Participação: </w:t>
      </w:r>
      <w:r w:rsidRPr="00FE60E6">
        <w:rPr>
          <w:rFonts w:ascii="Arial" w:hAnsi="Arial" w:cs="Arial"/>
          <w:sz w:val="24"/>
          <w:szCs w:val="24"/>
        </w:rPr>
        <w:t>Poderão Participar desta Concorrência Pessoas Físicas e Jurídicas desde que atendem os itens</w:t>
      </w:r>
      <w:r w:rsidR="001D69F7" w:rsidRPr="00FE60E6">
        <w:rPr>
          <w:rFonts w:ascii="Arial" w:hAnsi="Arial" w:cs="Arial"/>
          <w:sz w:val="24"/>
          <w:szCs w:val="24"/>
        </w:rPr>
        <w:t xml:space="preserve"> 7, 8 e 9 do edital, é vedada a participação de Pessoas Físicas que sejam servidores da Administração Pública Municipal ou Pessoas Jurídicas que tenham sócios ou empregados que sejam funcionários/servidores da Administração Pública Municipal.</w:t>
      </w:r>
    </w:p>
    <w:p w:rsidR="009C50F1" w:rsidRDefault="009C50F1" w:rsidP="001D69F7">
      <w:pPr>
        <w:pStyle w:val="Corpodetexto2"/>
        <w:spacing w:after="0" w:line="240" w:lineRule="auto"/>
        <w:jc w:val="both"/>
        <w:rPr>
          <w:rFonts w:ascii="Arial" w:hAnsi="Arial" w:cs="Arial"/>
          <w:sz w:val="24"/>
          <w:szCs w:val="24"/>
        </w:rPr>
      </w:pPr>
    </w:p>
    <w:p w:rsidR="009C50F1" w:rsidRPr="009C50F1" w:rsidRDefault="009C50F1" w:rsidP="001D69F7">
      <w:pPr>
        <w:pStyle w:val="Corpodetexto2"/>
        <w:spacing w:after="0" w:line="240" w:lineRule="auto"/>
        <w:jc w:val="both"/>
        <w:rPr>
          <w:rFonts w:ascii="Arial" w:hAnsi="Arial" w:cs="Arial"/>
          <w:sz w:val="24"/>
          <w:szCs w:val="24"/>
        </w:rPr>
      </w:pPr>
      <w:r w:rsidRPr="009C50F1">
        <w:rPr>
          <w:rFonts w:ascii="Arial" w:hAnsi="Arial" w:cs="Arial"/>
          <w:b/>
          <w:sz w:val="24"/>
          <w:szCs w:val="24"/>
        </w:rPr>
        <w:t>Da Dotação:</w:t>
      </w:r>
      <w:r>
        <w:rPr>
          <w:rFonts w:ascii="Arial" w:hAnsi="Arial" w:cs="Arial"/>
          <w:b/>
          <w:sz w:val="24"/>
          <w:szCs w:val="24"/>
        </w:rPr>
        <w:t xml:space="preserve"> </w:t>
      </w:r>
      <w:r w:rsidRPr="009C50F1">
        <w:rPr>
          <w:rFonts w:ascii="Arial" w:hAnsi="Arial" w:cs="Arial"/>
          <w:sz w:val="24"/>
          <w:szCs w:val="24"/>
        </w:rPr>
        <w:t>Os valores oriundos da venda dos imóveis serão utilizados em despesas de</w:t>
      </w:r>
      <w:r w:rsidR="009106FA">
        <w:rPr>
          <w:rFonts w:ascii="Arial" w:hAnsi="Arial" w:cs="Arial"/>
          <w:sz w:val="24"/>
          <w:szCs w:val="24"/>
        </w:rPr>
        <w:t xml:space="preserve"> capital na rubrica 4.2.2.0.00.1.1</w:t>
      </w:r>
      <w:r w:rsidRPr="009C50F1">
        <w:rPr>
          <w:rFonts w:ascii="Arial" w:hAnsi="Arial" w:cs="Arial"/>
          <w:sz w:val="24"/>
          <w:szCs w:val="24"/>
        </w:rPr>
        <w:t>.00.00.00 - Alienações de Bens</w:t>
      </w:r>
      <w:r>
        <w:rPr>
          <w:rFonts w:ascii="Arial" w:hAnsi="Arial" w:cs="Arial"/>
          <w:sz w:val="24"/>
          <w:szCs w:val="24"/>
        </w:rPr>
        <w:t>.</w:t>
      </w:r>
    </w:p>
    <w:p w:rsidR="00DA52EB" w:rsidRPr="00FE60E6" w:rsidRDefault="00DA52EB" w:rsidP="001D69F7">
      <w:pPr>
        <w:pStyle w:val="Corpodetexto2"/>
        <w:spacing w:after="0" w:line="240" w:lineRule="auto"/>
        <w:jc w:val="both"/>
        <w:rPr>
          <w:rFonts w:ascii="Arial" w:hAnsi="Arial" w:cs="Arial"/>
          <w:sz w:val="24"/>
          <w:szCs w:val="24"/>
        </w:rPr>
      </w:pPr>
    </w:p>
    <w:p w:rsidR="00DA52EB" w:rsidRPr="00FE60E6" w:rsidRDefault="00DA52EB" w:rsidP="00DA52EB">
      <w:pPr>
        <w:pStyle w:val="Corpodetexto2"/>
        <w:spacing w:after="0" w:line="240" w:lineRule="auto"/>
        <w:jc w:val="both"/>
        <w:rPr>
          <w:rFonts w:ascii="Arial" w:hAnsi="Arial" w:cs="Arial"/>
          <w:sz w:val="24"/>
          <w:szCs w:val="24"/>
        </w:rPr>
      </w:pPr>
      <w:r w:rsidRPr="00FE60E6">
        <w:rPr>
          <w:rFonts w:ascii="Arial" w:hAnsi="Arial" w:cs="Arial"/>
          <w:b/>
          <w:sz w:val="24"/>
          <w:szCs w:val="24"/>
        </w:rPr>
        <w:t>Fundamento Legal</w:t>
      </w:r>
      <w:r w:rsidRPr="00FE60E6">
        <w:rPr>
          <w:rFonts w:ascii="Arial" w:hAnsi="Arial" w:cs="Arial"/>
          <w:sz w:val="24"/>
          <w:szCs w:val="24"/>
        </w:rPr>
        <w:t>: Lei Municipal nº 738, de 01 de jul</w:t>
      </w:r>
      <w:r w:rsidR="00AB6513">
        <w:rPr>
          <w:rFonts w:ascii="Arial" w:hAnsi="Arial" w:cs="Arial"/>
          <w:sz w:val="24"/>
          <w:szCs w:val="24"/>
        </w:rPr>
        <w:t>ho de 2020, Decreto Municipal 003/2021 de 06 de janeiro de 2021</w:t>
      </w:r>
      <w:r w:rsidRPr="00FE60E6">
        <w:rPr>
          <w:rFonts w:ascii="Arial" w:hAnsi="Arial" w:cs="Arial"/>
          <w:sz w:val="24"/>
          <w:szCs w:val="24"/>
        </w:rPr>
        <w:t xml:space="preserve"> e Lei Federal 8.666/93 de 21 de junho de 1993 e suas alterações.</w:t>
      </w:r>
    </w:p>
    <w:p w:rsidR="00DA52EB" w:rsidRPr="00FE60E6" w:rsidRDefault="00DA52EB" w:rsidP="001D69F7">
      <w:pPr>
        <w:pStyle w:val="Corpodetexto2"/>
        <w:spacing w:after="0" w:line="240" w:lineRule="auto"/>
        <w:jc w:val="both"/>
        <w:rPr>
          <w:rFonts w:ascii="Arial" w:hAnsi="Arial" w:cs="Arial"/>
          <w:sz w:val="24"/>
          <w:szCs w:val="24"/>
        </w:rPr>
      </w:pPr>
    </w:p>
    <w:p w:rsidR="005B0EFC" w:rsidRDefault="001D69F7" w:rsidP="005B0EFC">
      <w:pPr>
        <w:contextualSpacing/>
        <w:jc w:val="both"/>
        <w:rPr>
          <w:rFonts w:ascii="Arial" w:hAnsi="Arial" w:cs="Arial"/>
          <w:i/>
          <w:iCs/>
          <w:color w:val="000000"/>
          <w:sz w:val="24"/>
          <w:szCs w:val="24"/>
        </w:rPr>
      </w:pPr>
      <w:r>
        <w:rPr>
          <w:rFonts w:ascii="Arial" w:hAnsi="Arial" w:cs="Arial"/>
        </w:rPr>
        <w:t>.</w:t>
      </w:r>
    </w:p>
    <w:p w:rsidR="00A7193D" w:rsidRDefault="00A7193D" w:rsidP="00A7193D">
      <w:pPr>
        <w:contextualSpacing/>
        <w:jc w:val="center"/>
        <w:rPr>
          <w:rFonts w:ascii="Arial" w:hAnsi="Arial" w:cs="Arial"/>
          <w:i/>
          <w:iCs/>
          <w:color w:val="000000"/>
          <w:sz w:val="24"/>
          <w:szCs w:val="24"/>
        </w:rPr>
      </w:pPr>
    </w:p>
    <w:p w:rsidR="00A7193D" w:rsidRDefault="00A7193D" w:rsidP="00A7193D">
      <w:pPr>
        <w:contextualSpacing/>
        <w:jc w:val="center"/>
        <w:rPr>
          <w:rFonts w:ascii="Arial" w:hAnsi="Arial" w:cs="Arial"/>
          <w:i/>
          <w:iCs/>
          <w:color w:val="000000"/>
          <w:sz w:val="24"/>
          <w:szCs w:val="24"/>
        </w:rPr>
      </w:pPr>
    </w:p>
    <w:p w:rsidR="00A7193D" w:rsidRDefault="00A7193D" w:rsidP="00A7193D">
      <w:pPr>
        <w:contextualSpacing/>
        <w:jc w:val="center"/>
        <w:rPr>
          <w:rFonts w:ascii="Arial" w:hAnsi="Arial" w:cs="Arial"/>
          <w:i/>
          <w:iCs/>
          <w:color w:val="000000"/>
          <w:sz w:val="24"/>
          <w:szCs w:val="24"/>
        </w:rPr>
      </w:pPr>
    </w:p>
    <w:p w:rsidR="00A625BE" w:rsidRDefault="00A625BE" w:rsidP="008D09BD">
      <w:pPr>
        <w:rPr>
          <w:rFonts w:ascii="Arial" w:hAnsi="Arial" w:cs="Arial"/>
          <w:sz w:val="22"/>
          <w:szCs w:val="22"/>
          <w:lang w:val="pt-PT"/>
        </w:rPr>
      </w:pPr>
    </w:p>
    <w:p w:rsidR="007510BC" w:rsidRPr="0077422E" w:rsidRDefault="007510BC" w:rsidP="007510BC">
      <w:pPr>
        <w:keepNext/>
        <w:ind w:right="-618"/>
        <w:contextualSpacing/>
        <w:outlineLvl w:val="5"/>
        <w:rPr>
          <w:rFonts w:ascii="Arial" w:hAnsi="Arial" w:cs="Arial"/>
          <w:b/>
          <w:sz w:val="24"/>
          <w:szCs w:val="24"/>
        </w:rPr>
      </w:pPr>
    </w:p>
    <w:p w:rsidR="006B4559" w:rsidRDefault="006B4559" w:rsidP="007510BC">
      <w:pPr>
        <w:overflowPunct w:val="0"/>
        <w:autoSpaceDE w:val="0"/>
        <w:autoSpaceDN w:val="0"/>
        <w:adjustRightInd w:val="0"/>
        <w:contextualSpacing/>
        <w:textAlignment w:val="baseline"/>
        <w:rPr>
          <w:rFonts w:ascii="Arial" w:hAnsi="Arial" w:cs="Arial"/>
          <w:b/>
          <w:sz w:val="22"/>
          <w:szCs w:val="22"/>
        </w:rPr>
      </w:pPr>
    </w:p>
    <w:p w:rsidR="007510BC" w:rsidRPr="00E4711C" w:rsidRDefault="007510BC" w:rsidP="007510BC">
      <w:pPr>
        <w:overflowPunct w:val="0"/>
        <w:autoSpaceDE w:val="0"/>
        <w:autoSpaceDN w:val="0"/>
        <w:adjustRightInd w:val="0"/>
        <w:contextualSpacing/>
        <w:textAlignment w:val="baseline"/>
        <w:rPr>
          <w:rFonts w:ascii="Arial" w:hAnsi="Arial" w:cs="Arial"/>
          <w:b/>
          <w:sz w:val="22"/>
          <w:szCs w:val="22"/>
        </w:rPr>
      </w:pPr>
      <w:r w:rsidRPr="00E4711C">
        <w:rPr>
          <w:rFonts w:ascii="Arial" w:hAnsi="Arial" w:cs="Arial"/>
          <w:b/>
          <w:sz w:val="22"/>
          <w:szCs w:val="22"/>
        </w:rPr>
        <w:t>ANEXO - III</w:t>
      </w:r>
    </w:p>
    <w:p w:rsidR="007510BC" w:rsidRPr="0077422E" w:rsidRDefault="007510BC" w:rsidP="007510BC">
      <w:pPr>
        <w:overflowPunct w:val="0"/>
        <w:autoSpaceDE w:val="0"/>
        <w:autoSpaceDN w:val="0"/>
        <w:adjustRightInd w:val="0"/>
        <w:contextualSpacing/>
        <w:textAlignment w:val="baseline"/>
        <w:rPr>
          <w:rFonts w:ascii="Arial" w:hAnsi="Arial" w:cs="Arial"/>
          <w:b/>
          <w:sz w:val="24"/>
          <w:szCs w:val="24"/>
        </w:rPr>
      </w:pPr>
    </w:p>
    <w:p w:rsidR="007510BC" w:rsidRPr="0077422E" w:rsidRDefault="007510BC" w:rsidP="007510BC">
      <w:pPr>
        <w:overflowPunct w:val="0"/>
        <w:autoSpaceDE w:val="0"/>
        <w:autoSpaceDN w:val="0"/>
        <w:adjustRightInd w:val="0"/>
        <w:contextualSpacing/>
        <w:textAlignment w:val="baseline"/>
        <w:rPr>
          <w:rFonts w:ascii="Arial" w:hAnsi="Arial" w:cs="Arial"/>
          <w:b/>
          <w:sz w:val="24"/>
          <w:szCs w:val="24"/>
        </w:rPr>
      </w:pPr>
    </w:p>
    <w:p w:rsidR="007510BC" w:rsidRPr="00BA7659" w:rsidRDefault="007510BC" w:rsidP="007510BC">
      <w:pPr>
        <w:overflowPunct w:val="0"/>
        <w:autoSpaceDE w:val="0"/>
        <w:autoSpaceDN w:val="0"/>
        <w:adjustRightInd w:val="0"/>
        <w:contextualSpacing/>
        <w:textAlignment w:val="baseline"/>
        <w:rPr>
          <w:rFonts w:ascii="Arial" w:hAnsi="Arial" w:cs="Arial"/>
          <w:b/>
          <w:sz w:val="24"/>
          <w:szCs w:val="24"/>
        </w:rPr>
      </w:pPr>
      <w:r>
        <w:rPr>
          <w:rFonts w:ascii="Arial" w:hAnsi="Arial" w:cs="Arial"/>
          <w:b/>
          <w:sz w:val="24"/>
          <w:szCs w:val="24"/>
          <w:lang w:eastAsia="ar-SA"/>
        </w:rPr>
        <w:t>CONCORENCIA PUBLICA</w:t>
      </w:r>
      <w:r w:rsidRPr="0077422E">
        <w:rPr>
          <w:rFonts w:ascii="Arial" w:hAnsi="Arial" w:cs="Arial"/>
          <w:b/>
          <w:sz w:val="24"/>
          <w:szCs w:val="24"/>
          <w:lang w:eastAsia="ar-SA"/>
        </w:rPr>
        <w:t xml:space="preserve"> </w:t>
      </w:r>
      <w:r w:rsidRPr="00BA7659">
        <w:rPr>
          <w:rFonts w:ascii="Arial" w:hAnsi="Arial" w:cs="Arial"/>
          <w:b/>
          <w:sz w:val="24"/>
          <w:szCs w:val="24"/>
          <w:lang w:eastAsia="ar-SA"/>
        </w:rPr>
        <w:t xml:space="preserve">Nº </w:t>
      </w:r>
      <w:r w:rsidR="006B4559">
        <w:rPr>
          <w:rFonts w:ascii="Arial" w:hAnsi="Arial" w:cs="Arial"/>
          <w:b/>
          <w:sz w:val="24"/>
          <w:szCs w:val="24"/>
          <w:lang w:eastAsia="ar-SA"/>
        </w:rPr>
        <w:t xml:space="preserve"> 006</w:t>
      </w:r>
      <w:r w:rsidR="009106FA">
        <w:rPr>
          <w:rFonts w:ascii="Arial" w:hAnsi="Arial" w:cs="Arial"/>
          <w:b/>
          <w:sz w:val="24"/>
          <w:szCs w:val="24"/>
          <w:lang w:eastAsia="ar-SA"/>
        </w:rPr>
        <w:t>/2021</w:t>
      </w:r>
      <w:r w:rsidRPr="00BA7659">
        <w:rPr>
          <w:rFonts w:ascii="Arial" w:hAnsi="Arial" w:cs="Arial"/>
          <w:b/>
          <w:sz w:val="24"/>
          <w:szCs w:val="24"/>
          <w:lang w:eastAsia="ar-SA"/>
        </w:rPr>
        <w:t>.</w:t>
      </w: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Pr="0077422E" w:rsidRDefault="007510BC" w:rsidP="007510BC">
      <w:pPr>
        <w:keepNext/>
        <w:contextualSpacing/>
        <w:jc w:val="center"/>
        <w:outlineLvl w:val="8"/>
        <w:rPr>
          <w:rFonts w:ascii="Arial" w:hAnsi="Arial" w:cs="Arial"/>
          <w:b/>
          <w:sz w:val="24"/>
          <w:szCs w:val="24"/>
        </w:rPr>
      </w:pPr>
    </w:p>
    <w:p w:rsidR="007510BC" w:rsidRPr="0077422E" w:rsidRDefault="007510BC" w:rsidP="007510BC">
      <w:pPr>
        <w:keepNext/>
        <w:contextualSpacing/>
        <w:jc w:val="center"/>
        <w:outlineLvl w:val="8"/>
        <w:rPr>
          <w:rFonts w:ascii="Arial" w:hAnsi="Arial" w:cs="Arial"/>
          <w:b/>
          <w:sz w:val="24"/>
          <w:szCs w:val="24"/>
        </w:rPr>
      </w:pPr>
    </w:p>
    <w:p w:rsidR="007510BC" w:rsidRPr="0077422E" w:rsidRDefault="007510BC" w:rsidP="007510BC">
      <w:pPr>
        <w:keepNext/>
        <w:contextualSpacing/>
        <w:jc w:val="center"/>
        <w:outlineLvl w:val="8"/>
        <w:rPr>
          <w:rFonts w:ascii="Arial" w:hAnsi="Arial" w:cs="Arial"/>
          <w:b/>
          <w:sz w:val="24"/>
          <w:szCs w:val="24"/>
        </w:rPr>
      </w:pPr>
      <w:r w:rsidRPr="0077422E">
        <w:rPr>
          <w:rFonts w:ascii="Arial" w:hAnsi="Arial" w:cs="Arial"/>
          <w:b/>
          <w:sz w:val="24"/>
          <w:szCs w:val="24"/>
        </w:rPr>
        <w:t>DECLARAÇÃO DE NÃO EMPREGOS DE MENOR</w:t>
      </w:r>
    </w:p>
    <w:p w:rsidR="007510BC" w:rsidRPr="0077422E" w:rsidRDefault="007510BC" w:rsidP="007510BC">
      <w:pPr>
        <w:overflowPunct w:val="0"/>
        <w:autoSpaceDE w:val="0"/>
        <w:autoSpaceDN w:val="0"/>
        <w:adjustRightInd w:val="0"/>
        <w:contextualSpacing/>
        <w:textAlignment w:val="baseline"/>
        <w:rPr>
          <w:rFonts w:ascii="Arial" w:hAnsi="Arial" w:cs="Arial"/>
          <w:b/>
          <w:sz w:val="24"/>
          <w:szCs w:val="24"/>
        </w:rPr>
      </w:pPr>
    </w:p>
    <w:p w:rsidR="007510BC" w:rsidRPr="0077422E" w:rsidRDefault="007510BC" w:rsidP="007510BC">
      <w:pPr>
        <w:overflowPunct w:val="0"/>
        <w:autoSpaceDE w:val="0"/>
        <w:autoSpaceDN w:val="0"/>
        <w:adjustRightInd w:val="0"/>
        <w:contextualSpacing/>
        <w:textAlignment w:val="baseline"/>
        <w:rPr>
          <w:rFonts w:ascii="Arial" w:hAnsi="Arial" w:cs="Arial"/>
          <w:b/>
          <w:sz w:val="24"/>
          <w:szCs w:val="24"/>
        </w:rPr>
      </w:pPr>
    </w:p>
    <w:p w:rsidR="007510BC" w:rsidRPr="0077422E" w:rsidRDefault="007510BC" w:rsidP="007510BC">
      <w:pPr>
        <w:overflowPunct w:val="0"/>
        <w:autoSpaceDE w:val="0"/>
        <w:autoSpaceDN w:val="0"/>
        <w:adjustRightInd w:val="0"/>
        <w:spacing w:line="360" w:lineRule="auto"/>
        <w:contextualSpacing/>
        <w:jc w:val="both"/>
        <w:textAlignment w:val="baseline"/>
        <w:rPr>
          <w:rFonts w:ascii="Arial" w:hAnsi="Arial" w:cs="Arial"/>
          <w:sz w:val="24"/>
          <w:szCs w:val="24"/>
        </w:rPr>
      </w:pPr>
      <w:r w:rsidRPr="0077422E">
        <w:rPr>
          <w:rFonts w:ascii="Arial" w:hAnsi="Arial" w:cs="Arial"/>
          <w:sz w:val="24"/>
          <w:szCs w:val="24"/>
        </w:rPr>
        <w:t>A empresa</w:t>
      </w:r>
      <w:r>
        <w:rPr>
          <w:rFonts w:ascii="Arial" w:hAnsi="Arial" w:cs="Arial"/>
          <w:sz w:val="24"/>
          <w:szCs w:val="24"/>
        </w:rPr>
        <w:t>/</w:t>
      </w:r>
      <w:proofErr w:type="spellStart"/>
      <w:r>
        <w:rPr>
          <w:rFonts w:ascii="Arial" w:hAnsi="Arial" w:cs="Arial"/>
          <w:sz w:val="24"/>
          <w:szCs w:val="24"/>
        </w:rPr>
        <w:t>Sr</w:t>
      </w:r>
      <w:proofErr w:type="spellEnd"/>
      <w:r>
        <w:rPr>
          <w:rFonts w:ascii="Arial" w:hAnsi="Arial" w:cs="Arial"/>
          <w:sz w:val="24"/>
          <w:szCs w:val="24"/>
        </w:rPr>
        <w:t>.</w:t>
      </w:r>
      <w:r w:rsidRPr="0077422E">
        <w:rPr>
          <w:rFonts w:ascii="Arial" w:hAnsi="Arial" w:cs="Arial"/>
          <w:sz w:val="24"/>
          <w:szCs w:val="24"/>
        </w:rPr>
        <w:t>_</w:t>
      </w:r>
      <w:r>
        <w:rPr>
          <w:rFonts w:ascii="Arial" w:hAnsi="Arial" w:cs="Arial"/>
          <w:sz w:val="24"/>
          <w:szCs w:val="24"/>
        </w:rPr>
        <w:t>____________________________</w:t>
      </w:r>
      <w:r w:rsidRPr="0077422E">
        <w:rPr>
          <w:rFonts w:ascii="Arial" w:hAnsi="Arial" w:cs="Arial"/>
          <w:sz w:val="24"/>
          <w:szCs w:val="24"/>
        </w:rPr>
        <w:t>________inscrita</w:t>
      </w:r>
      <w:r>
        <w:rPr>
          <w:rFonts w:ascii="Arial" w:hAnsi="Arial" w:cs="Arial"/>
          <w:sz w:val="24"/>
          <w:szCs w:val="24"/>
        </w:rPr>
        <w:t xml:space="preserve"> (o)</w:t>
      </w:r>
      <w:r w:rsidRPr="0077422E">
        <w:rPr>
          <w:rFonts w:ascii="Arial" w:hAnsi="Arial" w:cs="Arial"/>
          <w:sz w:val="24"/>
          <w:szCs w:val="24"/>
        </w:rPr>
        <w:t xml:space="preserve"> no CNPJ</w:t>
      </w:r>
      <w:r>
        <w:rPr>
          <w:rFonts w:ascii="Arial" w:hAnsi="Arial" w:cs="Arial"/>
          <w:sz w:val="24"/>
          <w:szCs w:val="24"/>
        </w:rPr>
        <w:t>/CPF</w:t>
      </w:r>
      <w:r w:rsidRPr="0077422E">
        <w:rPr>
          <w:rFonts w:ascii="Arial" w:hAnsi="Arial" w:cs="Arial"/>
          <w:sz w:val="24"/>
          <w:szCs w:val="24"/>
        </w:rPr>
        <w:t xml:space="preserve"> n° ___________________________, por intermédio de seu representante legal o (a) Sr.____________________________________________ portador (a) da Carteira de Identidade n° __________________SSP/___ e  do CPF n° ________________, </w:t>
      </w:r>
      <w:r w:rsidRPr="00042B1C">
        <w:rPr>
          <w:rFonts w:ascii="Arial" w:hAnsi="Arial" w:cs="Arial"/>
          <w:b/>
          <w:sz w:val="24"/>
          <w:szCs w:val="24"/>
        </w:rPr>
        <w:t>DECLARA</w:t>
      </w:r>
      <w:r w:rsidRPr="0077422E">
        <w:rPr>
          <w:rFonts w:ascii="Arial" w:hAnsi="Arial" w:cs="Arial"/>
          <w:sz w:val="24"/>
          <w:szCs w:val="24"/>
        </w:rPr>
        <w:t>, para fins do disposto no inciso V do art. 27 da Lei 8.666, de 21 de junho de 1993, acrescido pela Lei 9.854, de 27 de outubro de 1999, que não emprega menor de 18 anos (dezoito) anos em trabalho noturno, perigoso ou insalubre e não emprega menor de dezesseis anos.</w:t>
      </w:r>
    </w:p>
    <w:p w:rsidR="007510BC" w:rsidRPr="007510BC" w:rsidRDefault="007510BC" w:rsidP="007510BC">
      <w:pPr>
        <w:overflowPunct w:val="0"/>
        <w:autoSpaceDE w:val="0"/>
        <w:autoSpaceDN w:val="0"/>
        <w:adjustRightInd w:val="0"/>
        <w:spacing w:line="360" w:lineRule="auto"/>
        <w:contextualSpacing/>
        <w:jc w:val="both"/>
        <w:textAlignment w:val="baseline"/>
        <w:rPr>
          <w:rFonts w:ascii="Arial" w:hAnsi="Arial" w:cs="Arial"/>
          <w:sz w:val="23"/>
          <w:szCs w:val="23"/>
        </w:rPr>
      </w:pPr>
      <w:r w:rsidRPr="007510BC">
        <w:rPr>
          <w:rFonts w:ascii="Arial" w:hAnsi="Arial" w:cs="Arial"/>
          <w:sz w:val="23"/>
          <w:szCs w:val="23"/>
        </w:rPr>
        <w:t xml:space="preserve">Ressalva: emprega menor a partir dos 14 (quatorze) anos, na condição de aprendiz. ( </w:t>
      </w:r>
      <w:r w:rsidR="00E42BEB">
        <w:rPr>
          <w:rFonts w:ascii="Arial" w:hAnsi="Arial" w:cs="Arial"/>
          <w:sz w:val="23"/>
          <w:szCs w:val="23"/>
        </w:rPr>
        <w:t xml:space="preserve">  </w:t>
      </w:r>
      <w:r w:rsidRPr="007510BC">
        <w:rPr>
          <w:rFonts w:ascii="Arial" w:hAnsi="Arial" w:cs="Arial"/>
          <w:sz w:val="23"/>
          <w:szCs w:val="23"/>
        </w:rPr>
        <w:t xml:space="preserve">   )</w:t>
      </w:r>
    </w:p>
    <w:p w:rsidR="007510BC" w:rsidRPr="0077422E" w:rsidRDefault="007510BC" w:rsidP="007510BC">
      <w:pPr>
        <w:overflowPunct w:val="0"/>
        <w:autoSpaceDE w:val="0"/>
        <w:autoSpaceDN w:val="0"/>
        <w:adjustRightInd w:val="0"/>
        <w:spacing w:line="360" w:lineRule="auto"/>
        <w:contextualSpacing/>
        <w:textAlignment w:val="baseline"/>
        <w:rPr>
          <w:rFonts w:ascii="Arial" w:hAnsi="Arial" w:cs="Arial"/>
          <w:sz w:val="24"/>
          <w:szCs w:val="24"/>
        </w:rPr>
      </w:pPr>
    </w:p>
    <w:p w:rsidR="007510BC" w:rsidRPr="0077422E" w:rsidRDefault="007510BC" w:rsidP="007510BC">
      <w:pPr>
        <w:overflowPunct w:val="0"/>
        <w:autoSpaceDE w:val="0"/>
        <w:autoSpaceDN w:val="0"/>
        <w:adjustRightInd w:val="0"/>
        <w:spacing w:line="360" w:lineRule="auto"/>
        <w:contextualSpacing/>
        <w:textAlignment w:val="baseline"/>
        <w:rPr>
          <w:rFonts w:ascii="Arial" w:hAnsi="Arial" w:cs="Arial"/>
          <w:sz w:val="24"/>
          <w:szCs w:val="24"/>
        </w:rPr>
      </w:pPr>
      <w:r w:rsidRPr="0077422E">
        <w:rPr>
          <w:rFonts w:ascii="Arial" w:hAnsi="Arial" w:cs="Arial"/>
          <w:sz w:val="24"/>
          <w:szCs w:val="24"/>
        </w:rPr>
        <w:t>(Observação: em caso afirmativo, assinalar a ressalva acima).</w:t>
      </w:r>
    </w:p>
    <w:p w:rsidR="007510BC" w:rsidRPr="0077422E" w:rsidRDefault="007510BC" w:rsidP="007510BC">
      <w:pPr>
        <w:overflowPunct w:val="0"/>
        <w:autoSpaceDE w:val="0"/>
        <w:autoSpaceDN w:val="0"/>
        <w:adjustRightInd w:val="0"/>
        <w:spacing w:line="360" w:lineRule="auto"/>
        <w:contextualSpacing/>
        <w:textAlignment w:val="baseline"/>
        <w:rPr>
          <w:rFonts w:ascii="Arial" w:hAnsi="Arial" w:cs="Arial"/>
          <w:sz w:val="24"/>
          <w:szCs w:val="24"/>
        </w:rPr>
      </w:pPr>
    </w:p>
    <w:p w:rsidR="007510BC" w:rsidRPr="0077422E" w:rsidRDefault="007510BC" w:rsidP="007510BC">
      <w:pPr>
        <w:overflowPunct w:val="0"/>
        <w:autoSpaceDE w:val="0"/>
        <w:autoSpaceDN w:val="0"/>
        <w:adjustRightInd w:val="0"/>
        <w:spacing w:line="360" w:lineRule="auto"/>
        <w:contextualSpacing/>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r w:rsidRPr="0077422E">
        <w:rPr>
          <w:rFonts w:ascii="Arial" w:hAnsi="Arial" w:cs="Arial"/>
          <w:sz w:val="24"/>
          <w:szCs w:val="24"/>
        </w:rPr>
        <w:t>Local e data, _____ de _________</w:t>
      </w:r>
      <w:r w:rsidR="009106FA">
        <w:rPr>
          <w:rFonts w:ascii="Arial" w:hAnsi="Arial" w:cs="Arial"/>
          <w:sz w:val="24"/>
          <w:szCs w:val="24"/>
        </w:rPr>
        <w:t>_________________________de 2021</w:t>
      </w:r>
      <w:r w:rsidRPr="0077422E">
        <w:rPr>
          <w:rFonts w:ascii="Arial" w:hAnsi="Arial" w:cs="Arial"/>
          <w:sz w:val="24"/>
          <w:szCs w:val="24"/>
        </w:rPr>
        <w:t>.</w:t>
      </w: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Pr="0077422E"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Pr="0077422E" w:rsidRDefault="00FE60E6" w:rsidP="007510BC">
      <w:pPr>
        <w:overflowPunct w:val="0"/>
        <w:autoSpaceDE w:val="0"/>
        <w:autoSpaceDN w:val="0"/>
        <w:adjustRightInd w:val="0"/>
        <w:contextualSpacing/>
        <w:jc w:val="center"/>
        <w:textAlignment w:val="baseline"/>
        <w:rPr>
          <w:rFonts w:ascii="Arial" w:hAnsi="Arial" w:cs="Arial"/>
          <w:sz w:val="24"/>
          <w:szCs w:val="24"/>
        </w:rPr>
      </w:pPr>
      <w:r>
        <w:rPr>
          <w:rFonts w:ascii="Arial" w:hAnsi="Arial" w:cs="Arial"/>
          <w:sz w:val="24"/>
          <w:szCs w:val="24"/>
        </w:rPr>
        <w:t>____________________</w:t>
      </w:r>
    </w:p>
    <w:p w:rsidR="007510BC" w:rsidRDefault="00FE60E6" w:rsidP="007510BC">
      <w:pPr>
        <w:overflowPunct w:val="0"/>
        <w:autoSpaceDE w:val="0"/>
        <w:autoSpaceDN w:val="0"/>
        <w:adjustRightInd w:val="0"/>
        <w:contextualSpacing/>
        <w:jc w:val="center"/>
        <w:textAlignment w:val="baseline"/>
        <w:rPr>
          <w:rFonts w:ascii="Arial" w:hAnsi="Arial" w:cs="Arial"/>
          <w:sz w:val="24"/>
          <w:szCs w:val="24"/>
        </w:rPr>
      </w:pPr>
      <w:r>
        <w:rPr>
          <w:rFonts w:ascii="Arial" w:hAnsi="Arial" w:cs="Arial"/>
          <w:sz w:val="24"/>
          <w:szCs w:val="24"/>
        </w:rPr>
        <w:t xml:space="preserve">Assinatura </w:t>
      </w:r>
    </w:p>
    <w:p w:rsidR="007510BC"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7510BC">
      <w:pPr>
        <w:overflowPunct w:val="0"/>
        <w:autoSpaceDE w:val="0"/>
        <w:autoSpaceDN w:val="0"/>
        <w:adjustRightInd w:val="0"/>
        <w:contextualSpacing/>
        <w:jc w:val="center"/>
        <w:textAlignment w:val="baseline"/>
        <w:rPr>
          <w:rFonts w:ascii="Arial" w:hAnsi="Arial" w:cs="Arial"/>
          <w:sz w:val="24"/>
          <w:szCs w:val="24"/>
        </w:rPr>
      </w:pPr>
    </w:p>
    <w:p w:rsidR="007510BC"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7510BC" w:rsidRDefault="007510BC" w:rsidP="007510BC">
      <w:pPr>
        <w:overflowPunct w:val="0"/>
        <w:autoSpaceDE w:val="0"/>
        <w:autoSpaceDN w:val="0"/>
        <w:adjustRightInd w:val="0"/>
        <w:contextualSpacing/>
        <w:jc w:val="center"/>
        <w:textAlignment w:val="baseline"/>
        <w:rPr>
          <w:rFonts w:ascii="Arial" w:hAnsi="Arial" w:cs="Arial"/>
          <w:sz w:val="24"/>
          <w:szCs w:val="24"/>
        </w:rPr>
      </w:pPr>
    </w:p>
    <w:p w:rsidR="001F0273" w:rsidRPr="0077422E" w:rsidRDefault="001F0273" w:rsidP="007510BC">
      <w:pPr>
        <w:overflowPunct w:val="0"/>
        <w:autoSpaceDE w:val="0"/>
        <w:autoSpaceDN w:val="0"/>
        <w:adjustRightInd w:val="0"/>
        <w:contextualSpacing/>
        <w:jc w:val="center"/>
        <w:textAlignment w:val="baseline"/>
        <w:rPr>
          <w:rFonts w:ascii="Arial" w:hAnsi="Arial" w:cs="Arial"/>
          <w:sz w:val="24"/>
          <w:szCs w:val="24"/>
        </w:rPr>
      </w:pPr>
    </w:p>
    <w:p w:rsidR="00FE60E6" w:rsidRDefault="00FE60E6" w:rsidP="00FE60E6">
      <w:pPr>
        <w:autoSpaceDE w:val="0"/>
        <w:autoSpaceDN w:val="0"/>
        <w:adjustRightInd w:val="0"/>
        <w:rPr>
          <w:rFonts w:ascii="Arial" w:hAnsi="Arial" w:cs="Arial"/>
          <w:b/>
          <w:bCs/>
          <w:sz w:val="24"/>
          <w:szCs w:val="24"/>
        </w:rPr>
      </w:pPr>
    </w:p>
    <w:p w:rsidR="00FE60E6" w:rsidRPr="00E4711C" w:rsidRDefault="00FE60E6" w:rsidP="00FE60E6">
      <w:pPr>
        <w:autoSpaceDE w:val="0"/>
        <w:autoSpaceDN w:val="0"/>
        <w:adjustRightInd w:val="0"/>
        <w:rPr>
          <w:rFonts w:ascii="Arial" w:hAnsi="Arial" w:cs="Arial"/>
          <w:b/>
          <w:bCs/>
          <w:sz w:val="22"/>
          <w:szCs w:val="22"/>
        </w:rPr>
      </w:pPr>
      <w:r w:rsidRPr="00E4711C">
        <w:rPr>
          <w:rFonts w:ascii="Arial" w:hAnsi="Arial" w:cs="Arial"/>
          <w:b/>
          <w:bCs/>
          <w:sz w:val="22"/>
          <w:szCs w:val="22"/>
        </w:rPr>
        <w:t>ANEXO - IV</w:t>
      </w:r>
    </w:p>
    <w:p w:rsidR="00FE60E6" w:rsidRPr="00FE60E6" w:rsidRDefault="00FE60E6" w:rsidP="00FE60E6">
      <w:pPr>
        <w:autoSpaceDE w:val="0"/>
        <w:autoSpaceDN w:val="0"/>
        <w:adjustRightInd w:val="0"/>
        <w:jc w:val="center"/>
        <w:rPr>
          <w:rFonts w:ascii="Arial" w:hAnsi="Arial" w:cs="Arial"/>
          <w:b/>
          <w:bCs/>
          <w:sz w:val="24"/>
          <w:szCs w:val="24"/>
        </w:rPr>
      </w:pPr>
    </w:p>
    <w:p w:rsidR="00FE60E6" w:rsidRPr="00FE60E6" w:rsidRDefault="00FE60E6" w:rsidP="00FE60E6">
      <w:pPr>
        <w:autoSpaceDE w:val="0"/>
        <w:autoSpaceDN w:val="0"/>
        <w:adjustRightInd w:val="0"/>
        <w:jc w:val="center"/>
        <w:rPr>
          <w:rFonts w:ascii="Arial" w:hAnsi="Arial" w:cs="Arial"/>
          <w:b/>
          <w:bCs/>
          <w:sz w:val="24"/>
          <w:szCs w:val="24"/>
        </w:rPr>
      </w:pPr>
    </w:p>
    <w:p w:rsidR="00FE60E6" w:rsidRPr="00BA7659" w:rsidRDefault="00FE60E6" w:rsidP="00FE60E6">
      <w:pPr>
        <w:overflowPunct w:val="0"/>
        <w:autoSpaceDE w:val="0"/>
        <w:autoSpaceDN w:val="0"/>
        <w:adjustRightInd w:val="0"/>
        <w:contextualSpacing/>
        <w:textAlignment w:val="baseline"/>
        <w:rPr>
          <w:rFonts w:ascii="Arial" w:hAnsi="Arial" w:cs="Arial"/>
          <w:b/>
          <w:sz w:val="24"/>
          <w:szCs w:val="24"/>
        </w:rPr>
      </w:pPr>
      <w:r>
        <w:rPr>
          <w:rFonts w:ascii="Arial" w:hAnsi="Arial" w:cs="Arial"/>
          <w:b/>
          <w:sz w:val="24"/>
          <w:szCs w:val="24"/>
          <w:lang w:eastAsia="ar-SA"/>
        </w:rPr>
        <w:t>CONCORENCIA PUBLICA</w:t>
      </w:r>
      <w:r w:rsidRPr="0077422E">
        <w:rPr>
          <w:rFonts w:ascii="Arial" w:hAnsi="Arial" w:cs="Arial"/>
          <w:b/>
          <w:sz w:val="24"/>
          <w:szCs w:val="24"/>
          <w:lang w:eastAsia="ar-SA"/>
        </w:rPr>
        <w:t xml:space="preserve"> </w:t>
      </w:r>
      <w:r w:rsidRPr="00BA7659">
        <w:rPr>
          <w:rFonts w:ascii="Arial" w:hAnsi="Arial" w:cs="Arial"/>
          <w:b/>
          <w:sz w:val="24"/>
          <w:szCs w:val="24"/>
          <w:lang w:eastAsia="ar-SA"/>
        </w:rPr>
        <w:t xml:space="preserve">Nº </w:t>
      </w:r>
      <w:r w:rsidR="006B4559">
        <w:rPr>
          <w:rFonts w:ascii="Arial" w:hAnsi="Arial" w:cs="Arial"/>
          <w:b/>
          <w:sz w:val="24"/>
          <w:szCs w:val="24"/>
          <w:lang w:eastAsia="ar-SA"/>
        </w:rPr>
        <w:t xml:space="preserve"> 006</w:t>
      </w:r>
      <w:r w:rsidR="009106FA">
        <w:rPr>
          <w:rFonts w:ascii="Arial" w:hAnsi="Arial" w:cs="Arial"/>
          <w:b/>
          <w:sz w:val="24"/>
          <w:szCs w:val="24"/>
          <w:lang w:eastAsia="ar-SA"/>
        </w:rPr>
        <w:t>/2021</w:t>
      </w:r>
      <w:r w:rsidRPr="00BA7659">
        <w:rPr>
          <w:rFonts w:ascii="Arial" w:hAnsi="Arial" w:cs="Arial"/>
          <w:b/>
          <w:sz w:val="24"/>
          <w:szCs w:val="24"/>
          <w:lang w:eastAsia="ar-SA"/>
        </w:rPr>
        <w:t>.</w:t>
      </w:r>
    </w:p>
    <w:p w:rsidR="00FE60E6" w:rsidRPr="00FE60E6" w:rsidRDefault="00FE60E6" w:rsidP="00FE60E6">
      <w:pPr>
        <w:rPr>
          <w:rFonts w:ascii="Arial" w:hAnsi="Arial" w:cs="Arial"/>
          <w:sz w:val="24"/>
          <w:szCs w:val="24"/>
        </w:rPr>
      </w:pPr>
    </w:p>
    <w:p w:rsidR="00FE60E6" w:rsidRPr="00FE60E6" w:rsidRDefault="00FE60E6" w:rsidP="00FE60E6">
      <w:pPr>
        <w:pStyle w:val="Ttulo5"/>
        <w:rPr>
          <w:rFonts w:ascii="Arial" w:hAnsi="Arial" w:cs="Arial"/>
          <w:i w:val="0"/>
          <w:sz w:val="24"/>
          <w:szCs w:val="24"/>
        </w:rPr>
      </w:pPr>
      <w:r w:rsidRPr="00FE60E6">
        <w:rPr>
          <w:rFonts w:ascii="Arial" w:hAnsi="Arial" w:cs="Arial"/>
          <w:i w:val="0"/>
          <w:sz w:val="24"/>
          <w:szCs w:val="24"/>
        </w:rPr>
        <w:t>DECLARAÇÃO ACEITE TEOR EDITAL</w:t>
      </w:r>
    </w:p>
    <w:p w:rsidR="00FE60E6" w:rsidRPr="00FE60E6" w:rsidRDefault="00FE60E6" w:rsidP="00FE60E6">
      <w:pPr>
        <w:jc w:val="center"/>
        <w:rPr>
          <w:rFonts w:ascii="Arial" w:hAnsi="Arial" w:cs="Arial"/>
          <w:b/>
          <w:sz w:val="24"/>
          <w:szCs w:val="24"/>
        </w:rPr>
      </w:pPr>
    </w:p>
    <w:p w:rsidR="00FE60E6" w:rsidRPr="00FE60E6" w:rsidRDefault="00FE60E6" w:rsidP="00FE60E6">
      <w:pPr>
        <w:jc w:val="center"/>
        <w:rPr>
          <w:rFonts w:ascii="Arial" w:hAnsi="Arial" w:cs="Arial"/>
          <w:sz w:val="24"/>
          <w:szCs w:val="24"/>
        </w:rPr>
      </w:pPr>
    </w:p>
    <w:p w:rsidR="00FE60E6" w:rsidRPr="00FE60E6" w:rsidRDefault="00FE60E6" w:rsidP="00FE60E6">
      <w:pPr>
        <w:jc w:val="center"/>
        <w:rPr>
          <w:rFonts w:ascii="Arial" w:hAnsi="Arial" w:cs="Arial"/>
          <w:sz w:val="24"/>
          <w:szCs w:val="24"/>
        </w:rPr>
      </w:pPr>
    </w:p>
    <w:p w:rsidR="00FE60E6" w:rsidRPr="00FE60E6" w:rsidRDefault="00FE60E6" w:rsidP="00FE60E6">
      <w:pPr>
        <w:jc w:val="center"/>
        <w:rPr>
          <w:rFonts w:ascii="Arial" w:hAnsi="Arial" w:cs="Arial"/>
          <w:sz w:val="24"/>
          <w:szCs w:val="24"/>
        </w:rPr>
      </w:pPr>
    </w:p>
    <w:p w:rsidR="00FE60E6" w:rsidRPr="00FE60E6" w:rsidRDefault="00FE60E6" w:rsidP="00FE60E6">
      <w:pPr>
        <w:jc w:val="both"/>
        <w:rPr>
          <w:rFonts w:ascii="Arial" w:hAnsi="Arial" w:cs="Arial"/>
          <w:sz w:val="24"/>
          <w:szCs w:val="24"/>
        </w:rPr>
      </w:pPr>
    </w:p>
    <w:p w:rsidR="00FE60E6" w:rsidRPr="00FE60E6" w:rsidRDefault="00FE60E6" w:rsidP="00FE60E6">
      <w:pPr>
        <w:spacing w:line="276" w:lineRule="auto"/>
        <w:jc w:val="both"/>
        <w:rPr>
          <w:rFonts w:ascii="Arial" w:hAnsi="Arial" w:cs="Arial"/>
          <w:sz w:val="24"/>
          <w:szCs w:val="24"/>
        </w:rPr>
      </w:pPr>
      <w:r w:rsidRPr="0077422E">
        <w:rPr>
          <w:rFonts w:ascii="Arial" w:hAnsi="Arial" w:cs="Arial"/>
          <w:sz w:val="24"/>
          <w:szCs w:val="24"/>
        </w:rPr>
        <w:t>A empresa</w:t>
      </w:r>
      <w:r>
        <w:rPr>
          <w:rFonts w:ascii="Arial" w:hAnsi="Arial" w:cs="Arial"/>
          <w:sz w:val="24"/>
          <w:szCs w:val="24"/>
        </w:rPr>
        <w:t>/</w:t>
      </w:r>
      <w:proofErr w:type="spellStart"/>
      <w:r>
        <w:rPr>
          <w:rFonts w:ascii="Arial" w:hAnsi="Arial" w:cs="Arial"/>
          <w:sz w:val="24"/>
          <w:szCs w:val="24"/>
        </w:rPr>
        <w:t>Sr</w:t>
      </w:r>
      <w:proofErr w:type="spellEnd"/>
      <w:r>
        <w:rPr>
          <w:rFonts w:ascii="Arial" w:hAnsi="Arial" w:cs="Arial"/>
          <w:sz w:val="24"/>
          <w:szCs w:val="24"/>
        </w:rPr>
        <w:t>.</w:t>
      </w:r>
      <w:r w:rsidRPr="0077422E">
        <w:rPr>
          <w:rFonts w:ascii="Arial" w:hAnsi="Arial" w:cs="Arial"/>
          <w:sz w:val="24"/>
          <w:szCs w:val="24"/>
        </w:rPr>
        <w:t>_</w:t>
      </w:r>
      <w:r>
        <w:rPr>
          <w:rFonts w:ascii="Arial" w:hAnsi="Arial" w:cs="Arial"/>
          <w:sz w:val="24"/>
          <w:szCs w:val="24"/>
        </w:rPr>
        <w:t>____________________________</w:t>
      </w:r>
      <w:r w:rsidRPr="0077422E">
        <w:rPr>
          <w:rFonts w:ascii="Arial" w:hAnsi="Arial" w:cs="Arial"/>
          <w:sz w:val="24"/>
          <w:szCs w:val="24"/>
        </w:rPr>
        <w:t>________inscrita</w:t>
      </w:r>
      <w:r>
        <w:rPr>
          <w:rFonts w:ascii="Arial" w:hAnsi="Arial" w:cs="Arial"/>
          <w:sz w:val="24"/>
          <w:szCs w:val="24"/>
        </w:rPr>
        <w:t xml:space="preserve"> (o)</w:t>
      </w:r>
      <w:r w:rsidRPr="0077422E">
        <w:rPr>
          <w:rFonts w:ascii="Arial" w:hAnsi="Arial" w:cs="Arial"/>
          <w:sz w:val="24"/>
          <w:szCs w:val="24"/>
        </w:rPr>
        <w:t xml:space="preserve"> no CNPJ</w:t>
      </w:r>
      <w:r>
        <w:rPr>
          <w:rFonts w:ascii="Arial" w:hAnsi="Arial" w:cs="Arial"/>
          <w:sz w:val="24"/>
          <w:szCs w:val="24"/>
        </w:rPr>
        <w:t>/CPF</w:t>
      </w:r>
      <w:r w:rsidRPr="0077422E">
        <w:rPr>
          <w:rFonts w:ascii="Arial" w:hAnsi="Arial" w:cs="Arial"/>
          <w:sz w:val="24"/>
          <w:szCs w:val="24"/>
        </w:rPr>
        <w:t xml:space="preserve"> n° ___________________________,,com sito à (endereço completo _____________________________________________</w:t>
      </w:r>
      <w:r w:rsidRPr="00FE60E6">
        <w:rPr>
          <w:rFonts w:ascii="Arial" w:hAnsi="Arial" w:cs="Arial"/>
          <w:sz w:val="24"/>
          <w:szCs w:val="24"/>
        </w:rPr>
        <w:t xml:space="preserve">, </w:t>
      </w:r>
      <w:r w:rsidRPr="00FE60E6">
        <w:rPr>
          <w:rFonts w:ascii="Arial" w:hAnsi="Arial" w:cs="Arial"/>
          <w:b/>
          <w:sz w:val="24"/>
          <w:szCs w:val="24"/>
        </w:rPr>
        <w:t>DECLARA</w:t>
      </w:r>
      <w:r w:rsidRPr="00FE60E6">
        <w:rPr>
          <w:rFonts w:ascii="Arial" w:hAnsi="Arial" w:cs="Arial"/>
          <w:sz w:val="24"/>
          <w:szCs w:val="24"/>
        </w:rPr>
        <w:t xml:space="preserve">, sob as penas da Lei, de que conhece e aceita o teor completo do Edital de </w:t>
      </w:r>
      <w:r w:rsidRPr="00FE60E6">
        <w:rPr>
          <w:rFonts w:ascii="Arial" w:hAnsi="Arial" w:cs="Arial"/>
          <w:b/>
          <w:sz w:val="24"/>
          <w:szCs w:val="24"/>
        </w:rPr>
        <w:t>Processo Licitatório nº</w:t>
      </w:r>
      <w:r>
        <w:rPr>
          <w:rFonts w:ascii="Arial" w:hAnsi="Arial" w:cs="Arial"/>
          <w:b/>
          <w:sz w:val="24"/>
          <w:szCs w:val="24"/>
        </w:rPr>
        <w:t xml:space="preserve"> </w:t>
      </w:r>
      <w:r w:rsidR="006B4559">
        <w:rPr>
          <w:rFonts w:ascii="Arial" w:hAnsi="Arial" w:cs="Arial"/>
          <w:b/>
          <w:sz w:val="24"/>
          <w:szCs w:val="24"/>
        </w:rPr>
        <w:t>133</w:t>
      </w:r>
      <w:r w:rsidR="009106FA">
        <w:rPr>
          <w:rFonts w:ascii="Arial" w:hAnsi="Arial" w:cs="Arial"/>
          <w:b/>
          <w:sz w:val="24"/>
          <w:szCs w:val="24"/>
        </w:rPr>
        <w:t>/2021</w:t>
      </w:r>
      <w:r w:rsidRPr="00D65BEA">
        <w:rPr>
          <w:rFonts w:ascii="Arial" w:hAnsi="Arial" w:cs="Arial"/>
          <w:b/>
          <w:sz w:val="24"/>
          <w:szCs w:val="24"/>
        </w:rPr>
        <w:t xml:space="preserve"> - Edital</w:t>
      </w:r>
      <w:r>
        <w:rPr>
          <w:rFonts w:ascii="Arial" w:hAnsi="Arial" w:cs="Arial"/>
          <w:b/>
          <w:sz w:val="24"/>
          <w:szCs w:val="24"/>
        </w:rPr>
        <w:t xml:space="preserve"> da Concorrência Publica</w:t>
      </w:r>
      <w:r w:rsidRPr="00FE60E6">
        <w:rPr>
          <w:rFonts w:ascii="Arial" w:hAnsi="Arial" w:cs="Arial"/>
          <w:b/>
          <w:sz w:val="24"/>
          <w:szCs w:val="24"/>
        </w:rPr>
        <w:t xml:space="preserve"> nº</w:t>
      </w:r>
      <w:r w:rsidR="006B4559">
        <w:rPr>
          <w:rFonts w:ascii="Arial" w:hAnsi="Arial" w:cs="Arial"/>
          <w:b/>
          <w:sz w:val="24"/>
          <w:szCs w:val="24"/>
        </w:rPr>
        <w:t xml:space="preserve"> 006</w:t>
      </w:r>
      <w:r w:rsidR="009106FA">
        <w:rPr>
          <w:rFonts w:ascii="Arial" w:hAnsi="Arial" w:cs="Arial"/>
          <w:b/>
          <w:sz w:val="24"/>
          <w:szCs w:val="24"/>
        </w:rPr>
        <w:t>/2021</w:t>
      </w:r>
      <w:r w:rsidRPr="00FE60E6">
        <w:rPr>
          <w:rFonts w:ascii="Arial" w:hAnsi="Arial" w:cs="Arial"/>
          <w:sz w:val="24"/>
          <w:szCs w:val="24"/>
        </w:rPr>
        <w:t>, ressalvando-se o direito recursal, bem como de que recebeu todos os documentos e informações necessárias para o cumprimento integral das obrigações objeto da licitação.</w:t>
      </w:r>
    </w:p>
    <w:p w:rsidR="00FE60E6" w:rsidRPr="00FE60E6" w:rsidRDefault="00FE60E6" w:rsidP="00FE60E6">
      <w:pPr>
        <w:spacing w:line="276" w:lineRule="auto"/>
        <w:jc w:val="both"/>
        <w:rPr>
          <w:rFonts w:ascii="Arial" w:hAnsi="Arial" w:cs="Arial"/>
          <w:sz w:val="24"/>
          <w:szCs w:val="24"/>
        </w:rPr>
      </w:pPr>
    </w:p>
    <w:p w:rsidR="00FE60E6" w:rsidRPr="00FE60E6" w:rsidRDefault="00FE60E6" w:rsidP="00FE60E6">
      <w:pPr>
        <w:autoSpaceDE w:val="0"/>
        <w:autoSpaceDN w:val="0"/>
        <w:adjustRightInd w:val="0"/>
        <w:rPr>
          <w:rFonts w:ascii="Arial" w:hAnsi="Arial" w:cs="Arial"/>
          <w:sz w:val="24"/>
          <w:szCs w:val="24"/>
        </w:rPr>
      </w:pPr>
    </w:p>
    <w:p w:rsidR="00FE60E6" w:rsidRPr="00FE60E6" w:rsidRDefault="00FE60E6" w:rsidP="00FE60E6">
      <w:pPr>
        <w:autoSpaceDE w:val="0"/>
        <w:autoSpaceDN w:val="0"/>
        <w:adjustRightInd w:val="0"/>
        <w:rPr>
          <w:rFonts w:ascii="Arial" w:hAnsi="Arial" w:cs="Arial"/>
          <w:sz w:val="24"/>
          <w:szCs w:val="24"/>
        </w:rPr>
      </w:pPr>
    </w:p>
    <w:p w:rsidR="00FE60E6" w:rsidRPr="00FE60E6" w:rsidRDefault="00FE60E6" w:rsidP="00FE60E6">
      <w:pPr>
        <w:autoSpaceDE w:val="0"/>
        <w:autoSpaceDN w:val="0"/>
        <w:adjustRightInd w:val="0"/>
        <w:rPr>
          <w:rFonts w:ascii="Arial" w:hAnsi="Arial" w:cs="Arial"/>
          <w:sz w:val="24"/>
          <w:szCs w:val="24"/>
        </w:rPr>
      </w:pPr>
    </w:p>
    <w:p w:rsidR="00FE60E6" w:rsidRPr="00FE60E6" w:rsidRDefault="00FE60E6" w:rsidP="00FE60E6">
      <w:pPr>
        <w:jc w:val="right"/>
        <w:rPr>
          <w:rFonts w:ascii="Arial" w:hAnsi="Arial" w:cs="Arial"/>
          <w:sz w:val="24"/>
          <w:szCs w:val="24"/>
        </w:rPr>
      </w:pPr>
      <w:r w:rsidRPr="00FE60E6">
        <w:rPr>
          <w:rFonts w:ascii="Arial" w:hAnsi="Arial" w:cs="Arial"/>
          <w:sz w:val="24"/>
          <w:szCs w:val="24"/>
        </w:rPr>
        <w:t xml:space="preserve">___________________, ____ de </w:t>
      </w:r>
      <w:r w:rsidR="009106FA">
        <w:rPr>
          <w:rFonts w:ascii="Arial" w:hAnsi="Arial" w:cs="Arial"/>
          <w:sz w:val="24"/>
          <w:szCs w:val="24"/>
        </w:rPr>
        <w:t xml:space="preserve">____________________ </w:t>
      </w:r>
      <w:proofErr w:type="spellStart"/>
      <w:r w:rsidR="009106FA">
        <w:rPr>
          <w:rFonts w:ascii="Arial" w:hAnsi="Arial" w:cs="Arial"/>
          <w:sz w:val="24"/>
          <w:szCs w:val="24"/>
        </w:rPr>
        <w:t>de</w:t>
      </w:r>
      <w:proofErr w:type="spellEnd"/>
      <w:r w:rsidR="009106FA">
        <w:rPr>
          <w:rFonts w:ascii="Arial" w:hAnsi="Arial" w:cs="Arial"/>
          <w:sz w:val="24"/>
          <w:szCs w:val="24"/>
        </w:rPr>
        <w:t xml:space="preserve"> 2021</w:t>
      </w:r>
      <w:r w:rsidRPr="00FE60E6">
        <w:rPr>
          <w:rFonts w:ascii="Arial" w:hAnsi="Arial" w:cs="Arial"/>
          <w:sz w:val="24"/>
          <w:szCs w:val="24"/>
        </w:rPr>
        <w:t>.</w:t>
      </w:r>
    </w:p>
    <w:p w:rsidR="00FE60E6" w:rsidRPr="00FE60E6" w:rsidRDefault="00FE60E6" w:rsidP="00FE60E6">
      <w:pPr>
        <w:jc w:val="both"/>
        <w:rPr>
          <w:rFonts w:ascii="Arial" w:hAnsi="Arial" w:cs="Arial"/>
          <w:sz w:val="24"/>
          <w:szCs w:val="24"/>
        </w:rPr>
      </w:pPr>
    </w:p>
    <w:p w:rsidR="00FE60E6" w:rsidRPr="00FE60E6" w:rsidRDefault="00FE60E6" w:rsidP="00FE60E6">
      <w:pPr>
        <w:jc w:val="both"/>
        <w:rPr>
          <w:rFonts w:ascii="Arial" w:hAnsi="Arial" w:cs="Arial"/>
          <w:sz w:val="24"/>
          <w:szCs w:val="24"/>
        </w:rPr>
      </w:pPr>
    </w:p>
    <w:p w:rsidR="00FE60E6" w:rsidRDefault="00FE60E6" w:rsidP="00FE60E6">
      <w:pPr>
        <w:jc w:val="both"/>
        <w:rPr>
          <w:rFonts w:ascii="Verdana" w:hAnsi="Verdana" w:cs="Arial"/>
        </w:rPr>
      </w:pPr>
    </w:p>
    <w:p w:rsidR="00FE60E6" w:rsidRDefault="00FE60E6" w:rsidP="00FE60E6">
      <w:pPr>
        <w:jc w:val="both"/>
        <w:rPr>
          <w:rFonts w:ascii="Verdana" w:hAnsi="Verdana" w:cs="Arial"/>
        </w:rPr>
      </w:pPr>
    </w:p>
    <w:p w:rsidR="00FE60E6" w:rsidRDefault="00FE60E6" w:rsidP="00FE60E6">
      <w:pPr>
        <w:jc w:val="both"/>
        <w:rPr>
          <w:rFonts w:ascii="Verdana" w:hAnsi="Verdana" w:cs="Arial"/>
        </w:rPr>
      </w:pPr>
    </w:p>
    <w:p w:rsidR="00FE60E6" w:rsidRPr="0018413F" w:rsidRDefault="00FE60E6" w:rsidP="00FE60E6">
      <w:pPr>
        <w:jc w:val="both"/>
        <w:rPr>
          <w:rFonts w:ascii="Verdana" w:hAnsi="Verdana" w:cs="Arial"/>
        </w:rPr>
      </w:pPr>
    </w:p>
    <w:p w:rsidR="00FE60E6" w:rsidRPr="0077422E" w:rsidRDefault="00FE60E6" w:rsidP="00FE60E6">
      <w:pPr>
        <w:overflowPunct w:val="0"/>
        <w:autoSpaceDE w:val="0"/>
        <w:autoSpaceDN w:val="0"/>
        <w:adjustRightInd w:val="0"/>
        <w:contextualSpacing/>
        <w:jc w:val="center"/>
        <w:textAlignment w:val="baseline"/>
        <w:rPr>
          <w:rFonts w:ascii="Arial" w:hAnsi="Arial" w:cs="Arial"/>
          <w:sz w:val="24"/>
          <w:szCs w:val="24"/>
        </w:rPr>
      </w:pPr>
      <w:r>
        <w:rPr>
          <w:rFonts w:ascii="Arial" w:hAnsi="Arial" w:cs="Arial"/>
          <w:sz w:val="24"/>
          <w:szCs w:val="24"/>
        </w:rPr>
        <w:t>____________________</w:t>
      </w:r>
    </w:p>
    <w:p w:rsidR="00FE60E6" w:rsidRDefault="00FE60E6" w:rsidP="00FE60E6">
      <w:pPr>
        <w:overflowPunct w:val="0"/>
        <w:autoSpaceDE w:val="0"/>
        <w:autoSpaceDN w:val="0"/>
        <w:adjustRightInd w:val="0"/>
        <w:contextualSpacing/>
        <w:jc w:val="center"/>
        <w:textAlignment w:val="baseline"/>
        <w:rPr>
          <w:rFonts w:ascii="Arial" w:hAnsi="Arial" w:cs="Arial"/>
          <w:sz w:val="24"/>
          <w:szCs w:val="24"/>
        </w:rPr>
      </w:pPr>
      <w:r>
        <w:rPr>
          <w:rFonts w:ascii="Arial" w:hAnsi="Arial" w:cs="Arial"/>
          <w:sz w:val="24"/>
          <w:szCs w:val="24"/>
        </w:rPr>
        <w:t xml:space="preserve">Assinatura </w:t>
      </w: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FE60E6">
      <w:pPr>
        <w:keepNext/>
        <w:ind w:right="-618"/>
        <w:contextualSpacing/>
        <w:outlineLvl w:val="5"/>
        <w:rPr>
          <w:rFonts w:ascii="Arial" w:hAnsi="Arial" w:cs="Arial"/>
          <w:b/>
          <w:sz w:val="24"/>
          <w:szCs w:val="24"/>
        </w:rPr>
      </w:pPr>
    </w:p>
    <w:p w:rsidR="00FE60E6" w:rsidRDefault="00FE60E6" w:rsidP="007510BC">
      <w:pPr>
        <w:keepNext/>
        <w:ind w:right="-618"/>
        <w:contextualSpacing/>
        <w:outlineLvl w:val="5"/>
        <w:rPr>
          <w:rFonts w:ascii="Arial" w:hAnsi="Arial" w:cs="Arial"/>
          <w:b/>
          <w:sz w:val="24"/>
          <w:szCs w:val="24"/>
        </w:rPr>
      </w:pPr>
    </w:p>
    <w:p w:rsidR="00FE60E6" w:rsidRDefault="00FE60E6" w:rsidP="007510BC">
      <w:pPr>
        <w:keepNext/>
        <w:ind w:right="-618"/>
        <w:contextualSpacing/>
        <w:outlineLvl w:val="5"/>
        <w:rPr>
          <w:rFonts w:ascii="Arial" w:hAnsi="Arial" w:cs="Arial"/>
          <w:b/>
          <w:sz w:val="24"/>
          <w:szCs w:val="24"/>
        </w:rPr>
      </w:pPr>
    </w:p>
    <w:p w:rsidR="00FE60E6" w:rsidRDefault="00FE60E6" w:rsidP="00FE60E6">
      <w:pPr>
        <w:overflowPunct w:val="0"/>
        <w:autoSpaceDE w:val="0"/>
        <w:autoSpaceDN w:val="0"/>
        <w:adjustRightInd w:val="0"/>
        <w:contextualSpacing/>
        <w:textAlignment w:val="baseline"/>
        <w:rPr>
          <w:rFonts w:ascii="Arial" w:hAnsi="Arial" w:cs="Arial"/>
          <w:sz w:val="24"/>
          <w:szCs w:val="24"/>
        </w:rPr>
      </w:pPr>
    </w:p>
    <w:p w:rsidR="00243245" w:rsidRDefault="00243245" w:rsidP="00FE60E6">
      <w:pPr>
        <w:overflowPunct w:val="0"/>
        <w:autoSpaceDE w:val="0"/>
        <w:autoSpaceDN w:val="0"/>
        <w:adjustRightInd w:val="0"/>
        <w:contextualSpacing/>
        <w:textAlignment w:val="baseline"/>
        <w:rPr>
          <w:rFonts w:ascii="Arial" w:hAnsi="Arial" w:cs="Arial"/>
          <w:sz w:val="24"/>
          <w:szCs w:val="24"/>
        </w:rPr>
      </w:pPr>
    </w:p>
    <w:p w:rsidR="00243245" w:rsidRDefault="00243245" w:rsidP="00FE60E6">
      <w:pPr>
        <w:overflowPunct w:val="0"/>
        <w:autoSpaceDE w:val="0"/>
        <w:autoSpaceDN w:val="0"/>
        <w:adjustRightInd w:val="0"/>
        <w:contextualSpacing/>
        <w:textAlignment w:val="baseline"/>
        <w:rPr>
          <w:rFonts w:ascii="Arial" w:hAnsi="Arial" w:cs="Arial"/>
          <w:sz w:val="24"/>
          <w:szCs w:val="24"/>
        </w:rPr>
      </w:pPr>
    </w:p>
    <w:p w:rsidR="00243245" w:rsidRDefault="00243245" w:rsidP="00FE60E6">
      <w:pPr>
        <w:overflowPunct w:val="0"/>
        <w:autoSpaceDE w:val="0"/>
        <w:autoSpaceDN w:val="0"/>
        <w:adjustRightInd w:val="0"/>
        <w:contextualSpacing/>
        <w:textAlignment w:val="baseline"/>
        <w:rPr>
          <w:rFonts w:ascii="Arial" w:hAnsi="Arial" w:cs="Arial"/>
          <w:sz w:val="24"/>
          <w:szCs w:val="24"/>
        </w:rPr>
      </w:pPr>
    </w:p>
    <w:p w:rsidR="00243245" w:rsidRPr="0077422E" w:rsidRDefault="00243245" w:rsidP="00FE60E6">
      <w:pPr>
        <w:overflowPunct w:val="0"/>
        <w:autoSpaceDE w:val="0"/>
        <w:autoSpaceDN w:val="0"/>
        <w:adjustRightInd w:val="0"/>
        <w:contextualSpacing/>
        <w:textAlignment w:val="baseline"/>
        <w:rPr>
          <w:rFonts w:ascii="Arial" w:hAnsi="Arial" w:cs="Arial"/>
          <w:sz w:val="24"/>
          <w:szCs w:val="24"/>
        </w:rPr>
      </w:pPr>
    </w:p>
    <w:p w:rsidR="00FE60E6" w:rsidRDefault="00FE60E6" w:rsidP="00FE60E6">
      <w:pPr>
        <w:keepNext/>
        <w:ind w:right="-618"/>
        <w:contextualSpacing/>
        <w:outlineLvl w:val="5"/>
        <w:rPr>
          <w:rFonts w:ascii="Arial" w:hAnsi="Arial" w:cs="Arial"/>
          <w:b/>
          <w:sz w:val="24"/>
          <w:szCs w:val="24"/>
        </w:rPr>
      </w:pPr>
    </w:p>
    <w:p w:rsidR="00FE60E6" w:rsidRPr="00FC0E21" w:rsidRDefault="007B5009" w:rsidP="00FE60E6">
      <w:pPr>
        <w:keepNext/>
        <w:ind w:right="-618"/>
        <w:contextualSpacing/>
        <w:outlineLvl w:val="5"/>
        <w:rPr>
          <w:rFonts w:ascii="Arial" w:hAnsi="Arial" w:cs="Arial"/>
          <w:b/>
          <w:sz w:val="22"/>
          <w:szCs w:val="22"/>
        </w:rPr>
      </w:pPr>
      <w:r w:rsidRPr="00FC0E21">
        <w:rPr>
          <w:rFonts w:ascii="Arial" w:hAnsi="Arial" w:cs="Arial"/>
          <w:b/>
          <w:sz w:val="22"/>
          <w:szCs w:val="22"/>
        </w:rPr>
        <w:t>ANEXO - V</w:t>
      </w:r>
    </w:p>
    <w:p w:rsidR="00FE60E6" w:rsidRDefault="00FE60E6" w:rsidP="00FE60E6">
      <w:pPr>
        <w:keepNext/>
        <w:ind w:right="-618"/>
        <w:contextualSpacing/>
        <w:outlineLvl w:val="5"/>
        <w:rPr>
          <w:rFonts w:ascii="Arial" w:hAnsi="Arial" w:cs="Arial"/>
          <w:b/>
          <w:sz w:val="24"/>
          <w:szCs w:val="24"/>
          <w:lang w:eastAsia="ar-SA"/>
        </w:rPr>
      </w:pPr>
    </w:p>
    <w:p w:rsidR="00D4213C" w:rsidRDefault="00D4213C" w:rsidP="00FE60E6">
      <w:pPr>
        <w:keepNext/>
        <w:ind w:right="-618"/>
        <w:contextualSpacing/>
        <w:outlineLvl w:val="5"/>
        <w:rPr>
          <w:rFonts w:ascii="Arial" w:hAnsi="Arial" w:cs="Arial"/>
          <w:b/>
          <w:sz w:val="24"/>
          <w:szCs w:val="24"/>
          <w:lang w:eastAsia="ar-SA"/>
        </w:rPr>
      </w:pPr>
    </w:p>
    <w:p w:rsidR="00FE60E6" w:rsidRPr="00BA7659" w:rsidRDefault="00FE60E6" w:rsidP="00FE60E6">
      <w:pPr>
        <w:keepNext/>
        <w:ind w:right="-618"/>
        <w:contextualSpacing/>
        <w:outlineLvl w:val="5"/>
        <w:rPr>
          <w:rFonts w:ascii="Arial" w:hAnsi="Arial" w:cs="Arial"/>
          <w:b/>
          <w:sz w:val="24"/>
          <w:szCs w:val="24"/>
        </w:rPr>
      </w:pPr>
      <w:r>
        <w:rPr>
          <w:rFonts w:ascii="Arial" w:hAnsi="Arial" w:cs="Arial"/>
          <w:b/>
          <w:sz w:val="24"/>
          <w:szCs w:val="24"/>
          <w:lang w:eastAsia="ar-SA"/>
        </w:rPr>
        <w:t xml:space="preserve">Concorrência Publica </w:t>
      </w:r>
      <w:r w:rsidRPr="00BA7659">
        <w:rPr>
          <w:rFonts w:ascii="Arial" w:hAnsi="Arial" w:cs="Arial"/>
          <w:b/>
          <w:sz w:val="24"/>
          <w:szCs w:val="24"/>
          <w:lang w:eastAsia="ar-SA"/>
        </w:rPr>
        <w:t xml:space="preserve">Nº  </w:t>
      </w:r>
      <w:r w:rsidR="006B4559">
        <w:rPr>
          <w:rFonts w:ascii="Arial" w:hAnsi="Arial" w:cs="Arial"/>
          <w:b/>
          <w:sz w:val="24"/>
          <w:szCs w:val="24"/>
          <w:lang w:eastAsia="ar-SA"/>
        </w:rPr>
        <w:t>006</w:t>
      </w:r>
      <w:r w:rsidR="009106FA">
        <w:rPr>
          <w:rFonts w:ascii="Arial" w:hAnsi="Arial" w:cs="Arial"/>
          <w:b/>
          <w:sz w:val="24"/>
          <w:szCs w:val="24"/>
          <w:lang w:eastAsia="ar-SA"/>
        </w:rPr>
        <w:t>/2021</w:t>
      </w:r>
      <w:r w:rsidRPr="00BA7659">
        <w:rPr>
          <w:rFonts w:ascii="Arial" w:hAnsi="Arial" w:cs="Arial"/>
          <w:b/>
          <w:sz w:val="24"/>
          <w:szCs w:val="24"/>
          <w:lang w:eastAsia="ar-SA"/>
        </w:rPr>
        <w:t>.</w:t>
      </w:r>
    </w:p>
    <w:p w:rsidR="00FE60E6" w:rsidRPr="0077422E" w:rsidRDefault="00FE60E6" w:rsidP="00FE60E6">
      <w:pPr>
        <w:overflowPunct w:val="0"/>
        <w:autoSpaceDE w:val="0"/>
        <w:autoSpaceDN w:val="0"/>
        <w:adjustRightInd w:val="0"/>
        <w:contextualSpacing/>
        <w:textAlignment w:val="baseline"/>
        <w:rPr>
          <w:rFonts w:ascii="Arial" w:hAnsi="Arial" w:cs="Arial"/>
          <w:sz w:val="24"/>
          <w:szCs w:val="24"/>
        </w:rPr>
      </w:pPr>
    </w:p>
    <w:p w:rsidR="00FE60E6" w:rsidRPr="0077422E" w:rsidRDefault="00FE60E6" w:rsidP="00FE60E6">
      <w:pPr>
        <w:overflowPunct w:val="0"/>
        <w:autoSpaceDE w:val="0"/>
        <w:autoSpaceDN w:val="0"/>
        <w:adjustRightInd w:val="0"/>
        <w:contextualSpacing/>
        <w:jc w:val="center"/>
        <w:textAlignment w:val="baseline"/>
        <w:rPr>
          <w:rFonts w:ascii="Arial" w:hAnsi="Arial" w:cs="Arial"/>
          <w:b/>
          <w:sz w:val="24"/>
          <w:szCs w:val="24"/>
        </w:rPr>
      </w:pPr>
      <w:r w:rsidRPr="0077422E">
        <w:rPr>
          <w:rFonts w:ascii="Arial" w:hAnsi="Arial" w:cs="Arial"/>
          <w:b/>
          <w:sz w:val="24"/>
          <w:szCs w:val="24"/>
        </w:rPr>
        <w:t xml:space="preserve">MODELO DE DECLARAÇÃO </w:t>
      </w:r>
    </w:p>
    <w:p w:rsidR="00FE60E6" w:rsidRPr="0077422E" w:rsidRDefault="00FE60E6" w:rsidP="00FE60E6">
      <w:pPr>
        <w:overflowPunct w:val="0"/>
        <w:autoSpaceDE w:val="0"/>
        <w:autoSpaceDN w:val="0"/>
        <w:adjustRightInd w:val="0"/>
        <w:contextualSpacing/>
        <w:jc w:val="center"/>
        <w:textAlignment w:val="baseline"/>
        <w:rPr>
          <w:rFonts w:ascii="Arial" w:hAnsi="Arial" w:cs="Arial"/>
          <w:b/>
          <w:sz w:val="24"/>
          <w:szCs w:val="24"/>
        </w:rPr>
      </w:pPr>
    </w:p>
    <w:p w:rsidR="00FE60E6" w:rsidRPr="0077422E" w:rsidRDefault="00FE60E6" w:rsidP="00FE60E6">
      <w:pPr>
        <w:overflowPunct w:val="0"/>
        <w:autoSpaceDE w:val="0"/>
        <w:autoSpaceDN w:val="0"/>
        <w:adjustRightInd w:val="0"/>
        <w:contextualSpacing/>
        <w:jc w:val="center"/>
        <w:textAlignment w:val="baseline"/>
        <w:rPr>
          <w:rFonts w:ascii="Arial" w:hAnsi="Arial" w:cs="Arial"/>
          <w:sz w:val="24"/>
          <w:szCs w:val="24"/>
        </w:rPr>
      </w:pPr>
    </w:p>
    <w:p w:rsidR="00FE60E6" w:rsidRPr="0077422E" w:rsidRDefault="00FE60E6" w:rsidP="00FE60E6">
      <w:pPr>
        <w:overflowPunct w:val="0"/>
        <w:autoSpaceDE w:val="0"/>
        <w:autoSpaceDN w:val="0"/>
        <w:adjustRightInd w:val="0"/>
        <w:contextualSpacing/>
        <w:jc w:val="center"/>
        <w:textAlignment w:val="baseline"/>
        <w:rPr>
          <w:rFonts w:ascii="Arial" w:hAnsi="Arial" w:cs="Arial"/>
          <w:sz w:val="24"/>
          <w:szCs w:val="24"/>
        </w:rPr>
      </w:pPr>
    </w:p>
    <w:p w:rsidR="00FE60E6" w:rsidRPr="007546A2" w:rsidRDefault="00FE60E6" w:rsidP="007546A2">
      <w:pPr>
        <w:overflowPunct w:val="0"/>
        <w:autoSpaceDE w:val="0"/>
        <w:autoSpaceDN w:val="0"/>
        <w:adjustRightInd w:val="0"/>
        <w:spacing w:line="360" w:lineRule="auto"/>
        <w:contextualSpacing/>
        <w:jc w:val="center"/>
        <w:textAlignment w:val="baseline"/>
        <w:rPr>
          <w:rFonts w:ascii="Arial" w:hAnsi="Arial" w:cs="Arial"/>
          <w:b/>
          <w:bCs/>
          <w:sz w:val="23"/>
          <w:szCs w:val="23"/>
          <w:u w:val="single"/>
        </w:rPr>
      </w:pPr>
      <w:r w:rsidRPr="007546A2">
        <w:rPr>
          <w:rFonts w:ascii="Arial" w:hAnsi="Arial" w:cs="Arial"/>
          <w:b/>
          <w:bCs/>
          <w:sz w:val="23"/>
          <w:szCs w:val="23"/>
          <w:u w:val="single"/>
        </w:rPr>
        <w:t xml:space="preserve">DECLARAÇÃO </w:t>
      </w:r>
      <w:r w:rsidRPr="007546A2">
        <w:rPr>
          <w:rFonts w:ascii="Arial" w:hAnsi="Arial" w:cs="Arial"/>
          <w:b/>
          <w:sz w:val="23"/>
          <w:szCs w:val="23"/>
          <w:u w:val="single"/>
        </w:rPr>
        <w:t xml:space="preserve">DE FATOS </w:t>
      </w:r>
      <w:r w:rsidR="009106FA" w:rsidRPr="007546A2">
        <w:rPr>
          <w:rFonts w:ascii="Arial" w:hAnsi="Arial" w:cs="Arial"/>
          <w:b/>
          <w:sz w:val="23"/>
          <w:szCs w:val="23"/>
          <w:u w:val="single"/>
        </w:rPr>
        <w:t xml:space="preserve">SUPERVENIENTES IMPEDITIVOS PARA </w:t>
      </w:r>
      <w:r w:rsidRPr="007546A2">
        <w:rPr>
          <w:rFonts w:ascii="Arial" w:hAnsi="Arial" w:cs="Arial"/>
          <w:b/>
          <w:sz w:val="23"/>
          <w:szCs w:val="23"/>
          <w:u w:val="single"/>
        </w:rPr>
        <w:t>HABILITAÇÃO</w:t>
      </w:r>
    </w:p>
    <w:p w:rsidR="00FE60E6" w:rsidRPr="0077422E" w:rsidRDefault="00FE60E6" w:rsidP="00FE60E6">
      <w:pPr>
        <w:overflowPunct w:val="0"/>
        <w:autoSpaceDE w:val="0"/>
        <w:autoSpaceDN w:val="0"/>
        <w:adjustRightInd w:val="0"/>
        <w:spacing w:line="360" w:lineRule="auto"/>
        <w:contextualSpacing/>
        <w:jc w:val="center"/>
        <w:textAlignment w:val="baseline"/>
        <w:rPr>
          <w:rFonts w:ascii="Arial" w:hAnsi="Arial" w:cs="Arial"/>
          <w:b/>
          <w:bCs/>
          <w:sz w:val="24"/>
          <w:szCs w:val="24"/>
          <w:u w:val="single"/>
        </w:rPr>
      </w:pPr>
    </w:p>
    <w:p w:rsidR="00FE60E6" w:rsidRPr="0077422E" w:rsidRDefault="00FE60E6" w:rsidP="00FE60E6">
      <w:pPr>
        <w:spacing w:line="360" w:lineRule="auto"/>
        <w:ind w:right="-142"/>
        <w:contextualSpacing/>
        <w:jc w:val="both"/>
        <w:rPr>
          <w:rFonts w:ascii="Arial" w:hAnsi="Arial" w:cs="Arial"/>
          <w:sz w:val="24"/>
          <w:szCs w:val="24"/>
        </w:rPr>
      </w:pPr>
    </w:p>
    <w:p w:rsidR="00FE60E6" w:rsidRPr="0077422E" w:rsidRDefault="00FE60E6" w:rsidP="00FE60E6">
      <w:pPr>
        <w:spacing w:line="360" w:lineRule="auto"/>
        <w:ind w:right="-142"/>
        <w:contextualSpacing/>
        <w:jc w:val="both"/>
        <w:rPr>
          <w:rFonts w:ascii="Arial" w:hAnsi="Arial" w:cs="Arial"/>
          <w:sz w:val="24"/>
          <w:szCs w:val="24"/>
        </w:rPr>
      </w:pPr>
      <w:r w:rsidRPr="0077422E">
        <w:rPr>
          <w:rFonts w:ascii="Arial" w:hAnsi="Arial" w:cs="Arial"/>
          <w:sz w:val="24"/>
          <w:szCs w:val="24"/>
        </w:rPr>
        <w:t>A empresa</w:t>
      </w:r>
      <w:r>
        <w:rPr>
          <w:rFonts w:ascii="Arial" w:hAnsi="Arial" w:cs="Arial"/>
          <w:sz w:val="24"/>
          <w:szCs w:val="24"/>
        </w:rPr>
        <w:t>/</w:t>
      </w:r>
      <w:proofErr w:type="spellStart"/>
      <w:r>
        <w:rPr>
          <w:rFonts w:ascii="Arial" w:hAnsi="Arial" w:cs="Arial"/>
          <w:sz w:val="24"/>
          <w:szCs w:val="24"/>
        </w:rPr>
        <w:t>Sr</w:t>
      </w:r>
      <w:proofErr w:type="spellEnd"/>
      <w:r>
        <w:rPr>
          <w:rFonts w:ascii="Arial" w:hAnsi="Arial" w:cs="Arial"/>
          <w:sz w:val="24"/>
          <w:szCs w:val="24"/>
        </w:rPr>
        <w:t>.</w:t>
      </w:r>
      <w:r w:rsidRPr="0077422E">
        <w:rPr>
          <w:rFonts w:ascii="Arial" w:hAnsi="Arial" w:cs="Arial"/>
          <w:sz w:val="24"/>
          <w:szCs w:val="24"/>
        </w:rPr>
        <w:t>_</w:t>
      </w:r>
      <w:r>
        <w:rPr>
          <w:rFonts w:ascii="Arial" w:hAnsi="Arial" w:cs="Arial"/>
          <w:sz w:val="24"/>
          <w:szCs w:val="24"/>
        </w:rPr>
        <w:t>____________________________</w:t>
      </w:r>
      <w:r w:rsidRPr="0077422E">
        <w:rPr>
          <w:rFonts w:ascii="Arial" w:hAnsi="Arial" w:cs="Arial"/>
          <w:sz w:val="24"/>
          <w:szCs w:val="24"/>
        </w:rPr>
        <w:t>________inscrita</w:t>
      </w:r>
      <w:r>
        <w:rPr>
          <w:rFonts w:ascii="Arial" w:hAnsi="Arial" w:cs="Arial"/>
          <w:sz w:val="24"/>
          <w:szCs w:val="24"/>
        </w:rPr>
        <w:t xml:space="preserve"> (o)</w:t>
      </w:r>
      <w:r w:rsidRPr="0077422E">
        <w:rPr>
          <w:rFonts w:ascii="Arial" w:hAnsi="Arial" w:cs="Arial"/>
          <w:sz w:val="24"/>
          <w:szCs w:val="24"/>
        </w:rPr>
        <w:t xml:space="preserve"> no CNPJ</w:t>
      </w:r>
      <w:r>
        <w:rPr>
          <w:rFonts w:ascii="Arial" w:hAnsi="Arial" w:cs="Arial"/>
          <w:sz w:val="24"/>
          <w:szCs w:val="24"/>
        </w:rPr>
        <w:t>/CPF</w:t>
      </w:r>
      <w:r w:rsidRPr="0077422E">
        <w:rPr>
          <w:rFonts w:ascii="Arial" w:hAnsi="Arial" w:cs="Arial"/>
          <w:sz w:val="24"/>
          <w:szCs w:val="24"/>
        </w:rPr>
        <w:t xml:space="preserve"> n° ___________________________,,com sito à (endereço completo _____________________________________________, Declara, sob as penas da lei, que até a presente data inexistem fatos impeditivos para habilitação e contratação com a Administração Pública, ciente da obrigatoriedade de declarar ocorrências posteriores).</w:t>
      </w:r>
    </w:p>
    <w:p w:rsidR="00FE60E6" w:rsidRPr="0077422E" w:rsidRDefault="00FE60E6" w:rsidP="00FE60E6">
      <w:pPr>
        <w:spacing w:line="360" w:lineRule="auto"/>
        <w:ind w:right="-142"/>
        <w:contextualSpacing/>
        <w:jc w:val="both"/>
        <w:rPr>
          <w:rFonts w:ascii="Arial" w:hAnsi="Arial" w:cs="Arial"/>
          <w:sz w:val="24"/>
          <w:szCs w:val="24"/>
        </w:rPr>
      </w:pPr>
    </w:p>
    <w:p w:rsidR="00FE60E6" w:rsidRPr="0077422E" w:rsidRDefault="00FE60E6" w:rsidP="00FE60E6">
      <w:pPr>
        <w:spacing w:line="360" w:lineRule="auto"/>
        <w:ind w:right="-142"/>
        <w:contextualSpacing/>
        <w:jc w:val="both"/>
        <w:rPr>
          <w:rFonts w:ascii="Arial" w:hAnsi="Arial" w:cs="Arial"/>
          <w:sz w:val="24"/>
          <w:szCs w:val="24"/>
        </w:rPr>
      </w:pP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center"/>
        <w:rPr>
          <w:rFonts w:ascii="Arial" w:hAnsi="Arial" w:cs="Arial"/>
          <w:sz w:val="24"/>
          <w:szCs w:val="24"/>
        </w:rPr>
      </w:pPr>
      <w:r w:rsidRPr="0077422E">
        <w:rPr>
          <w:rFonts w:ascii="Arial" w:hAnsi="Arial" w:cs="Arial"/>
          <w:sz w:val="24"/>
          <w:szCs w:val="24"/>
        </w:rPr>
        <w:t>Local e Data ____________, ____</w:t>
      </w:r>
      <w:r>
        <w:rPr>
          <w:rFonts w:ascii="Arial" w:hAnsi="Arial" w:cs="Arial"/>
          <w:sz w:val="24"/>
          <w:szCs w:val="24"/>
        </w:rPr>
        <w:t xml:space="preserve"> </w:t>
      </w:r>
      <w:r w:rsidR="007546A2">
        <w:rPr>
          <w:rFonts w:ascii="Arial" w:hAnsi="Arial" w:cs="Arial"/>
          <w:sz w:val="24"/>
          <w:szCs w:val="24"/>
        </w:rPr>
        <w:t xml:space="preserve">de _____________________ </w:t>
      </w:r>
      <w:proofErr w:type="spellStart"/>
      <w:r w:rsidR="007546A2">
        <w:rPr>
          <w:rFonts w:ascii="Arial" w:hAnsi="Arial" w:cs="Arial"/>
          <w:sz w:val="24"/>
          <w:szCs w:val="24"/>
        </w:rPr>
        <w:t>de</w:t>
      </w:r>
      <w:proofErr w:type="spellEnd"/>
      <w:r w:rsidR="007546A2">
        <w:rPr>
          <w:rFonts w:ascii="Arial" w:hAnsi="Arial" w:cs="Arial"/>
          <w:sz w:val="24"/>
          <w:szCs w:val="24"/>
        </w:rPr>
        <w:t xml:space="preserve"> 2021</w:t>
      </w:r>
      <w:r w:rsidRPr="0077422E">
        <w:rPr>
          <w:rFonts w:ascii="Arial" w:hAnsi="Arial" w:cs="Arial"/>
          <w:sz w:val="24"/>
          <w:szCs w:val="24"/>
        </w:rPr>
        <w:t>.</w:t>
      </w: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both"/>
        <w:rPr>
          <w:rFonts w:ascii="Arial" w:hAnsi="Arial" w:cs="Arial"/>
          <w:sz w:val="24"/>
          <w:szCs w:val="24"/>
        </w:rPr>
      </w:pPr>
    </w:p>
    <w:p w:rsidR="00FE60E6" w:rsidRPr="0077422E" w:rsidRDefault="00FE60E6" w:rsidP="00FE60E6">
      <w:pPr>
        <w:ind w:right="-142"/>
        <w:contextualSpacing/>
        <w:jc w:val="center"/>
        <w:rPr>
          <w:rFonts w:ascii="Arial" w:hAnsi="Arial" w:cs="Arial"/>
          <w:sz w:val="24"/>
          <w:szCs w:val="24"/>
        </w:rPr>
      </w:pPr>
      <w:r w:rsidRPr="0077422E">
        <w:rPr>
          <w:rFonts w:ascii="Arial" w:hAnsi="Arial" w:cs="Arial"/>
          <w:sz w:val="24"/>
          <w:szCs w:val="24"/>
        </w:rPr>
        <w:t>___________________________</w:t>
      </w:r>
    </w:p>
    <w:p w:rsidR="00FE60E6" w:rsidRPr="0077422E" w:rsidRDefault="00FE60E6" w:rsidP="00FE60E6">
      <w:pPr>
        <w:ind w:right="-142"/>
        <w:contextualSpacing/>
        <w:jc w:val="center"/>
        <w:rPr>
          <w:rFonts w:ascii="Arial" w:hAnsi="Arial" w:cs="Arial"/>
          <w:sz w:val="24"/>
          <w:szCs w:val="24"/>
        </w:rPr>
      </w:pPr>
      <w:r w:rsidRPr="0077422E">
        <w:rPr>
          <w:rFonts w:ascii="Arial" w:hAnsi="Arial" w:cs="Arial"/>
          <w:sz w:val="24"/>
          <w:szCs w:val="24"/>
        </w:rPr>
        <w:t xml:space="preserve">Assinatura do responsável legal </w:t>
      </w:r>
    </w:p>
    <w:p w:rsidR="00FE60E6" w:rsidRPr="0077422E" w:rsidRDefault="00FE60E6" w:rsidP="00FE60E6">
      <w:pPr>
        <w:overflowPunct w:val="0"/>
        <w:autoSpaceDE w:val="0"/>
        <w:autoSpaceDN w:val="0"/>
        <w:adjustRightInd w:val="0"/>
        <w:contextualSpacing/>
        <w:textAlignment w:val="baseline"/>
        <w:rPr>
          <w:rFonts w:ascii="Arial" w:hAnsi="Arial" w:cs="Arial"/>
          <w:sz w:val="24"/>
          <w:szCs w:val="24"/>
        </w:rPr>
      </w:pPr>
    </w:p>
    <w:p w:rsidR="00FE60E6" w:rsidRDefault="00FE60E6"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7B5009" w:rsidRDefault="007B5009" w:rsidP="00FE60E6">
      <w:pPr>
        <w:overflowPunct w:val="0"/>
        <w:autoSpaceDE w:val="0"/>
        <w:autoSpaceDN w:val="0"/>
        <w:adjustRightInd w:val="0"/>
        <w:contextualSpacing/>
        <w:textAlignment w:val="baseline"/>
        <w:rPr>
          <w:rFonts w:ascii="Arial" w:hAnsi="Arial" w:cs="Arial"/>
          <w:sz w:val="24"/>
          <w:szCs w:val="24"/>
        </w:rPr>
      </w:pPr>
    </w:p>
    <w:p w:rsidR="00D4213C" w:rsidRDefault="00D4213C" w:rsidP="00FE60E6">
      <w:pPr>
        <w:overflowPunct w:val="0"/>
        <w:autoSpaceDE w:val="0"/>
        <w:autoSpaceDN w:val="0"/>
        <w:adjustRightInd w:val="0"/>
        <w:contextualSpacing/>
        <w:textAlignment w:val="baseline"/>
        <w:rPr>
          <w:rFonts w:ascii="Arial" w:hAnsi="Arial" w:cs="Arial"/>
          <w:sz w:val="24"/>
          <w:szCs w:val="24"/>
        </w:rPr>
      </w:pPr>
    </w:p>
    <w:p w:rsidR="00D4213C" w:rsidRDefault="00D4213C" w:rsidP="00FE60E6">
      <w:pPr>
        <w:overflowPunct w:val="0"/>
        <w:autoSpaceDE w:val="0"/>
        <w:autoSpaceDN w:val="0"/>
        <w:adjustRightInd w:val="0"/>
        <w:contextualSpacing/>
        <w:textAlignment w:val="baseline"/>
        <w:rPr>
          <w:rFonts w:ascii="Arial" w:hAnsi="Arial" w:cs="Arial"/>
          <w:sz w:val="24"/>
          <w:szCs w:val="24"/>
        </w:rPr>
      </w:pPr>
    </w:p>
    <w:p w:rsidR="00D4213C" w:rsidRDefault="00D4213C" w:rsidP="00FE60E6">
      <w:pPr>
        <w:overflowPunct w:val="0"/>
        <w:autoSpaceDE w:val="0"/>
        <w:autoSpaceDN w:val="0"/>
        <w:adjustRightInd w:val="0"/>
        <w:contextualSpacing/>
        <w:textAlignment w:val="baseline"/>
        <w:rPr>
          <w:rFonts w:ascii="Arial" w:hAnsi="Arial" w:cs="Arial"/>
          <w:sz w:val="24"/>
          <w:szCs w:val="24"/>
        </w:rPr>
      </w:pPr>
    </w:p>
    <w:p w:rsidR="00D4213C" w:rsidRDefault="00D4213C" w:rsidP="00FE60E6">
      <w:pPr>
        <w:overflowPunct w:val="0"/>
        <w:autoSpaceDE w:val="0"/>
        <w:autoSpaceDN w:val="0"/>
        <w:adjustRightInd w:val="0"/>
        <w:contextualSpacing/>
        <w:textAlignment w:val="baseline"/>
        <w:rPr>
          <w:rFonts w:ascii="Arial" w:hAnsi="Arial" w:cs="Arial"/>
          <w:sz w:val="24"/>
          <w:szCs w:val="24"/>
        </w:rPr>
      </w:pPr>
    </w:p>
    <w:p w:rsidR="00D4213C" w:rsidRPr="0077422E" w:rsidRDefault="00D4213C" w:rsidP="00FE60E6">
      <w:pPr>
        <w:overflowPunct w:val="0"/>
        <w:autoSpaceDE w:val="0"/>
        <w:autoSpaceDN w:val="0"/>
        <w:adjustRightInd w:val="0"/>
        <w:contextualSpacing/>
        <w:textAlignment w:val="baseline"/>
        <w:rPr>
          <w:rFonts w:ascii="Arial" w:hAnsi="Arial" w:cs="Arial"/>
          <w:sz w:val="24"/>
          <w:szCs w:val="24"/>
        </w:rPr>
      </w:pPr>
    </w:p>
    <w:p w:rsidR="007546A2" w:rsidRDefault="007546A2" w:rsidP="008539CD">
      <w:pPr>
        <w:keepNext/>
        <w:ind w:right="-618"/>
        <w:contextualSpacing/>
        <w:outlineLvl w:val="5"/>
        <w:rPr>
          <w:rFonts w:ascii="Arial" w:hAnsi="Arial" w:cs="Arial"/>
          <w:b/>
          <w:sz w:val="24"/>
          <w:szCs w:val="24"/>
        </w:rPr>
      </w:pPr>
    </w:p>
    <w:p w:rsidR="008539CD" w:rsidRDefault="008539CD" w:rsidP="008539CD">
      <w:pPr>
        <w:keepNext/>
        <w:ind w:right="-618"/>
        <w:contextualSpacing/>
        <w:outlineLvl w:val="5"/>
        <w:rPr>
          <w:rFonts w:ascii="Arial" w:hAnsi="Arial" w:cs="Arial"/>
          <w:b/>
          <w:sz w:val="22"/>
          <w:szCs w:val="22"/>
        </w:rPr>
      </w:pPr>
      <w:r w:rsidRPr="00FC0E21">
        <w:rPr>
          <w:rFonts w:ascii="Arial" w:hAnsi="Arial" w:cs="Arial"/>
          <w:b/>
          <w:sz w:val="22"/>
          <w:szCs w:val="22"/>
        </w:rPr>
        <w:t xml:space="preserve">ANEXO </w:t>
      </w:r>
      <w:r w:rsidR="00E42BEB">
        <w:rPr>
          <w:rFonts w:ascii="Arial" w:hAnsi="Arial" w:cs="Arial"/>
          <w:b/>
          <w:sz w:val="22"/>
          <w:szCs w:val="22"/>
        </w:rPr>
        <w:t>-</w:t>
      </w:r>
      <w:r w:rsidRPr="00FC0E21">
        <w:rPr>
          <w:rFonts w:ascii="Arial" w:hAnsi="Arial" w:cs="Arial"/>
          <w:b/>
          <w:sz w:val="22"/>
          <w:szCs w:val="22"/>
        </w:rPr>
        <w:t xml:space="preserve"> V</w:t>
      </w:r>
      <w:r w:rsidR="001F0273">
        <w:rPr>
          <w:rFonts w:ascii="Arial" w:hAnsi="Arial" w:cs="Arial"/>
          <w:b/>
          <w:sz w:val="22"/>
          <w:szCs w:val="22"/>
        </w:rPr>
        <w:t>I</w:t>
      </w:r>
    </w:p>
    <w:p w:rsidR="00D317D6" w:rsidRPr="00FC0E21" w:rsidRDefault="00D317D6" w:rsidP="008539CD">
      <w:pPr>
        <w:keepNext/>
        <w:ind w:right="-618"/>
        <w:contextualSpacing/>
        <w:outlineLvl w:val="5"/>
        <w:rPr>
          <w:rFonts w:ascii="Arial" w:hAnsi="Arial" w:cs="Arial"/>
          <w:b/>
          <w:sz w:val="22"/>
          <w:szCs w:val="22"/>
        </w:rPr>
      </w:pPr>
    </w:p>
    <w:p w:rsidR="008D09BD" w:rsidRPr="008539CD" w:rsidRDefault="008D09BD" w:rsidP="008D09BD">
      <w:pPr>
        <w:keepNext/>
        <w:ind w:right="-568"/>
        <w:outlineLvl w:val="5"/>
        <w:rPr>
          <w:rFonts w:ascii="Arial" w:hAnsi="Arial" w:cs="Arial"/>
          <w:sz w:val="22"/>
          <w:szCs w:val="22"/>
        </w:rPr>
      </w:pPr>
    </w:p>
    <w:p w:rsidR="007B5009" w:rsidRDefault="007B5009" w:rsidP="007B5009">
      <w:pPr>
        <w:keepNext/>
        <w:ind w:right="-568"/>
        <w:jc w:val="center"/>
        <w:outlineLvl w:val="5"/>
        <w:rPr>
          <w:rFonts w:ascii="Arial" w:hAnsi="Arial" w:cs="Arial"/>
          <w:sz w:val="22"/>
          <w:szCs w:val="22"/>
          <w:lang w:val="pt-PT"/>
        </w:rPr>
      </w:pPr>
      <w:r w:rsidRPr="00087672">
        <w:rPr>
          <w:sz w:val="24"/>
          <w:szCs w:val="24"/>
        </w:rPr>
        <w:object w:dxaOrig="8235" w:dyaOrig="1305">
          <v:shape id="_x0000_i1028" type="#_x0000_t75" style="width:411.6pt;height:65.4pt" o:ole="" fillcolor="window">
            <v:imagedata r:id="rId9" o:title=""/>
          </v:shape>
          <o:OLEObject Type="Embed" ProgID="CorelDRAW.Gráficos.9" ShapeID="_x0000_i1028" DrawAspect="Content" ObjectID="_1691841814" r:id="rId13"/>
        </w:object>
      </w:r>
    </w:p>
    <w:p w:rsidR="007B5009" w:rsidRPr="00A860DC" w:rsidRDefault="007B5009" w:rsidP="007B5009">
      <w:pPr>
        <w:pStyle w:val="Corpodetexto"/>
        <w:rPr>
          <w:rFonts w:cs="Arial"/>
          <w:lang w:val="pt-BR"/>
        </w:rPr>
      </w:pPr>
    </w:p>
    <w:p w:rsidR="007B5009" w:rsidRPr="00A860DC" w:rsidRDefault="007B5009" w:rsidP="007B5009">
      <w:pPr>
        <w:shd w:val="clear" w:color="auto" w:fill="E0E0E0"/>
        <w:jc w:val="center"/>
        <w:rPr>
          <w:rFonts w:ascii="Arial" w:hAnsi="Arial" w:cs="Arial"/>
          <w:b/>
          <w:sz w:val="24"/>
          <w:szCs w:val="24"/>
        </w:rPr>
      </w:pPr>
      <w:r>
        <w:rPr>
          <w:rFonts w:ascii="Arial" w:hAnsi="Arial" w:cs="Arial"/>
          <w:b/>
          <w:sz w:val="24"/>
          <w:szCs w:val="24"/>
        </w:rPr>
        <w:t>MINUTA DO</w:t>
      </w:r>
      <w:r w:rsidRPr="00A860DC">
        <w:rPr>
          <w:rFonts w:ascii="Arial" w:hAnsi="Arial" w:cs="Arial"/>
          <w:b/>
          <w:sz w:val="24"/>
          <w:szCs w:val="24"/>
        </w:rPr>
        <w:t xml:space="preserve"> CONTRATO</w:t>
      </w:r>
      <w:r>
        <w:rPr>
          <w:rFonts w:ascii="Arial" w:hAnsi="Arial" w:cs="Arial"/>
          <w:b/>
          <w:sz w:val="24"/>
          <w:szCs w:val="24"/>
        </w:rPr>
        <w:t xml:space="preserve"> DE ALIENAÇÃO DE IMOVEIS </w:t>
      </w:r>
      <w:r w:rsidRPr="00A860DC">
        <w:rPr>
          <w:rFonts w:ascii="Arial" w:hAnsi="Arial" w:cs="Arial"/>
          <w:sz w:val="24"/>
          <w:szCs w:val="24"/>
        </w:rPr>
        <w:t xml:space="preserve">  </w:t>
      </w:r>
      <w:r w:rsidRPr="00A860DC">
        <w:rPr>
          <w:rFonts w:ascii="Arial" w:hAnsi="Arial" w:cs="Arial"/>
          <w:b/>
          <w:sz w:val="24"/>
          <w:szCs w:val="24"/>
        </w:rPr>
        <w:t xml:space="preserve">N°       </w:t>
      </w:r>
      <w:r w:rsidR="007546A2">
        <w:rPr>
          <w:rFonts w:ascii="Arial" w:hAnsi="Arial" w:cs="Arial"/>
          <w:b/>
          <w:sz w:val="24"/>
          <w:szCs w:val="24"/>
        </w:rPr>
        <w:t>/2021</w:t>
      </w:r>
      <w:r w:rsidRPr="00A860DC">
        <w:rPr>
          <w:rFonts w:ascii="Arial" w:hAnsi="Arial" w:cs="Arial"/>
          <w:b/>
          <w:sz w:val="24"/>
          <w:szCs w:val="24"/>
        </w:rPr>
        <w:t>.</w:t>
      </w:r>
    </w:p>
    <w:p w:rsidR="007B5009" w:rsidRPr="00A860DC" w:rsidRDefault="007B5009" w:rsidP="007B5009">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7B5009" w:rsidRPr="00DB13C8" w:rsidTr="009C46AD">
        <w:tc>
          <w:tcPr>
            <w:tcW w:w="9671" w:type="dxa"/>
            <w:tcBorders>
              <w:top w:val="single" w:sz="4" w:space="0" w:color="auto"/>
              <w:left w:val="single" w:sz="4" w:space="0" w:color="auto"/>
              <w:bottom w:val="single" w:sz="4" w:space="0" w:color="auto"/>
              <w:right w:val="single" w:sz="4" w:space="0" w:color="auto"/>
            </w:tcBorders>
          </w:tcPr>
          <w:p w:rsidR="007B5009" w:rsidRPr="00A860DC" w:rsidRDefault="007B5009" w:rsidP="009C46AD">
            <w:pPr>
              <w:jc w:val="both"/>
              <w:rPr>
                <w:rFonts w:ascii="Arial" w:hAnsi="Arial" w:cs="Arial"/>
                <w:sz w:val="24"/>
                <w:szCs w:val="24"/>
              </w:rPr>
            </w:pPr>
            <w:r w:rsidRPr="00A860DC">
              <w:rPr>
                <w:rFonts w:ascii="Arial" w:hAnsi="Arial" w:cs="Arial"/>
                <w:sz w:val="24"/>
                <w:szCs w:val="24"/>
              </w:rPr>
              <w:t xml:space="preserve"> </w:t>
            </w:r>
            <w:r w:rsidRPr="0077422E">
              <w:rPr>
                <w:rFonts w:ascii="Arial" w:hAnsi="Arial" w:cs="Arial"/>
                <w:b/>
                <w:bCs/>
                <w:sz w:val="24"/>
                <w:szCs w:val="24"/>
              </w:rPr>
              <w:t>CONTRATO</w:t>
            </w:r>
            <w:r w:rsidRPr="0077422E">
              <w:rPr>
                <w:rFonts w:ascii="Arial" w:hAnsi="Arial" w:cs="Arial"/>
                <w:sz w:val="24"/>
                <w:szCs w:val="24"/>
              </w:rPr>
              <w:t xml:space="preserve"> QUE ENTRE SI CELEBRAM A </w:t>
            </w:r>
            <w:r w:rsidRPr="0077422E">
              <w:rPr>
                <w:rFonts w:ascii="Arial" w:hAnsi="Arial" w:cs="Arial"/>
                <w:b/>
                <w:bCs/>
                <w:sz w:val="24"/>
                <w:szCs w:val="24"/>
              </w:rPr>
              <w:t>PREFEITURA MUNICIPAL DE DEODÁPOLIS</w:t>
            </w:r>
            <w:r w:rsidRPr="0077422E">
              <w:rPr>
                <w:rFonts w:ascii="Arial" w:hAnsi="Arial" w:cs="Arial"/>
                <w:sz w:val="24"/>
                <w:szCs w:val="24"/>
              </w:rPr>
              <w:t xml:space="preserve"> E A EMPRESA</w:t>
            </w:r>
            <w:r>
              <w:rPr>
                <w:rFonts w:ascii="Arial" w:hAnsi="Arial" w:cs="Arial"/>
                <w:sz w:val="24"/>
                <w:szCs w:val="24"/>
              </w:rPr>
              <w:t>/PF</w:t>
            </w:r>
            <w:r w:rsidRPr="0077422E">
              <w:rPr>
                <w:rFonts w:ascii="Arial" w:hAnsi="Arial" w:cs="Arial"/>
                <w:sz w:val="24"/>
                <w:szCs w:val="24"/>
              </w:rPr>
              <w:t xml:space="preserve"> _______________________,</w:t>
            </w:r>
          </w:p>
        </w:tc>
      </w:tr>
    </w:tbl>
    <w:p w:rsidR="007B5009" w:rsidRPr="00A860DC" w:rsidRDefault="007B5009" w:rsidP="007B5009">
      <w:pPr>
        <w:jc w:val="both"/>
        <w:rPr>
          <w:rFonts w:ascii="Arial" w:hAnsi="Arial" w:cs="Arial"/>
          <w:sz w:val="24"/>
          <w:szCs w:val="24"/>
        </w:rPr>
      </w:pPr>
    </w:p>
    <w:p w:rsidR="00CD4F42" w:rsidRPr="00154D9B" w:rsidRDefault="00CD4F42" w:rsidP="00CD4F42">
      <w:pPr>
        <w:widowControl w:val="0"/>
        <w:overflowPunct w:val="0"/>
        <w:autoSpaceDE w:val="0"/>
        <w:autoSpaceDN w:val="0"/>
        <w:adjustRightInd w:val="0"/>
        <w:jc w:val="both"/>
        <w:textAlignment w:val="baseline"/>
        <w:rPr>
          <w:rFonts w:ascii="Arial" w:hAnsi="Arial" w:cs="Arial"/>
          <w:iCs/>
          <w:sz w:val="24"/>
          <w:szCs w:val="24"/>
        </w:rPr>
      </w:pPr>
      <w:r>
        <w:rPr>
          <w:rFonts w:ascii="Arial" w:hAnsi="Arial" w:cs="Arial"/>
          <w:b/>
          <w:iCs/>
          <w:sz w:val="24"/>
          <w:szCs w:val="24"/>
        </w:rPr>
        <w:t>I CONTRATANTE “</w:t>
      </w:r>
      <w:r w:rsidR="007B5009" w:rsidRPr="00A860DC">
        <w:rPr>
          <w:rFonts w:ascii="Arial" w:hAnsi="Arial" w:cs="Arial"/>
          <w:b/>
          <w:iCs/>
          <w:sz w:val="24"/>
          <w:szCs w:val="24"/>
        </w:rPr>
        <w:t>O MUNICIPIO</w:t>
      </w:r>
      <w:r w:rsidR="007B5009" w:rsidRPr="00A860DC">
        <w:rPr>
          <w:rFonts w:ascii="Arial" w:hAnsi="Arial" w:cs="Arial"/>
          <w:b/>
          <w:bCs/>
          <w:sz w:val="24"/>
          <w:szCs w:val="24"/>
        </w:rPr>
        <w:t xml:space="preserve"> DE DEODAPOLIS</w:t>
      </w:r>
      <w:r w:rsidR="00154D9B">
        <w:rPr>
          <w:rFonts w:ascii="Arial" w:hAnsi="Arial" w:cs="Arial"/>
          <w:b/>
          <w:bCs/>
          <w:sz w:val="24"/>
          <w:szCs w:val="24"/>
        </w:rPr>
        <w:t xml:space="preserve"> </w:t>
      </w:r>
      <w:r w:rsidR="00154D9B" w:rsidRPr="00154D9B">
        <w:rPr>
          <w:rFonts w:ascii="Arial" w:hAnsi="Arial" w:cs="Arial"/>
          <w:b/>
          <w:bCs/>
          <w:sz w:val="24"/>
          <w:szCs w:val="24"/>
        </w:rPr>
        <w:t>- MS</w:t>
      </w:r>
      <w:r w:rsidR="007B5009" w:rsidRPr="00154D9B">
        <w:rPr>
          <w:rFonts w:ascii="Arial" w:hAnsi="Arial" w:cs="Arial"/>
          <w:b/>
          <w:bCs/>
          <w:sz w:val="24"/>
          <w:szCs w:val="24"/>
        </w:rPr>
        <w:t>”</w:t>
      </w:r>
      <w:r w:rsidR="007B5009" w:rsidRPr="00154D9B">
        <w:rPr>
          <w:rFonts w:ascii="Arial" w:hAnsi="Arial" w:cs="Arial"/>
          <w:bCs/>
          <w:sz w:val="24"/>
          <w:szCs w:val="24"/>
        </w:rPr>
        <w:t>,</w:t>
      </w:r>
      <w:r w:rsidR="007B5009" w:rsidRPr="00154D9B">
        <w:rPr>
          <w:rFonts w:ascii="Arial" w:hAnsi="Arial" w:cs="Arial"/>
          <w:b/>
          <w:bCs/>
          <w:sz w:val="24"/>
          <w:szCs w:val="24"/>
        </w:rPr>
        <w:t xml:space="preserve"> </w:t>
      </w:r>
      <w:r w:rsidR="007B5009" w:rsidRPr="00154D9B">
        <w:rPr>
          <w:rFonts w:ascii="Arial" w:hAnsi="Arial" w:cs="Arial"/>
          <w:sz w:val="24"/>
          <w:szCs w:val="24"/>
        </w:rPr>
        <w:t>inscrito no CNPJ/MF sob o n° 03.903.176/0001 - 41,</w:t>
      </w:r>
      <w:r w:rsidR="00154D9B" w:rsidRPr="00154D9B">
        <w:rPr>
          <w:rFonts w:ascii="Arial" w:hAnsi="Arial" w:cs="Arial"/>
          <w:iCs/>
          <w:sz w:val="24"/>
          <w:szCs w:val="24"/>
        </w:rPr>
        <w:t xml:space="preserve"> Pessoa Jurídica de Direito Público Interno, com sede a Avenida Francisco Alves da Silva nº 443</w:t>
      </w:r>
      <w:r w:rsidR="007B5009" w:rsidRPr="00154D9B">
        <w:rPr>
          <w:rFonts w:ascii="Arial" w:hAnsi="Arial" w:cs="Arial"/>
          <w:sz w:val="24"/>
          <w:szCs w:val="24"/>
        </w:rPr>
        <w:t xml:space="preserve"> através da Secretaria Municipal de Administração, </w:t>
      </w:r>
      <w:r w:rsidR="007B5009" w:rsidRPr="00154D9B">
        <w:rPr>
          <w:rFonts w:ascii="Arial" w:hAnsi="Arial" w:cs="Arial"/>
          <w:iCs/>
          <w:sz w:val="24"/>
          <w:szCs w:val="24"/>
        </w:rPr>
        <w:t xml:space="preserve">doravante denominado </w:t>
      </w:r>
      <w:r w:rsidRPr="00154D9B">
        <w:rPr>
          <w:rFonts w:ascii="Arial" w:hAnsi="Arial" w:cs="Arial"/>
          <w:b/>
          <w:iCs/>
          <w:sz w:val="24"/>
          <w:szCs w:val="24"/>
        </w:rPr>
        <w:t xml:space="preserve">ALIENANTE </w:t>
      </w:r>
      <w:r w:rsidRPr="00154D9B">
        <w:rPr>
          <w:rFonts w:ascii="Arial" w:hAnsi="Arial" w:cs="Arial"/>
          <w:iCs/>
          <w:sz w:val="24"/>
          <w:szCs w:val="24"/>
        </w:rPr>
        <w:t xml:space="preserve">e ________________, (qualificação), estabelecida à Rua _______________, nº ___, Bairro ___, Município ____/___, inscrita no CNPJ/MF nº ________ ou CPF nº _____________, doravante denominada </w:t>
      </w:r>
      <w:r w:rsidRPr="00154D9B">
        <w:rPr>
          <w:rFonts w:ascii="Arial" w:hAnsi="Arial" w:cs="Arial"/>
          <w:b/>
          <w:iCs/>
          <w:sz w:val="24"/>
          <w:szCs w:val="24"/>
        </w:rPr>
        <w:t>ALIENATÁRIO (A)</w:t>
      </w:r>
      <w:r w:rsidRPr="00154D9B">
        <w:rPr>
          <w:rFonts w:ascii="Arial" w:hAnsi="Arial" w:cs="Arial"/>
          <w:iCs/>
          <w:sz w:val="24"/>
          <w:szCs w:val="24"/>
        </w:rPr>
        <w:t>.</w:t>
      </w:r>
    </w:p>
    <w:p w:rsidR="007B5009" w:rsidRPr="00A860DC" w:rsidRDefault="007B5009" w:rsidP="007B5009">
      <w:pPr>
        <w:overflowPunct w:val="0"/>
        <w:adjustRightInd w:val="0"/>
        <w:jc w:val="both"/>
        <w:textAlignment w:val="baseline"/>
        <w:rPr>
          <w:rFonts w:ascii="Arial" w:hAnsi="Arial" w:cs="Arial"/>
          <w:b/>
          <w:iCs/>
          <w:sz w:val="24"/>
          <w:szCs w:val="24"/>
        </w:rPr>
      </w:pPr>
    </w:p>
    <w:p w:rsidR="007B5009" w:rsidRPr="00B34C1F" w:rsidRDefault="007B5009" w:rsidP="007B5009">
      <w:pPr>
        <w:overflowPunct w:val="0"/>
        <w:adjustRightInd w:val="0"/>
        <w:jc w:val="both"/>
        <w:textAlignment w:val="baseline"/>
        <w:rPr>
          <w:rFonts w:ascii="Arial" w:hAnsi="Arial" w:cs="Arial"/>
          <w:iCs/>
          <w:sz w:val="24"/>
          <w:szCs w:val="24"/>
        </w:rPr>
      </w:pPr>
      <w:r w:rsidRPr="00B34C1F">
        <w:rPr>
          <w:rFonts w:ascii="Arial" w:hAnsi="Arial" w:cs="Arial"/>
          <w:b/>
          <w:iCs/>
          <w:sz w:val="24"/>
          <w:szCs w:val="24"/>
        </w:rPr>
        <w:t>II - REPRESENTANTES:</w:t>
      </w:r>
      <w:r w:rsidRPr="00B34C1F">
        <w:rPr>
          <w:rFonts w:ascii="Arial" w:hAnsi="Arial" w:cs="Arial"/>
          <w:iCs/>
          <w:sz w:val="24"/>
          <w:szCs w:val="24"/>
        </w:rPr>
        <w:t xml:space="preserve"> Representa a </w:t>
      </w:r>
      <w:r w:rsidR="00CD4F42" w:rsidRPr="001A5504">
        <w:rPr>
          <w:rFonts w:ascii="Arial" w:hAnsi="Arial" w:cs="Arial"/>
          <w:b/>
          <w:iCs/>
          <w:sz w:val="24"/>
          <w:szCs w:val="24"/>
        </w:rPr>
        <w:t>ALIENANTE</w:t>
      </w:r>
      <w:r w:rsidR="00CD4F42" w:rsidRPr="00B34C1F">
        <w:rPr>
          <w:rFonts w:ascii="Arial" w:hAnsi="Arial" w:cs="Arial"/>
          <w:iCs/>
          <w:sz w:val="24"/>
          <w:szCs w:val="24"/>
        </w:rPr>
        <w:t xml:space="preserve"> </w:t>
      </w:r>
      <w:r w:rsidRPr="00B34C1F">
        <w:rPr>
          <w:rFonts w:ascii="Arial" w:hAnsi="Arial" w:cs="Arial"/>
          <w:iCs/>
          <w:sz w:val="24"/>
          <w:szCs w:val="24"/>
        </w:rPr>
        <w:t>o Sr.</w:t>
      </w:r>
      <w:r w:rsidRPr="00B34C1F">
        <w:rPr>
          <w:rFonts w:ascii="Arial" w:hAnsi="Arial" w:cs="Arial"/>
          <w:b/>
          <w:iCs/>
          <w:sz w:val="24"/>
          <w:szCs w:val="24"/>
        </w:rPr>
        <w:t xml:space="preserve"> Valdir Luiz Sartor</w:t>
      </w:r>
      <w:r w:rsidRPr="00B34C1F">
        <w:rPr>
          <w:rFonts w:ascii="Arial" w:hAnsi="Arial" w:cs="Arial"/>
          <w:iCs/>
          <w:sz w:val="24"/>
          <w:szCs w:val="24"/>
        </w:rPr>
        <w:t xml:space="preserve">, Prefeito Municipal, portador do RG nº </w:t>
      </w:r>
      <w:r w:rsidRPr="00B34C1F">
        <w:rPr>
          <w:rFonts w:ascii="Arial" w:hAnsi="Arial" w:cs="Arial"/>
          <w:sz w:val="24"/>
          <w:szCs w:val="24"/>
        </w:rPr>
        <w:t>1318154 SSP/MS, inscrito no CPF sob o nº 312.958.780 - 20, brasileiro, casado, residente e domiciliado na Av. Osmir de Andrade nº 80 - centro, nesta cidade</w:t>
      </w:r>
      <w:r w:rsidRPr="00B34C1F">
        <w:rPr>
          <w:rFonts w:ascii="Arial" w:hAnsi="Arial" w:cs="Arial"/>
          <w:iCs/>
          <w:sz w:val="24"/>
          <w:szCs w:val="24"/>
        </w:rPr>
        <w:t xml:space="preserve"> </w:t>
      </w:r>
      <w:r w:rsidR="00CD4F42">
        <w:rPr>
          <w:rFonts w:ascii="Arial" w:hAnsi="Arial" w:cs="Arial"/>
          <w:iCs/>
          <w:sz w:val="24"/>
          <w:szCs w:val="24"/>
        </w:rPr>
        <w:t xml:space="preserve"> e o</w:t>
      </w:r>
      <w:r w:rsidRPr="00B34C1F">
        <w:rPr>
          <w:rFonts w:ascii="Arial" w:hAnsi="Arial" w:cs="Arial"/>
          <w:iCs/>
          <w:sz w:val="24"/>
          <w:szCs w:val="24"/>
        </w:rPr>
        <w:t xml:space="preserve"> </w:t>
      </w:r>
      <w:r w:rsidR="00CD4F42" w:rsidRPr="001A5504">
        <w:rPr>
          <w:rFonts w:ascii="Arial" w:hAnsi="Arial" w:cs="Arial"/>
          <w:b/>
          <w:iCs/>
          <w:sz w:val="24"/>
          <w:szCs w:val="24"/>
        </w:rPr>
        <w:t>ALIENATÁRIO</w:t>
      </w:r>
      <w:r w:rsidR="00CD4F42">
        <w:rPr>
          <w:rFonts w:ascii="Arial" w:hAnsi="Arial" w:cs="Arial"/>
          <w:b/>
          <w:iCs/>
          <w:sz w:val="24"/>
          <w:szCs w:val="24"/>
        </w:rPr>
        <w:t xml:space="preserve"> (A)</w:t>
      </w:r>
      <w:r w:rsidR="00CD4F42" w:rsidRPr="001A5504">
        <w:rPr>
          <w:rFonts w:ascii="Arial" w:hAnsi="Arial" w:cs="Arial"/>
          <w:iCs/>
          <w:sz w:val="24"/>
          <w:szCs w:val="24"/>
        </w:rPr>
        <w:t>.</w:t>
      </w:r>
      <w:r w:rsidRPr="00B34C1F">
        <w:rPr>
          <w:rFonts w:ascii="Arial" w:hAnsi="Arial" w:cs="Arial"/>
          <w:iCs/>
          <w:sz w:val="24"/>
          <w:szCs w:val="24"/>
        </w:rPr>
        <w:t xml:space="preserve"> o </w:t>
      </w:r>
      <w:proofErr w:type="spellStart"/>
      <w:r w:rsidRPr="00B34C1F">
        <w:rPr>
          <w:rFonts w:ascii="Arial" w:hAnsi="Arial" w:cs="Arial"/>
          <w:iCs/>
          <w:sz w:val="24"/>
          <w:szCs w:val="24"/>
        </w:rPr>
        <w:t>Sr</w:t>
      </w:r>
      <w:proofErr w:type="spellEnd"/>
      <w:r w:rsidR="00CD4F42">
        <w:rPr>
          <w:rFonts w:ascii="Arial" w:hAnsi="Arial" w:cs="Arial"/>
          <w:iCs/>
          <w:sz w:val="24"/>
          <w:szCs w:val="24"/>
        </w:rPr>
        <w:t>/Srª</w:t>
      </w:r>
      <w:r w:rsidRPr="00B34C1F">
        <w:rPr>
          <w:rFonts w:ascii="Arial" w:hAnsi="Arial" w:cs="Arial"/>
          <w:iCs/>
          <w:sz w:val="24"/>
          <w:szCs w:val="24"/>
        </w:rPr>
        <w:t>. ............................, brasileiro</w:t>
      </w:r>
      <w:r w:rsidR="00CD4F42">
        <w:rPr>
          <w:rFonts w:ascii="Arial" w:hAnsi="Arial" w:cs="Arial"/>
          <w:iCs/>
          <w:sz w:val="24"/>
          <w:szCs w:val="24"/>
        </w:rPr>
        <w:t xml:space="preserve"> (a)</w:t>
      </w:r>
      <w:r w:rsidRPr="00B34C1F">
        <w:rPr>
          <w:rFonts w:ascii="Arial" w:hAnsi="Arial" w:cs="Arial"/>
          <w:iCs/>
          <w:sz w:val="24"/>
          <w:szCs w:val="24"/>
        </w:rPr>
        <w:t>, residente e domiciliado</w:t>
      </w:r>
      <w:r w:rsidR="00CD4F42">
        <w:rPr>
          <w:rFonts w:ascii="Arial" w:hAnsi="Arial" w:cs="Arial"/>
          <w:iCs/>
          <w:sz w:val="24"/>
          <w:szCs w:val="24"/>
        </w:rPr>
        <w:t xml:space="preserve"> (a)</w:t>
      </w:r>
      <w:r w:rsidRPr="00B34C1F">
        <w:rPr>
          <w:rFonts w:ascii="Arial" w:hAnsi="Arial" w:cs="Arial"/>
          <w:iCs/>
          <w:sz w:val="24"/>
          <w:szCs w:val="24"/>
        </w:rPr>
        <w:t xml:space="preserve"> na cidade de ..................../......., a Rua. ......................., nº............. bairro</w:t>
      </w:r>
      <w:r w:rsidRPr="00B34C1F">
        <w:rPr>
          <w:rFonts w:ascii="Arial" w:hAnsi="Arial" w:cs="Arial"/>
          <w:sz w:val="24"/>
          <w:szCs w:val="24"/>
        </w:rPr>
        <w:t>.................. portador</w:t>
      </w:r>
      <w:r w:rsidR="00CD4F42">
        <w:rPr>
          <w:rFonts w:ascii="Arial" w:hAnsi="Arial" w:cs="Arial"/>
          <w:sz w:val="24"/>
          <w:szCs w:val="24"/>
        </w:rPr>
        <w:t xml:space="preserve"> (a)</w:t>
      </w:r>
      <w:r w:rsidRPr="00B34C1F">
        <w:rPr>
          <w:rFonts w:ascii="Arial" w:hAnsi="Arial" w:cs="Arial"/>
          <w:sz w:val="24"/>
          <w:szCs w:val="24"/>
        </w:rPr>
        <w:t xml:space="preserve"> do RG n.º ..................................... e do CPF nº.................................</w:t>
      </w:r>
      <w:r w:rsidR="00CD4F42">
        <w:rPr>
          <w:rFonts w:ascii="Arial" w:hAnsi="Arial" w:cs="Arial"/>
          <w:sz w:val="24"/>
          <w:szCs w:val="24"/>
        </w:rPr>
        <w:t>..., ajustam o presente Contrato</w:t>
      </w:r>
      <w:r w:rsidRPr="00B34C1F">
        <w:rPr>
          <w:rFonts w:ascii="Arial" w:hAnsi="Arial" w:cs="Arial"/>
          <w:sz w:val="24"/>
          <w:szCs w:val="24"/>
        </w:rPr>
        <w:t>, mediante as cláusulas e condições aqui estipuladas.</w:t>
      </w:r>
    </w:p>
    <w:p w:rsidR="007B5009" w:rsidRPr="00B34C1F" w:rsidRDefault="007B5009" w:rsidP="007B5009">
      <w:pPr>
        <w:pStyle w:val="Corpodetexto"/>
        <w:rPr>
          <w:rFonts w:cs="Arial"/>
          <w:lang w:val="pt-BR"/>
        </w:rPr>
      </w:pPr>
    </w:p>
    <w:p w:rsidR="008D09BD" w:rsidRDefault="008D09BD" w:rsidP="008D09BD">
      <w:pPr>
        <w:jc w:val="both"/>
        <w:rPr>
          <w:rFonts w:ascii="Arial" w:hAnsi="Arial" w:cs="Arial"/>
          <w:iCs/>
          <w:sz w:val="24"/>
          <w:szCs w:val="24"/>
        </w:rPr>
      </w:pPr>
      <w:r w:rsidRPr="001A5504">
        <w:rPr>
          <w:rFonts w:ascii="Arial" w:hAnsi="Arial" w:cs="Arial"/>
          <w:b/>
          <w:iCs/>
          <w:sz w:val="24"/>
          <w:szCs w:val="24"/>
        </w:rPr>
        <w:t xml:space="preserve">III - DA AUTORIZAÇÃO DA LICITAÇÃO: </w:t>
      </w:r>
      <w:r w:rsidRPr="001A5504">
        <w:rPr>
          <w:rFonts w:ascii="Arial" w:hAnsi="Arial" w:cs="Arial"/>
          <w:iCs/>
          <w:sz w:val="24"/>
          <w:szCs w:val="24"/>
        </w:rPr>
        <w:t xml:space="preserve">O presente Contrato é celebrado em decorrência da autorização do Sr. Prefeito Municipal, exarada em despacho constante do Processo </w:t>
      </w:r>
      <w:r w:rsidR="00CD4F42">
        <w:rPr>
          <w:rFonts w:ascii="Arial" w:hAnsi="Arial" w:cs="Arial"/>
          <w:b/>
          <w:iCs/>
          <w:sz w:val="24"/>
          <w:szCs w:val="24"/>
        </w:rPr>
        <w:t xml:space="preserve">Licitatório </w:t>
      </w:r>
      <w:r w:rsidR="00CD4F42" w:rsidRPr="00D65BEA">
        <w:rPr>
          <w:rFonts w:ascii="Arial" w:hAnsi="Arial" w:cs="Arial"/>
          <w:b/>
          <w:iCs/>
          <w:sz w:val="24"/>
          <w:szCs w:val="24"/>
        </w:rPr>
        <w:t xml:space="preserve">nº </w:t>
      </w:r>
      <w:r w:rsidR="00D37229">
        <w:rPr>
          <w:rFonts w:ascii="Arial" w:hAnsi="Arial" w:cs="Arial"/>
          <w:b/>
          <w:iCs/>
          <w:sz w:val="24"/>
          <w:szCs w:val="24"/>
        </w:rPr>
        <w:t>133</w:t>
      </w:r>
      <w:r w:rsidR="007546A2">
        <w:rPr>
          <w:rFonts w:ascii="Arial" w:hAnsi="Arial" w:cs="Arial"/>
          <w:b/>
          <w:iCs/>
          <w:sz w:val="24"/>
          <w:szCs w:val="24"/>
        </w:rPr>
        <w:t>/2021</w:t>
      </w:r>
      <w:r w:rsidRPr="00D65BEA">
        <w:rPr>
          <w:rFonts w:ascii="Arial" w:hAnsi="Arial" w:cs="Arial"/>
          <w:b/>
          <w:iCs/>
          <w:sz w:val="24"/>
          <w:szCs w:val="24"/>
        </w:rPr>
        <w:t xml:space="preserve">, </w:t>
      </w:r>
      <w:r w:rsidRPr="00D37229">
        <w:rPr>
          <w:rFonts w:ascii="Arial" w:hAnsi="Arial" w:cs="Arial"/>
          <w:iCs/>
          <w:sz w:val="24"/>
          <w:szCs w:val="24"/>
        </w:rPr>
        <w:t xml:space="preserve">gerado pela </w:t>
      </w:r>
      <w:r w:rsidR="003466A4" w:rsidRPr="001A5504">
        <w:rPr>
          <w:rFonts w:ascii="Arial" w:hAnsi="Arial" w:cs="Arial"/>
          <w:b/>
          <w:iCs/>
          <w:sz w:val="24"/>
          <w:szCs w:val="24"/>
        </w:rPr>
        <w:t>C</w:t>
      </w:r>
      <w:r w:rsidR="00D37229">
        <w:rPr>
          <w:rFonts w:ascii="Arial" w:hAnsi="Arial" w:cs="Arial"/>
          <w:b/>
          <w:iCs/>
          <w:sz w:val="24"/>
          <w:szCs w:val="24"/>
        </w:rPr>
        <w:t>oncorrência nº 006</w:t>
      </w:r>
      <w:r w:rsidR="007546A2">
        <w:rPr>
          <w:rFonts w:ascii="Arial" w:hAnsi="Arial" w:cs="Arial"/>
          <w:b/>
          <w:iCs/>
          <w:sz w:val="24"/>
          <w:szCs w:val="24"/>
        </w:rPr>
        <w:t>/2021</w:t>
      </w:r>
      <w:r w:rsidRPr="001A5504">
        <w:rPr>
          <w:rFonts w:ascii="Arial" w:hAnsi="Arial" w:cs="Arial"/>
          <w:iCs/>
          <w:sz w:val="24"/>
          <w:szCs w:val="24"/>
        </w:rPr>
        <w:t>, que faz parte integrante e complementar deste Contrato, como se nele estivesse contido.</w:t>
      </w:r>
    </w:p>
    <w:p w:rsidR="00DA52EB" w:rsidRDefault="00DA52EB" w:rsidP="008D09BD">
      <w:pPr>
        <w:jc w:val="both"/>
        <w:rPr>
          <w:rFonts w:ascii="Arial" w:hAnsi="Arial" w:cs="Arial"/>
          <w:iCs/>
          <w:sz w:val="24"/>
          <w:szCs w:val="24"/>
        </w:rPr>
      </w:pPr>
    </w:p>
    <w:p w:rsidR="00DA52EB" w:rsidRPr="00DA52EB" w:rsidRDefault="00DA52EB" w:rsidP="00DA52EB">
      <w:pPr>
        <w:pStyle w:val="Corpodetexto2"/>
        <w:spacing w:after="0" w:line="240" w:lineRule="auto"/>
        <w:jc w:val="both"/>
        <w:rPr>
          <w:rFonts w:ascii="Arial" w:hAnsi="Arial" w:cs="Arial"/>
          <w:sz w:val="24"/>
          <w:szCs w:val="24"/>
        </w:rPr>
      </w:pPr>
      <w:r>
        <w:rPr>
          <w:rFonts w:ascii="Arial" w:hAnsi="Arial" w:cs="Arial"/>
          <w:b/>
          <w:iCs/>
          <w:sz w:val="24"/>
          <w:szCs w:val="24"/>
        </w:rPr>
        <w:t xml:space="preserve">IV - </w:t>
      </w:r>
      <w:r w:rsidRPr="0077422E">
        <w:rPr>
          <w:rFonts w:ascii="Arial" w:hAnsi="Arial" w:cs="Arial"/>
          <w:b/>
          <w:iCs/>
          <w:sz w:val="24"/>
          <w:szCs w:val="24"/>
        </w:rPr>
        <w:t>FUNDAMENTO LEGAL</w:t>
      </w:r>
      <w:r w:rsidRPr="0077422E">
        <w:rPr>
          <w:rFonts w:ascii="Arial" w:hAnsi="Arial" w:cs="Arial"/>
          <w:iCs/>
          <w:sz w:val="24"/>
          <w:szCs w:val="24"/>
        </w:rPr>
        <w:t xml:space="preserve">: </w:t>
      </w:r>
      <w:r w:rsidRPr="00DA52EB">
        <w:rPr>
          <w:rFonts w:ascii="Arial" w:hAnsi="Arial" w:cs="Arial"/>
          <w:iCs/>
          <w:sz w:val="24"/>
          <w:szCs w:val="24"/>
        </w:rPr>
        <w:t xml:space="preserve">O presente Contrato é regido pelas cláusulas e condições nele contidas, </w:t>
      </w:r>
      <w:r w:rsidRPr="00DA52EB">
        <w:rPr>
          <w:rFonts w:ascii="Arial" w:hAnsi="Arial" w:cs="Arial"/>
          <w:bCs/>
          <w:color w:val="000000"/>
          <w:sz w:val="24"/>
          <w:szCs w:val="24"/>
        </w:rPr>
        <w:t xml:space="preserve">com o disposto na Lei nº 8.666/93, de 21/06/1993, e alterações posteriores, </w:t>
      </w:r>
      <w:r w:rsidRPr="00DA52EB">
        <w:rPr>
          <w:rFonts w:ascii="Arial" w:hAnsi="Arial" w:cs="Arial"/>
          <w:sz w:val="24"/>
          <w:szCs w:val="24"/>
        </w:rPr>
        <w:t>Lei Municipal nº 738, de 01 de jul</w:t>
      </w:r>
      <w:r w:rsidR="00AB6513">
        <w:rPr>
          <w:rFonts w:ascii="Arial" w:hAnsi="Arial" w:cs="Arial"/>
          <w:sz w:val="24"/>
          <w:szCs w:val="24"/>
        </w:rPr>
        <w:t>ho de 2020, Decreto Municipal 003/2021</w:t>
      </w:r>
      <w:r w:rsidR="00155A6B">
        <w:rPr>
          <w:rFonts w:ascii="Arial" w:hAnsi="Arial" w:cs="Arial"/>
          <w:sz w:val="24"/>
          <w:szCs w:val="24"/>
        </w:rPr>
        <w:t xml:space="preserve"> de 06 de janeiro de 2021</w:t>
      </w:r>
      <w:r w:rsidRPr="00DA52EB">
        <w:rPr>
          <w:rFonts w:ascii="Arial" w:hAnsi="Arial" w:cs="Arial"/>
          <w:sz w:val="24"/>
          <w:szCs w:val="24"/>
        </w:rPr>
        <w:t>.</w:t>
      </w:r>
    </w:p>
    <w:p w:rsidR="008D09BD" w:rsidRPr="00DA52EB" w:rsidRDefault="008D09BD" w:rsidP="00DA52EB">
      <w:pPr>
        <w:autoSpaceDE w:val="0"/>
        <w:autoSpaceDN w:val="0"/>
        <w:adjustRightInd w:val="0"/>
        <w:ind w:right="18"/>
        <w:contextualSpacing/>
        <w:jc w:val="both"/>
        <w:rPr>
          <w:rFonts w:ascii="Arial" w:hAnsi="Arial" w:cs="Arial"/>
          <w:color w:val="000000"/>
          <w:sz w:val="24"/>
          <w:szCs w:val="24"/>
        </w:rPr>
      </w:pPr>
    </w:p>
    <w:p w:rsidR="008D09BD" w:rsidRPr="001A5504" w:rsidRDefault="008D09BD" w:rsidP="008D09BD">
      <w:pPr>
        <w:widowControl w:val="0"/>
        <w:overflowPunct w:val="0"/>
        <w:autoSpaceDE w:val="0"/>
        <w:autoSpaceDN w:val="0"/>
        <w:adjustRightInd w:val="0"/>
        <w:ind w:right="-568"/>
        <w:jc w:val="both"/>
        <w:textAlignment w:val="baseline"/>
        <w:rPr>
          <w:rFonts w:ascii="Arial" w:hAnsi="Arial" w:cs="Arial"/>
          <w:b/>
          <w:iCs/>
          <w:sz w:val="24"/>
          <w:szCs w:val="24"/>
        </w:rPr>
      </w:pPr>
      <w:r w:rsidRPr="001A5504">
        <w:rPr>
          <w:rFonts w:ascii="Arial" w:hAnsi="Arial" w:cs="Arial"/>
          <w:b/>
          <w:iCs/>
          <w:sz w:val="24"/>
          <w:szCs w:val="24"/>
        </w:rPr>
        <w:t>CLÁUSULA PRIMEIRA - DO OBJETO</w:t>
      </w:r>
    </w:p>
    <w:p w:rsidR="008D09BD" w:rsidRPr="001A5504" w:rsidRDefault="008D09BD" w:rsidP="008D09BD">
      <w:pPr>
        <w:widowControl w:val="0"/>
        <w:overflowPunct w:val="0"/>
        <w:autoSpaceDE w:val="0"/>
        <w:autoSpaceDN w:val="0"/>
        <w:adjustRightInd w:val="0"/>
        <w:ind w:right="-568"/>
        <w:jc w:val="both"/>
        <w:textAlignment w:val="baseline"/>
        <w:rPr>
          <w:rFonts w:ascii="Arial" w:hAnsi="Arial" w:cs="Arial"/>
          <w:iCs/>
          <w:sz w:val="24"/>
          <w:szCs w:val="24"/>
        </w:rPr>
      </w:pPr>
    </w:p>
    <w:p w:rsidR="008D09BD" w:rsidRDefault="001E56F3" w:rsidP="001E56F3">
      <w:pPr>
        <w:tabs>
          <w:tab w:val="left" w:pos="426"/>
        </w:tabs>
        <w:overflowPunct w:val="0"/>
        <w:autoSpaceDE w:val="0"/>
        <w:autoSpaceDN w:val="0"/>
        <w:adjustRightInd w:val="0"/>
        <w:jc w:val="both"/>
        <w:textAlignment w:val="baseline"/>
        <w:rPr>
          <w:rFonts w:ascii="Arial" w:hAnsi="Arial" w:cs="Arial"/>
          <w:sz w:val="24"/>
          <w:szCs w:val="24"/>
        </w:rPr>
      </w:pPr>
      <w:r w:rsidRPr="001A5504">
        <w:rPr>
          <w:rFonts w:ascii="Arial" w:hAnsi="Arial" w:cs="Arial"/>
          <w:iCs/>
          <w:sz w:val="24"/>
          <w:szCs w:val="24"/>
        </w:rPr>
        <w:t>1</w:t>
      </w:r>
      <w:r w:rsidRPr="00C22694">
        <w:rPr>
          <w:rFonts w:ascii="Arial" w:hAnsi="Arial" w:cs="Arial"/>
          <w:iCs/>
          <w:sz w:val="24"/>
          <w:szCs w:val="24"/>
        </w:rPr>
        <w:t xml:space="preserve">. </w:t>
      </w:r>
      <w:r w:rsidR="008D09BD" w:rsidRPr="00C22694">
        <w:rPr>
          <w:rFonts w:ascii="Arial" w:hAnsi="Arial" w:cs="Arial"/>
          <w:iCs/>
          <w:sz w:val="24"/>
          <w:szCs w:val="24"/>
        </w:rPr>
        <w:t xml:space="preserve">Constitui objeto deste Contrato </w:t>
      </w:r>
      <w:r w:rsidR="00301BA0" w:rsidRPr="00C22694">
        <w:rPr>
          <w:rFonts w:ascii="Arial" w:hAnsi="Arial" w:cs="Arial"/>
          <w:iCs/>
          <w:sz w:val="24"/>
          <w:szCs w:val="24"/>
        </w:rPr>
        <w:t xml:space="preserve">a </w:t>
      </w:r>
      <w:r w:rsidR="00993E24" w:rsidRPr="00C22694">
        <w:rPr>
          <w:rFonts w:ascii="Arial" w:hAnsi="Arial" w:cs="Arial"/>
          <w:sz w:val="24"/>
          <w:szCs w:val="24"/>
        </w:rPr>
        <w:t>Alienação dos Lotes de terrenos urbanos de propriedade do Mu</w:t>
      </w:r>
      <w:r w:rsidR="00CD4F42" w:rsidRPr="00C22694">
        <w:rPr>
          <w:rFonts w:ascii="Arial" w:hAnsi="Arial" w:cs="Arial"/>
          <w:sz w:val="24"/>
          <w:szCs w:val="24"/>
        </w:rPr>
        <w:t>nicípio de Deodápolis - MS</w:t>
      </w:r>
      <w:r w:rsidR="00C22694" w:rsidRPr="00C22694">
        <w:rPr>
          <w:rFonts w:ascii="Arial" w:hAnsi="Arial" w:cs="Arial"/>
          <w:sz w:val="24"/>
          <w:szCs w:val="24"/>
        </w:rPr>
        <w:t xml:space="preserve">, </w:t>
      </w:r>
      <w:r w:rsidR="00C22694" w:rsidRPr="00F36525">
        <w:rPr>
          <w:rFonts w:ascii="Arial" w:hAnsi="Arial" w:cs="Arial"/>
          <w:sz w:val="24"/>
          <w:szCs w:val="24"/>
        </w:rPr>
        <w:t xml:space="preserve">no </w:t>
      </w:r>
      <w:r w:rsidR="00F36525" w:rsidRPr="00F36525">
        <w:rPr>
          <w:rFonts w:ascii="Arial" w:hAnsi="Arial" w:cs="Arial"/>
          <w:b/>
          <w:sz w:val="24"/>
          <w:szCs w:val="24"/>
        </w:rPr>
        <w:t>Ja</w:t>
      </w:r>
      <w:r w:rsidR="00D37229">
        <w:rPr>
          <w:rFonts w:ascii="Arial" w:hAnsi="Arial" w:cs="Arial"/>
          <w:b/>
          <w:sz w:val="24"/>
          <w:szCs w:val="24"/>
        </w:rPr>
        <w:t>rdim Deodápolis</w:t>
      </w:r>
      <w:r w:rsidR="00F36525" w:rsidRPr="00F36525">
        <w:rPr>
          <w:rFonts w:ascii="Arial" w:hAnsi="Arial" w:cs="Arial"/>
          <w:b/>
          <w:sz w:val="24"/>
          <w:szCs w:val="24"/>
        </w:rPr>
        <w:t>, Jardim Eldorado II e III, Jardim Santo Antônio e Parque de Exposições</w:t>
      </w:r>
      <w:r w:rsidR="00C22694" w:rsidRPr="00F36525">
        <w:rPr>
          <w:rFonts w:ascii="Arial" w:hAnsi="Arial" w:cs="Arial"/>
          <w:sz w:val="24"/>
          <w:szCs w:val="24"/>
        </w:rPr>
        <w:t>,</w:t>
      </w:r>
      <w:r w:rsidR="00C22694" w:rsidRPr="00C22694">
        <w:rPr>
          <w:rFonts w:ascii="Arial" w:hAnsi="Arial" w:cs="Arial"/>
          <w:sz w:val="24"/>
          <w:szCs w:val="24"/>
        </w:rPr>
        <w:t xml:space="preserve"> matriculados no Serviço Registral de Imóveis de Deodápolis - MS</w:t>
      </w:r>
      <w:r w:rsidR="00993E24" w:rsidRPr="00C22694">
        <w:rPr>
          <w:rFonts w:ascii="Arial" w:hAnsi="Arial" w:cs="Arial"/>
          <w:sz w:val="24"/>
          <w:szCs w:val="24"/>
        </w:rPr>
        <w:t xml:space="preserve"> e respectivos desmembramentos </w:t>
      </w:r>
      <w:r w:rsidR="008D09BD" w:rsidRPr="00C22694">
        <w:rPr>
          <w:rFonts w:ascii="Arial" w:hAnsi="Arial" w:cs="Arial"/>
          <w:sz w:val="24"/>
          <w:szCs w:val="24"/>
        </w:rPr>
        <w:t xml:space="preserve">em favor da licitante supra qualificada. </w:t>
      </w:r>
    </w:p>
    <w:p w:rsidR="008D09BD" w:rsidRPr="001A5504" w:rsidRDefault="008D09BD" w:rsidP="00C22694">
      <w:pPr>
        <w:widowControl w:val="0"/>
        <w:overflowPunct w:val="0"/>
        <w:autoSpaceDE w:val="0"/>
        <w:autoSpaceDN w:val="0"/>
        <w:adjustRightInd w:val="0"/>
        <w:ind w:right="-568"/>
        <w:jc w:val="both"/>
        <w:textAlignment w:val="baseline"/>
        <w:rPr>
          <w:rFonts w:ascii="Arial" w:hAnsi="Arial" w:cs="Arial"/>
          <w:iCs/>
          <w:sz w:val="24"/>
          <w:szCs w:val="24"/>
        </w:rPr>
      </w:pPr>
    </w:p>
    <w:tbl>
      <w:tblPr>
        <w:tblStyle w:val="Tabelacomgrade"/>
        <w:tblW w:w="9222" w:type="dxa"/>
        <w:jc w:val="center"/>
        <w:tblInd w:w="-906" w:type="dxa"/>
        <w:tblLook w:val="04A0" w:firstRow="1" w:lastRow="0" w:firstColumn="1" w:lastColumn="0" w:noHBand="0" w:noVBand="1"/>
      </w:tblPr>
      <w:tblGrid>
        <w:gridCol w:w="887"/>
        <w:gridCol w:w="1095"/>
        <w:gridCol w:w="943"/>
        <w:gridCol w:w="1061"/>
        <w:gridCol w:w="1037"/>
        <w:gridCol w:w="2311"/>
        <w:gridCol w:w="1888"/>
      </w:tblGrid>
      <w:tr w:rsidR="00C22694" w:rsidRPr="00276FA0" w:rsidTr="00F303D1">
        <w:trPr>
          <w:trHeight w:val="300"/>
          <w:jc w:val="center"/>
        </w:trPr>
        <w:tc>
          <w:tcPr>
            <w:tcW w:w="887" w:type="dxa"/>
            <w:tcBorders>
              <w:right w:val="single" w:sz="4" w:space="0" w:color="auto"/>
            </w:tcBorders>
            <w:noWrap/>
            <w:vAlign w:val="center"/>
            <w:hideMark/>
          </w:tcPr>
          <w:p w:rsidR="00C22694" w:rsidRPr="00154D9B" w:rsidRDefault="00C22694" w:rsidP="009C46AD">
            <w:pPr>
              <w:ind w:right="-73" w:hanging="46"/>
              <w:jc w:val="center"/>
              <w:rPr>
                <w:rFonts w:ascii="Arial" w:hAnsi="Arial" w:cs="Arial"/>
                <w:b/>
                <w:bCs/>
                <w:color w:val="000000" w:themeColor="text1"/>
              </w:rPr>
            </w:pPr>
            <w:r w:rsidRPr="00154D9B">
              <w:rPr>
                <w:rFonts w:ascii="Arial" w:hAnsi="Arial" w:cs="Arial"/>
                <w:b/>
                <w:bCs/>
                <w:color w:val="000000" w:themeColor="text1"/>
              </w:rPr>
              <w:t>Item</w:t>
            </w:r>
          </w:p>
        </w:tc>
        <w:tc>
          <w:tcPr>
            <w:tcW w:w="1095" w:type="dxa"/>
            <w:tcBorders>
              <w:left w:val="single" w:sz="4" w:space="0" w:color="auto"/>
            </w:tcBorders>
            <w:vAlign w:val="center"/>
          </w:tcPr>
          <w:p w:rsidR="00C22694" w:rsidRPr="00154D9B" w:rsidRDefault="00C22694" w:rsidP="009C46AD">
            <w:pPr>
              <w:jc w:val="center"/>
              <w:rPr>
                <w:rFonts w:ascii="Arial" w:hAnsi="Arial" w:cs="Arial"/>
                <w:b/>
                <w:bCs/>
                <w:color w:val="000000" w:themeColor="text1"/>
              </w:rPr>
            </w:pPr>
            <w:r w:rsidRPr="00154D9B">
              <w:rPr>
                <w:rFonts w:ascii="Arial" w:hAnsi="Arial" w:cs="Arial"/>
                <w:b/>
                <w:bCs/>
                <w:color w:val="000000" w:themeColor="text1"/>
              </w:rPr>
              <w:t>Matricula</w:t>
            </w:r>
          </w:p>
        </w:tc>
        <w:tc>
          <w:tcPr>
            <w:tcW w:w="943" w:type="dxa"/>
            <w:noWrap/>
            <w:vAlign w:val="center"/>
            <w:hideMark/>
          </w:tcPr>
          <w:p w:rsidR="00C22694" w:rsidRPr="00154D9B" w:rsidRDefault="00C22694" w:rsidP="009C46AD">
            <w:pPr>
              <w:jc w:val="center"/>
              <w:rPr>
                <w:rFonts w:ascii="Arial" w:hAnsi="Arial" w:cs="Arial"/>
                <w:b/>
                <w:bCs/>
                <w:color w:val="000000" w:themeColor="text1"/>
              </w:rPr>
            </w:pPr>
            <w:r w:rsidRPr="00154D9B">
              <w:rPr>
                <w:rFonts w:ascii="Arial" w:hAnsi="Arial" w:cs="Arial"/>
                <w:b/>
                <w:bCs/>
                <w:color w:val="000000" w:themeColor="text1"/>
              </w:rPr>
              <w:t>Lote</w:t>
            </w:r>
          </w:p>
        </w:tc>
        <w:tc>
          <w:tcPr>
            <w:tcW w:w="1061" w:type="dxa"/>
            <w:noWrap/>
            <w:vAlign w:val="center"/>
            <w:hideMark/>
          </w:tcPr>
          <w:p w:rsidR="00C22694" w:rsidRPr="00154D9B" w:rsidRDefault="00C22694" w:rsidP="009C46AD">
            <w:pPr>
              <w:jc w:val="center"/>
              <w:rPr>
                <w:rFonts w:ascii="Arial" w:hAnsi="Arial" w:cs="Arial"/>
                <w:b/>
                <w:bCs/>
                <w:color w:val="000000" w:themeColor="text1"/>
              </w:rPr>
            </w:pPr>
            <w:r w:rsidRPr="00154D9B">
              <w:rPr>
                <w:rFonts w:ascii="Arial" w:hAnsi="Arial" w:cs="Arial"/>
                <w:b/>
                <w:bCs/>
                <w:color w:val="000000" w:themeColor="text1"/>
              </w:rPr>
              <w:t>Quadra</w:t>
            </w:r>
          </w:p>
        </w:tc>
        <w:tc>
          <w:tcPr>
            <w:tcW w:w="1037" w:type="dxa"/>
            <w:noWrap/>
            <w:vAlign w:val="center"/>
            <w:hideMark/>
          </w:tcPr>
          <w:p w:rsidR="00C22694" w:rsidRPr="00154D9B" w:rsidRDefault="00C22694" w:rsidP="009C46AD">
            <w:pPr>
              <w:jc w:val="center"/>
              <w:rPr>
                <w:rFonts w:ascii="Arial" w:hAnsi="Arial" w:cs="Arial"/>
                <w:b/>
                <w:bCs/>
                <w:color w:val="000000" w:themeColor="text1"/>
              </w:rPr>
            </w:pPr>
            <w:r w:rsidRPr="00154D9B">
              <w:rPr>
                <w:rFonts w:ascii="Arial" w:hAnsi="Arial" w:cs="Arial"/>
                <w:b/>
                <w:bCs/>
                <w:color w:val="000000" w:themeColor="text1"/>
              </w:rPr>
              <w:t>Área M²</w:t>
            </w:r>
          </w:p>
        </w:tc>
        <w:tc>
          <w:tcPr>
            <w:tcW w:w="2311" w:type="dxa"/>
            <w:noWrap/>
            <w:vAlign w:val="center"/>
            <w:hideMark/>
          </w:tcPr>
          <w:p w:rsidR="00C22694" w:rsidRPr="00154D9B" w:rsidRDefault="00C22694" w:rsidP="009C46AD">
            <w:pPr>
              <w:jc w:val="center"/>
              <w:rPr>
                <w:rFonts w:ascii="Arial" w:hAnsi="Arial" w:cs="Arial"/>
                <w:b/>
                <w:bCs/>
                <w:color w:val="000000" w:themeColor="text1"/>
              </w:rPr>
            </w:pPr>
            <w:r w:rsidRPr="00154D9B">
              <w:rPr>
                <w:rFonts w:ascii="Arial" w:hAnsi="Arial" w:cs="Arial"/>
                <w:b/>
                <w:bCs/>
                <w:color w:val="000000" w:themeColor="text1"/>
              </w:rPr>
              <w:t>Bairro</w:t>
            </w:r>
          </w:p>
        </w:tc>
        <w:tc>
          <w:tcPr>
            <w:tcW w:w="1888" w:type="dxa"/>
            <w:noWrap/>
            <w:vAlign w:val="center"/>
          </w:tcPr>
          <w:p w:rsidR="00C22694" w:rsidRPr="00154D9B" w:rsidRDefault="00C22694" w:rsidP="009C46AD">
            <w:pPr>
              <w:ind w:hanging="108"/>
              <w:jc w:val="center"/>
              <w:rPr>
                <w:rFonts w:ascii="Arial" w:hAnsi="Arial" w:cs="Arial"/>
                <w:b/>
                <w:bCs/>
                <w:color w:val="000000" w:themeColor="text1"/>
              </w:rPr>
            </w:pPr>
            <w:r w:rsidRPr="00154D9B">
              <w:rPr>
                <w:rFonts w:ascii="Arial" w:hAnsi="Arial" w:cs="Arial"/>
                <w:b/>
                <w:bCs/>
                <w:color w:val="000000" w:themeColor="text1"/>
              </w:rPr>
              <w:t>Valor Proposto R$</w:t>
            </w:r>
          </w:p>
        </w:tc>
      </w:tr>
      <w:tr w:rsidR="00C22694" w:rsidRPr="00276FA0" w:rsidTr="00F303D1">
        <w:trPr>
          <w:trHeight w:val="92"/>
          <w:jc w:val="center"/>
        </w:trPr>
        <w:tc>
          <w:tcPr>
            <w:tcW w:w="887" w:type="dxa"/>
            <w:tcBorders>
              <w:right w:val="single" w:sz="4" w:space="0" w:color="auto"/>
            </w:tcBorders>
            <w:noWrap/>
            <w:vAlign w:val="center"/>
          </w:tcPr>
          <w:p w:rsidR="00C22694" w:rsidRDefault="00C22694" w:rsidP="009C46AD">
            <w:pPr>
              <w:ind w:right="-73" w:hanging="46"/>
              <w:jc w:val="center"/>
              <w:rPr>
                <w:rFonts w:ascii="Arial" w:hAnsi="Arial" w:cs="Arial"/>
                <w:b/>
                <w:bCs/>
                <w:color w:val="000000" w:themeColor="text1"/>
                <w:sz w:val="18"/>
                <w:szCs w:val="18"/>
              </w:rPr>
            </w:pPr>
          </w:p>
        </w:tc>
        <w:tc>
          <w:tcPr>
            <w:tcW w:w="1095" w:type="dxa"/>
            <w:tcBorders>
              <w:left w:val="single" w:sz="4" w:space="0" w:color="auto"/>
            </w:tcBorders>
            <w:vAlign w:val="center"/>
          </w:tcPr>
          <w:p w:rsidR="00C22694" w:rsidRDefault="00C22694" w:rsidP="009C46AD">
            <w:pPr>
              <w:jc w:val="center"/>
              <w:rPr>
                <w:rFonts w:ascii="Arial" w:hAnsi="Arial" w:cs="Arial"/>
                <w:b/>
                <w:bCs/>
                <w:color w:val="000000" w:themeColor="text1"/>
                <w:sz w:val="18"/>
                <w:szCs w:val="18"/>
              </w:rPr>
            </w:pPr>
          </w:p>
        </w:tc>
        <w:tc>
          <w:tcPr>
            <w:tcW w:w="943" w:type="dxa"/>
            <w:noWrap/>
            <w:vAlign w:val="center"/>
          </w:tcPr>
          <w:p w:rsidR="00C22694" w:rsidRDefault="00C22694" w:rsidP="009C46AD">
            <w:pPr>
              <w:jc w:val="center"/>
              <w:rPr>
                <w:rFonts w:ascii="Arial" w:hAnsi="Arial" w:cs="Arial"/>
                <w:b/>
                <w:bCs/>
                <w:color w:val="000000" w:themeColor="text1"/>
                <w:sz w:val="18"/>
                <w:szCs w:val="18"/>
              </w:rPr>
            </w:pPr>
          </w:p>
        </w:tc>
        <w:tc>
          <w:tcPr>
            <w:tcW w:w="1061" w:type="dxa"/>
            <w:noWrap/>
            <w:vAlign w:val="center"/>
          </w:tcPr>
          <w:p w:rsidR="00C22694" w:rsidRDefault="00C22694" w:rsidP="009C46AD">
            <w:pPr>
              <w:jc w:val="center"/>
              <w:rPr>
                <w:rFonts w:ascii="Arial" w:hAnsi="Arial" w:cs="Arial"/>
                <w:b/>
                <w:bCs/>
                <w:color w:val="000000" w:themeColor="text1"/>
                <w:sz w:val="18"/>
                <w:szCs w:val="18"/>
              </w:rPr>
            </w:pPr>
          </w:p>
        </w:tc>
        <w:tc>
          <w:tcPr>
            <w:tcW w:w="1037" w:type="dxa"/>
            <w:noWrap/>
            <w:vAlign w:val="center"/>
          </w:tcPr>
          <w:p w:rsidR="00C22694" w:rsidRDefault="00C22694" w:rsidP="009C46AD">
            <w:pPr>
              <w:jc w:val="center"/>
              <w:rPr>
                <w:rFonts w:ascii="Arial" w:hAnsi="Arial" w:cs="Arial"/>
                <w:b/>
                <w:bCs/>
                <w:color w:val="000000" w:themeColor="text1"/>
                <w:sz w:val="18"/>
                <w:szCs w:val="18"/>
              </w:rPr>
            </w:pPr>
          </w:p>
        </w:tc>
        <w:tc>
          <w:tcPr>
            <w:tcW w:w="2311" w:type="dxa"/>
            <w:noWrap/>
            <w:vAlign w:val="center"/>
          </w:tcPr>
          <w:p w:rsidR="00C22694" w:rsidRDefault="00C22694" w:rsidP="009C46AD">
            <w:pPr>
              <w:jc w:val="center"/>
              <w:rPr>
                <w:rFonts w:ascii="Arial" w:hAnsi="Arial" w:cs="Arial"/>
                <w:b/>
                <w:bCs/>
                <w:color w:val="000000" w:themeColor="text1"/>
                <w:sz w:val="18"/>
                <w:szCs w:val="18"/>
              </w:rPr>
            </w:pPr>
          </w:p>
        </w:tc>
        <w:tc>
          <w:tcPr>
            <w:tcW w:w="1888" w:type="dxa"/>
            <w:noWrap/>
            <w:vAlign w:val="center"/>
          </w:tcPr>
          <w:p w:rsidR="00C22694" w:rsidRDefault="00C22694" w:rsidP="009C46AD">
            <w:pPr>
              <w:ind w:hanging="108"/>
              <w:jc w:val="center"/>
              <w:rPr>
                <w:rFonts w:ascii="Arial" w:hAnsi="Arial" w:cs="Arial"/>
                <w:b/>
                <w:bCs/>
                <w:color w:val="000000" w:themeColor="text1"/>
                <w:sz w:val="18"/>
                <w:szCs w:val="18"/>
              </w:rPr>
            </w:pPr>
          </w:p>
        </w:tc>
      </w:tr>
      <w:tr w:rsidR="00C22694" w:rsidRPr="00276FA0" w:rsidTr="00F303D1">
        <w:trPr>
          <w:trHeight w:val="166"/>
          <w:jc w:val="center"/>
        </w:trPr>
        <w:tc>
          <w:tcPr>
            <w:tcW w:w="887" w:type="dxa"/>
            <w:tcBorders>
              <w:right w:val="single" w:sz="4" w:space="0" w:color="auto"/>
            </w:tcBorders>
            <w:noWrap/>
            <w:vAlign w:val="center"/>
          </w:tcPr>
          <w:p w:rsidR="00C22694" w:rsidRDefault="00C22694" w:rsidP="009C46AD">
            <w:pPr>
              <w:ind w:right="-73" w:hanging="46"/>
              <w:jc w:val="center"/>
              <w:rPr>
                <w:rFonts w:ascii="Arial" w:hAnsi="Arial" w:cs="Arial"/>
                <w:b/>
                <w:bCs/>
                <w:color w:val="000000" w:themeColor="text1"/>
                <w:sz w:val="18"/>
                <w:szCs w:val="18"/>
              </w:rPr>
            </w:pPr>
          </w:p>
        </w:tc>
        <w:tc>
          <w:tcPr>
            <w:tcW w:w="1095" w:type="dxa"/>
            <w:tcBorders>
              <w:left w:val="single" w:sz="4" w:space="0" w:color="auto"/>
            </w:tcBorders>
            <w:vAlign w:val="center"/>
          </w:tcPr>
          <w:p w:rsidR="00C22694" w:rsidRDefault="00C22694" w:rsidP="009C46AD">
            <w:pPr>
              <w:jc w:val="center"/>
              <w:rPr>
                <w:rFonts w:ascii="Arial" w:hAnsi="Arial" w:cs="Arial"/>
                <w:b/>
                <w:bCs/>
                <w:color w:val="000000" w:themeColor="text1"/>
                <w:sz w:val="18"/>
                <w:szCs w:val="18"/>
              </w:rPr>
            </w:pPr>
          </w:p>
        </w:tc>
        <w:tc>
          <w:tcPr>
            <w:tcW w:w="943" w:type="dxa"/>
            <w:noWrap/>
            <w:vAlign w:val="center"/>
          </w:tcPr>
          <w:p w:rsidR="00C22694" w:rsidRDefault="00C22694" w:rsidP="009C46AD">
            <w:pPr>
              <w:jc w:val="center"/>
              <w:rPr>
                <w:rFonts w:ascii="Arial" w:hAnsi="Arial" w:cs="Arial"/>
                <w:b/>
                <w:bCs/>
                <w:color w:val="000000" w:themeColor="text1"/>
                <w:sz w:val="18"/>
                <w:szCs w:val="18"/>
              </w:rPr>
            </w:pPr>
          </w:p>
        </w:tc>
        <w:tc>
          <w:tcPr>
            <w:tcW w:w="1061" w:type="dxa"/>
            <w:noWrap/>
            <w:vAlign w:val="center"/>
          </w:tcPr>
          <w:p w:rsidR="00C22694" w:rsidRDefault="00C22694" w:rsidP="009C46AD">
            <w:pPr>
              <w:jc w:val="center"/>
              <w:rPr>
                <w:rFonts w:ascii="Arial" w:hAnsi="Arial" w:cs="Arial"/>
                <w:b/>
                <w:bCs/>
                <w:color w:val="000000" w:themeColor="text1"/>
                <w:sz w:val="18"/>
                <w:szCs w:val="18"/>
              </w:rPr>
            </w:pPr>
          </w:p>
        </w:tc>
        <w:tc>
          <w:tcPr>
            <w:tcW w:w="1037" w:type="dxa"/>
            <w:noWrap/>
            <w:vAlign w:val="center"/>
          </w:tcPr>
          <w:p w:rsidR="00C22694" w:rsidRDefault="00C22694" w:rsidP="009C46AD">
            <w:pPr>
              <w:jc w:val="center"/>
              <w:rPr>
                <w:rFonts w:ascii="Arial" w:hAnsi="Arial" w:cs="Arial"/>
                <w:b/>
                <w:bCs/>
                <w:color w:val="000000" w:themeColor="text1"/>
                <w:sz w:val="18"/>
                <w:szCs w:val="18"/>
              </w:rPr>
            </w:pPr>
          </w:p>
        </w:tc>
        <w:tc>
          <w:tcPr>
            <w:tcW w:w="2311" w:type="dxa"/>
            <w:noWrap/>
            <w:vAlign w:val="center"/>
          </w:tcPr>
          <w:p w:rsidR="00C22694" w:rsidRDefault="00C22694" w:rsidP="009C46AD">
            <w:pPr>
              <w:jc w:val="center"/>
              <w:rPr>
                <w:rFonts w:ascii="Arial" w:hAnsi="Arial" w:cs="Arial"/>
                <w:b/>
                <w:bCs/>
                <w:color w:val="000000" w:themeColor="text1"/>
                <w:sz w:val="18"/>
                <w:szCs w:val="18"/>
              </w:rPr>
            </w:pPr>
          </w:p>
        </w:tc>
        <w:tc>
          <w:tcPr>
            <w:tcW w:w="1888" w:type="dxa"/>
            <w:noWrap/>
            <w:vAlign w:val="center"/>
          </w:tcPr>
          <w:p w:rsidR="00C22694" w:rsidRDefault="00C22694" w:rsidP="009C46AD">
            <w:pPr>
              <w:ind w:hanging="108"/>
              <w:jc w:val="center"/>
              <w:rPr>
                <w:rFonts w:ascii="Arial" w:hAnsi="Arial" w:cs="Arial"/>
                <w:b/>
                <w:bCs/>
                <w:color w:val="000000" w:themeColor="text1"/>
                <w:sz w:val="18"/>
                <w:szCs w:val="18"/>
              </w:rPr>
            </w:pPr>
          </w:p>
        </w:tc>
      </w:tr>
    </w:tbl>
    <w:p w:rsidR="00C22694" w:rsidRDefault="00C22694" w:rsidP="00030382">
      <w:pPr>
        <w:tabs>
          <w:tab w:val="left" w:pos="1637"/>
        </w:tabs>
        <w:jc w:val="both"/>
        <w:rPr>
          <w:rFonts w:ascii="Arial" w:hAnsi="Arial" w:cs="Arial"/>
          <w:b/>
          <w:iCs/>
          <w:sz w:val="24"/>
          <w:szCs w:val="24"/>
        </w:rPr>
      </w:pPr>
    </w:p>
    <w:p w:rsidR="008D09BD" w:rsidRPr="001A5504" w:rsidRDefault="008D09BD" w:rsidP="00030382">
      <w:pPr>
        <w:tabs>
          <w:tab w:val="left" w:pos="1637"/>
        </w:tabs>
        <w:jc w:val="both"/>
        <w:rPr>
          <w:rFonts w:ascii="Arial" w:hAnsi="Arial" w:cs="Arial"/>
          <w:b/>
          <w:iCs/>
          <w:sz w:val="24"/>
          <w:szCs w:val="24"/>
        </w:rPr>
      </w:pPr>
      <w:r w:rsidRPr="001A5504">
        <w:rPr>
          <w:rFonts w:ascii="Arial" w:hAnsi="Arial" w:cs="Arial"/>
          <w:b/>
          <w:iCs/>
          <w:sz w:val="24"/>
          <w:szCs w:val="24"/>
        </w:rPr>
        <w:t>CLÁUSULA SEGU</w:t>
      </w:r>
      <w:r w:rsidR="00C22694">
        <w:rPr>
          <w:rFonts w:ascii="Arial" w:hAnsi="Arial" w:cs="Arial"/>
          <w:b/>
          <w:iCs/>
          <w:sz w:val="24"/>
          <w:szCs w:val="24"/>
        </w:rPr>
        <w:t>NDA - DO VALOR:</w:t>
      </w:r>
    </w:p>
    <w:p w:rsidR="007546A2" w:rsidRDefault="007546A2" w:rsidP="00C22694">
      <w:pPr>
        <w:jc w:val="both"/>
        <w:rPr>
          <w:rFonts w:ascii="Arial" w:hAnsi="Arial" w:cs="Arial"/>
          <w:sz w:val="24"/>
          <w:szCs w:val="24"/>
        </w:rPr>
      </w:pPr>
    </w:p>
    <w:p w:rsidR="007546A2" w:rsidRDefault="007546A2" w:rsidP="00C22694">
      <w:pPr>
        <w:jc w:val="both"/>
        <w:rPr>
          <w:rFonts w:ascii="Arial" w:hAnsi="Arial" w:cs="Arial"/>
          <w:sz w:val="24"/>
          <w:szCs w:val="24"/>
        </w:rPr>
      </w:pPr>
    </w:p>
    <w:p w:rsidR="00E20F98" w:rsidRPr="00774FCB" w:rsidRDefault="008D09BD" w:rsidP="00E20F98">
      <w:pPr>
        <w:jc w:val="both"/>
        <w:rPr>
          <w:rFonts w:ascii="Arial" w:hAnsi="Arial" w:cs="Arial"/>
          <w:sz w:val="24"/>
          <w:szCs w:val="24"/>
        </w:rPr>
      </w:pPr>
      <w:r w:rsidRPr="001A5504">
        <w:rPr>
          <w:rFonts w:ascii="Arial" w:hAnsi="Arial" w:cs="Arial"/>
          <w:sz w:val="24"/>
          <w:szCs w:val="24"/>
        </w:rPr>
        <w:t xml:space="preserve">2.1. </w:t>
      </w:r>
      <w:r w:rsidR="00C22694" w:rsidRPr="00774FCB">
        <w:rPr>
          <w:rFonts w:ascii="Arial" w:hAnsi="Arial" w:cs="Arial"/>
          <w:sz w:val="24"/>
          <w:szCs w:val="24"/>
        </w:rPr>
        <w:t>Dá-s</w:t>
      </w:r>
      <w:r w:rsidR="00F303D1">
        <w:rPr>
          <w:rFonts w:ascii="Arial" w:hAnsi="Arial" w:cs="Arial"/>
          <w:sz w:val="24"/>
          <w:szCs w:val="24"/>
        </w:rPr>
        <w:t>e a este contrato o valor total</w:t>
      </w:r>
      <w:r w:rsidR="00C22694" w:rsidRPr="00774FCB">
        <w:rPr>
          <w:rFonts w:ascii="Arial" w:hAnsi="Arial" w:cs="Arial"/>
          <w:sz w:val="24"/>
          <w:szCs w:val="24"/>
        </w:rPr>
        <w:t xml:space="preserve"> de R$ ......</w:t>
      </w:r>
      <w:r w:rsidR="00B40D6E" w:rsidRPr="00774FCB">
        <w:rPr>
          <w:rFonts w:ascii="Arial" w:hAnsi="Arial" w:cs="Arial"/>
          <w:sz w:val="24"/>
          <w:szCs w:val="24"/>
        </w:rPr>
        <w:t>....</w:t>
      </w:r>
      <w:r w:rsidR="00C22694" w:rsidRPr="00774FCB">
        <w:rPr>
          <w:rFonts w:ascii="Arial" w:hAnsi="Arial" w:cs="Arial"/>
          <w:sz w:val="24"/>
          <w:szCs w:val="24"/>
        </w:rPr>
        <w:t>...</w:t>
      </w:r>
      <w:r w:rsidR="00B40D6E" w:rsidRPr="00774FCB">
        <w:rPr>
          <w:rFonts w:ascii="Arial" w:hAnsi="Arial" w:cs="Arial"/>
          <w:sz w:val="24"/>
          <w:szCs w:val="24"/>
        </w:rPr>
        <w:t xml:space="preserve">....(.................), </w:t>
      </w:r>
      <w:r w:rsidR="00C22694" w:rsidRPr="00774FCB">
        <w:rPr>
          <w:rFonts w:ascii="Arial" w:hAnsi="Arial" w:cs="Arial"/>
          <w:sz w:val="24"/>
          <w:szCs w:val="24"/>
        </w:rPr>
        <w:t xml:space="preserve"> pagas em ...........(..............) parcelas iguais de  </w:t>
      </w:r>
      <w:r w:rsidR="00B40D6E" w:rsidRPr="00774FCB">
        <w:rPr>
          <w:rFonts w:ascii="Arial" w:hAnsi="Arial" w:cs="Arial"/>
          <w:sz w:val="24"/>
          <w:szCs w:val="24"/>
        </w:rPr>
        <w:t>R$................</w:t>
      </w:r>
      <w:r w:rsidR="00C22694" w:rsidRPr="00774FCB">
        <w:rPr>
          <w:rFonts w:ascii="Arial" w:hAnsi="Arial" w:cs="Arial"/>
          <w:sz w:val="24"/>
          <w:szCs w:val="24"/>
        </w:rPr>
        <w:t>..(........................),</w:t>
      </w:r>
      <w:r w:rsidR="00B40D6E" w:rsidRPr="00774FCB">
        <w:rPr>
          <w:rFonts w:ascii="Arial" w:hAnsi="Arial" w:cs="Arial"/>
          <w:sz w:val="24"/>
          <w:szCs w:val="24"/>
        </w:rPr>
        <w:t xml:space="preserve"> </w:t>
      </w:r>
      <w:r w:rsidR="00E20F98" w:rsidRPr="00774FCB">
        <w:rPr>
          <w:rFonts w:ascii="Arial" w:hAnsi="Arial" w:cs="Arial"/>
          <w:sz w:val="24"/>
          <w:szCs w:val="24"/>
        </w:rPr>
        <w:t>sendo a primeira no prazo de até 05 (cinco) dias a contar da data da assinatura do contrato, as demais parcelas deverão ser pagas a cada 30 dias do pagamento da parcela anterior.</w:t>
      </w:r>
    </w:p>
    <w:p w:rsidR="00E20F98" w:rsidRPr="00B40D6E" w:rsidRDefault="00E20F98" w:rsidP="00B40D6E">
      <w:pPr>
        <w:jc w:val="both"/>
        <w:rPr>
          <w:rFonts w:ascii="Arial" w:hAnsi="Arial" w:cs="Arial"/>
          <w:sz w:val="24"/>
          <w:szCs w:val="24"/>
        </w:rPr>
      </w:pPr>
    </w:p>
    <w:p w:rsidR="008D09BD" w:rsidRPr="001A5504" w:rsidRDefault="008D09BD" w:rsidP="008D09BD">
      <w:pPr>
        <w:widowControl w:val="0"/>
        <w:overflowPunct w:val="0"/>
        <w:autoSpaceDE w:val="0"/>
        <w:autoSpaceDN w:val="0"/>
        <w:adjustRightInd w:val="0"/>
        <w:ind w:right="-568"/>
        <w:jc w:val="both"/>
        <w:textAlignment w:val="baseline"/>
        <w:rPr>
          <w:rFonts w:ascii="Arial" w:hAnsi="Arial" w:cs="Arial"/>
          <w:b/>
          <w:iCs/>
          <w:sz w:val="24"/>
          <w:szCs w:val="24"/>
        </w:rPr>
      </w:pPr>
      <w:r w:rsidRPr="001A5504">
        <w:rPr>
          <w:rFonts w:ascii="Arial" w:hAnsi="Arial" w:cs="Arial"/>
          <w:b/>
          <w:iCs/>
          <w:sz w:val="24"/>
          <w:szCs w:val="24"/>
        </w:rPr>
        <w:t>CLÁUSULA TERCEIRA – DA OBRIGAÇÃO DAS PARTES</w:t>
      </w:r>
    </w:p>
    <w:p w:rsidR="008D09BD" w:rsidRPr="001A5504" w:rsidRDefault="008D09BD" w:rsidP="008D09BD">
      <w:pPr>
        <w:overflowPunct w:val="0"/>
        <w:autoSpaceDE w:val="0"/>
        <w:autoSpaceDN w:val="0"/>
        <w:adjustRightInd w:val="0"/>
        <w:jc w:val="both"/>
        <w:textAlignment w:val="baseline"/>
        <w:rPr>
          <w:rFonts w:ascii="Arial" w:hAnsi="Arial" w:cs="Arial"/>
          <w:b/>
          <w:bCs/>
          <w:iCs/>
          <w:sz w:val="24"/>
          <w:szCs w:val="24"/>
        </w:rPr>
      </w:pPr>
    </w:p>
    <w:p w:rsidR="008D09BD" w:rsidRPr="001A5504" w:rsidRDefault="008D09BD" w:rsidP="008D09BD">
      <w:pPr>
        <w:overflowPunct w:val="0"/>
        <w:autoSpaceDE w:val="0"/>
        <w:autoSpaceDN w:val="0"/>
        <w:adjustRightInd w:val="0"/>
        <w:jc w:val="both"/>
        <w:textAlignment w:val="baseline"/>
        <w:rPr>
          <w:rFonts w:ascii="Arial" w:hAnsi="Arial" w:cs="Arial"/>
          <w:iCs/>
          <w:sz w:val="24"/>
          <w:szCs w:val="24"/>
        </w:rPr>
      </w:pPr>
      <w:r w:rsidRPr="001A5504">
        <w:rPr>
          <w:rFonts w:ascii="Arial" w:hAnsi="Arial" w:cs="Arial"/>
          <w:bCs/>
          <w:iCs/>
          <w:sz w:val="24"/>
          <w:szCs w:val="24"/>
        </w:rPr>
        <w:t>3.1</w:t>
      </w:r>
      <w:r w:rsidR="008C32CB" w:rsidRPr="001A5504">
        <w:rPr>
          <w:rFonts w:ascii="Arial" w:hAnsi="Arial" w:cs="Arial"/>
          <w:bCs/>
          <w:iCs/>
          <w:sz w:val="24"/>
          <w:szCs w:val="24"/>
        </w:rPr>
        <w:t>.</w:t>
      </w:r>
      <w:r w:rsidRPr="001A5504">
        <w:rPr>
          <w:rFonts w:ascii="Arial" w:hAnsi="Arial" w:cs="Arial"/>
          <w:b/>
          <w:bCs/>
          <w:iCs/>
          <w:sz w:val="24"/>
          <w:szCs w:val="24"/>
        </w:rPr>
        <w:t xml:space="preserve"> </w:t>
      </w:r>
      <w:r w:rsidRPr="001A5504">
        <w:rPr>
          <w:rFonts w:ascii="Arial" w:hAnsi="Arial" w:cs="Arial"/>
          <w:iCs/>
          <w:sz w:val="24"/>
          <w:szCs w:val="24"/>
        </w:rPr>
        <w:t xml:space="preserve">Além das obrigações resultantes da observância da Lei </w:t>
      </w:r>
      <w:r w:rsidR="0091394A" w:rsidRPr="001A5504">
        <w:rPr>
          <w:rFonts w:ascii="Arial" w:hAnsi="Arial" w:cs="Arial"/>
          <w:iCs/>
          <w:sz w:val="24"/>
          <w:szCs w:val="24"/>
        </w:rPr>
        <w:t xml:space="preserve">nº </w:t>
      </w:r>
      <w:r w:rsidRPr="001A5504">
        <w:rPr>
          <w:rFonts w:ascii="Arial" w:hAnsi="Arial" w:cs="Arial"/>
          <w:iCs/>
          <w:sz w:val="24"/>
          <w:szCs w:val="24"/>
        </w:rPr>
        <w:t>8.66</w:t>
      </w:r>
      <w:r w:rsidR="006E4981">
        <w:rPr>
          <w:rFonts w:ascii="Arial" w:hAnsi="Arial" w:cs="Arial"/>
          <w:iCs/>
          <w:sz w:val="24"/>
          <w:szCs w:val="24"/>
        </w:rPr>
        <w:t>6/93 são obrigações da ALIENATARIO</w:t>
      </w:r>
      <w:r w:rsidRPr="001A5504">
        <w:rPr>
          <w:rFonts w:ascii="Arial" w:hAnsi="Arial" w:cs="Arial"/>
          <w:iCs/>
          <w:sz w:val="24"/>
          <w:szCs w:val="24"/>
        </w:rPr>
        <w:t>:</w:t>
      </w:r>
    </w:p>
    <w:p w:rsidR="008D09BD" w:rsidRPr="001A5504" w:rsidRDefault="008D09BD" w:rsidP="008D09BD">
      <w:pPr>
        <w:rPr>
          <w:rFonts w:ascii="Arial" w:hAnsi="Arial" w:cs="Arial"/>
          <w:sz w:val="24"/>
          <w:szCs w:val="24"/>
        </w:rPr>
      </w:pPr>
    </w:p>
    <w:p w:rsidR="008D09BD" w:rsidRPr="001A5504" w:rsidRDefault="008D09BD" w:rsidP="008D09BD">
      <w:pPr>
        <w:pStyle w:val="PargrafodaLista"/>
        <w:numPr>
          <w:ilvl w:val="0"/>
          <w:numId w:val="11"/>
        </w:numPr>
        <w:autoSpaceDE w:val="0"/>
        <w:autoSpaceDN w:val="0"/>
        <w:adjustRightInd w:val="0"/>
        <w:ind w:right="-285"/>
        <w:contextualSpacing/>
        <w:jc w:val="both"/>
        <w:rPr>
          <w:rFonts w:ascii="Arial" w:eastAsia="MyriadPro-Regular" w:hAnsi="Arial" w:cs="Arial"/>
          <w:color w:val="000000"/>
        </w:rPr>
      </w:pPr>
      <w:r w:rsidRPr="001A5504">
        <w:rPr>
          <w:rFonts w:ascii="Arial" w:eastAsia="MyriadPro-Regular" w:hAnsi="Arial" w:cs="Arial"/>
          <w:color w:val="000000"/>
        </w:rPr>
        <w:t>Atender integralmente o disposto no Edital e seus anexos, inclusive os prazos nele previstos.</w:t>
      </w:r>
    </w:p>
    <w:p w:rsidR="008D09BD" w:rsidRPr="001A5504" w:rsidRDefault="008D09BD" w:rsidP="008D09BD">
      <w:pPr>
        <w:pStyle w:val="PargrafodaLista"/>
        <w:autoSpaceDE w:val="0"/>
        <w:autoSpaceDN w:val="0"/>
        <w:adjustRightInd w:val="0"/>
        <w:ind w:right="-285"/>
        <w:jc w:val="both"/>
        <w:rPr>
          <w:rFonts w:ascii="Arial" w:eastAsia="MyriadPro-Regular" w:hAnsi="Arial" w:cs="Arial"/>
          <w:color w:val="000000"/>
        </w:rPr>
      </w:pPr>
    </w:p>
    <w:p w:rsidR="008D09BD" w:rsidRPr="001A5504" w:rsidRDefault="008D09BD" w:rsidP="008D09BD">
      <w:pPr>
        <w:pStyle w:val="PargrafodaLista"/>
        <w:numPr>
          <w:ilvl w:val="0"/>
          <w:numId w:val="11"/>
        </w:numPr>
        <w:autoSpaceDE w:val="0"/>
        <w:autoSpaceDN w:val="0"/>
        <w:adjustRightInd w:val="0"/>
        <w:ind w:right="-285"/>
        <w:contextualSpacing/>
        <w:jc w:val="both"/>
        <w:rPr>
          <w:rFonts w:ascii="Arial" w:eastAsia="MyriadPro-Regular" w:hAnsi="Arial" w:cs="Arial"/>
          <w:color w:val="000000"/>
        </w:rPr>
      </w:pPr>
      <w:r w:rsidRPr="001A5504">
        <w:rPr>
          <w:rFonts w:ascii="Arial" w:eastAsia="MyriadPro-Regular" w:hAnsi="Arial" w:cs="Arial"/>
          <w:color w:val="000000"/>
        </w:rPr>
        <w:t>Assumir integral responsabilidade por danos causados ao Município e a terceiros em decorrência do presente contrato.</w:t>
      </w:r>
    </w:p>
    <w:p w:rsidR="008D09BD" w:rsidRPr="001A5504" w:rsidRDefault="008D09BD" w:rsidP="008D09BD">
      <w:pPr>
        <w:pStyle w:val="PargrafodaLista"/>
        <w:rPr>
          <w:rFonts w:ascii="Arial" w:eastAsia="MyriadPro-Regular" w:hAnsi="Arial" w:cs="Arial"/>
          <w:color w:val="000000"/>
        </w:rPr>
      </w:pPr>
    </w:p>
    <w:p w:rsidR="008D09BD" w:rsidRPr="001A5504" w:rsidRDefault="008D09BD" w:rsidP="008D09BD">
      <w:pPr>
        <w:pStyle w:val="PargrafodaLista"/>
        <w:numPr>
          <w:ilvl w:val="0"/>
          <w:numId w:val="11"/>
        </w:numPr>
        <w:autoSpaceDE w:val="0"/>
        <w:autoSpaceDN w:val="0"/>
        <w:adjustRightInd w:val="0"/>
        <w:ind w:right="-285"/>
        <w:contextualSpacing/>
        <w:jc w:val="both"/>
        <w:rPr>
          <w:rFonts w:ascii="Arial" w:eastAsia="MyriadPro-Regular" w:hAnsi="Arial" w:cs="Arial"/>
          <w:color w:val="000000"/>
        </w:rPr>
      </w:pPr>
      <w:r w:rsidRPr="001A5504">
        <w:rPr>
          <w:rFonts w:ascii="Arial" w:eastAsia="MyriadPro-Regular" w:hAnsi="Arial" w:cs="Arial"/>
          <w:color w:val="000000"/>
        </w:rPr>
        <w:t>Responsabilizar-se por todas as despesas referentes a transferência do imóvel</w:t>
      </w:r>
      <w:r w:rsidR="008C32CB" w:rsidRPr="001A5504">
        <w:rPr>
          <w:rFonts w:ascii="Arial" w:eastAsia="MyriadPro-Regular" w:hAnsi="Arial" w:cs="Arial"/>
          <w:color w:val="000000"/>
        </w:rPr>
        <w:t>.</w:t>
      </w:r>
    </w:p>
    <w:p w:rsidR="00B40D6E" w:rsidRDefault="00B40D6E" w:rsidP="008D09BD">
      <w:pPr>
        <w:overflowPunct w:val="0"/>
        <w:autoSpaceDE w:val="0"/>
        <w:autoSpaceDN w:val="0"/>
        <w:adjustRightInd w:val="0"/>
        <w:jc w:val="both"/>
        <w:textAlignment w:val="baseline"/>
        <w:rPr>
          <w:rFonts w:ascii="Arial" w:hAnsi="Arial" w:cs="Arial"/>
          <w:bCs/>
          <w:iCs/>
          <w:sz w:val="24"/>
          <w:szCs w:val="24"/>
        </w:rPr>
      </w:pPr>
    </w:p>
    <w:p w:rsidR="008D09BD" w:rsidRPr="001A5504" w:rsidRDefault="008D09BD" w:rsidP="008D09BD">
      <w:pPr>
        <w:overflowPunct w:val="0"/>
        <w:autoSpaceDE w:val="0"/>
        <w:autoSpaceDN w:val="0"/>
        <w:adjustRightInd w:val="0"/>
        <w:jc w:val="both"/>
        <w:textAlignment w:val="baseline"/>
        <w:rPr>
          <w:rFonts w:ascii="Arial" w:hAnsi="Arial" w:cs="Arial"/>
          <w:iCs/>
          <w:sz w:val="24"/>
          <w:szCs w:val="24"/>
        </w:rPr>
      </w:pPr>
      <w:r w:rsidRPr="001A5504">
        <w:rPr>
          <w:rFonts w:ascii="Arial" w:hAnsi="Arial" w:cs="Arial"/>
          <w:bCs/>
          <w:iCs/>
          <w:sz w:val="24"/>
          <w:szCs w:val="24"/>
        </w:rPr>
        <w:t>3.2</w:t>
      </w:r>
      <w:r w:rsidR="008C32CB" w:rsidRPr="001A5504">
        <w:rPr>
          <w:rFonts w:ascii="Arial" w:hAnsi="Arial" w:cs="Arial"/>
          <w:bCs/>
          <w:iCs/>
          <w:sz w:val="24"/>
          <w:szCs w:val="24"/>
        </w:rPr>
        <w:t xml:space="preserve">. </w:t>
      </w:r>
      <w:r w:rsidRPr="001A5504">
        <w:rPr>
          <w:rFonts w:ascii="Arial" w:hAnsi="Arial" w:cs="Arial"/>
          <w:iCs/>
          <w:sz w:val="24"/>
          <w:szCs w:val="24"/>
        </w:rPr>
        <w:t>Além das obrigações resultantes da observância da Lei</w:t>
      </w:r>
      <w:r w:rsidR="00F04301" w:rsidRPr="001A5504">
        <w:rPr>
          <w:rFonts w:ascii="Arial" w:hAnsi="Arial" w:cs="Arial"/>
          <w:iCs/>
          <w:sz w:val="24"/>
          <w:szCs w:val="24"/>
        </w:rPr>
        <w:t xml:space="preserve"> nº </w:t>
      </w:r>
      <w:r w:rsidRPr="001A5504">
        <w:rPr>
          <w:rFonts w:ascii="Arial" w:hAnsi="Arial" w:cs="Arial"/>
          <w:iCs/>
          <w:sz w:val="24"/>
          <w:szCs w:val="24"/>
        </w:rPr>
        <w:t>8.666/9</w:t>
      </w:r>
      <w:r w:rsidR="006E4981">
        <w:rPr>
          <w:rFonts w:ascii="Arial" w:hAnsi="Arial" w:cs="Arial"/>
          <w:iCs/>
          <w:sz w:val="24"/>
          <w:szCs w:val="24"/>
        </w:rPr>
        <w:t>3, são obrigações da ALIENANTE</w:t>
      </w:r>
      <w:r w:rsidRPr="001A5504">
        <w:rPr>
          <w:rFonts w:ascii="Arial" w:hAnsi="Arial" w:cs="Arial"/>
          <w:iCs/>
          <w:sz w:val="24"/>
          <w:szCs w:val="24"/>
        </w:rPr>
        <w:t>:</w:t>
      </w:r>
    </w:p>
    <w:p w:rsidR="008D09BD" w:rsidRPr="001A5504" w:rsidRDefault="008D09BD" w:rsidP="008D09BD">
      <w:pPr>
        <w:overflowPunct w:val="0"/>
        <w:autoSpaceDE w:val="0"/>
        <w:autoSpaceDN w:val="0"/>
        <w:adjustRightInd w:val="0"/>
        <w:jc w:val="both"/>
        <w:textAlignment w:val="baseline"/>
        <w:rPr>
          <w:rFonts w:ascii="Arial" w:hAnsi="Arial" w:cs="Arial"/>
          <w:iCs/>
          <w:sz w:val="24"/>
          <w:szCs w:val="24"/>
        </w:rPr>
      </w:pPr>
    </w:p>
    <w:p w:rsidR="008D09BD" w:rsidRPr="001A5504" w:rsidRDefault="008D09BD" w:rsidP="008D09BD">
      <w:pPr>
        <w:pStyle w:val="PargrafodaLista"/>
        <w:numPr>
          <w:ilvl w:val="0"/>
          <w:numId w:val="12"/>
        </w:numPr>
        <w:contextualSpacing/>
        <w:jc w:val="both"/>
        <w:rPr>
          <w:rFonts w:ascii="Arial" w:hAnsi="Arial" w:cs="Arial"/>
        </w:rPr>
      </w:pPr>
      <w:r w:rsidRPr="001A5504">
        <w:rPr>
          <w:rFonts w:ascii="Arial" w:hAnsi="Arial" w:cs="Arial"/>
        </w:rPr>
        <w:t>Aplicar as penalidades cabíveis, nas situações previstas no edital;</w:t>
      </w:r>
    </w:p>
    <w:p w:rsidR="008D09BD" w:rsidRPr="001A5504" w:rsidRDefault="008D09BD" w:rsidP="008D09BD">
      <w:pPr>
        <w:jc w:val="both"/>
        <w:rPr>
          <w:rFonts w:ascii="Arial" w:hAnsi="Arial" w:cs="Arial"/>
          <w:sz w:val="24"/>
          <w:szCs w:val="24"/>
        </w:rPr>
      </w:pPr>
    </w:p>
    <w:p w:rsidR="008D09BD" w:rsidRPr="001A5504" w:rsidRDefault="008D09BD" w:rsidP="008D09BD">
      <w:pPr>
        <w:pStyle w:val="PargrafodaLista"/>
        <w:numPr>
          <w:ilvl w:val="0"/>
          <w:numId w:val="12"/>
        </w:numPr>
        <w:contextualSpacing/>
        <w:jc w:val="both"/>
        <w:rPr>
          <w:rFonts w:ascii="Arial" w:hAnsi="Arial" w:cs="Arial"/>
        </w:rPr>
      </w:pPr>
      <w:r w:rsidRPr="001A5504">
        <w:rPr>
          <w:rFonts w:ascii="Arial" w:hAnsi="Arial" w:cs="Arial"/>
        </w:rPr>
        <w:t>Fiscalizar a realização</w:t>
      </w:r>
      <w:r w:rsidR="00F04301" w:rsidRPr="001A5504">
        <w:rPr>
          <w:rFonts w:ascii="Arial" w:hAnsi="Arial" w:cs="Arial"/>
        </w:rPr>
        <w:t xml:space="preserve"> e</w:t>
      </w:r>
      <w:r w:rsidRPr="001A5504">
        <w:rPr>
          <w:rFonts w:ascii="Arial" w:hAnsi="Arial" w:cs="Arial"/>
        </w:rPr>
        <w:t xml:space="preserve"> o cumpri</w:t>
      </w:r>
      <w:r w:rsidR="00B40D6E">
        <w:rPr>
          <w:rFonts w:ascii="Arial" w:hAnsi="Arial" w:cs="Arial"/>
        </w:rPr>
        <w:t>mento da obrigação dos pagamentos</w:t>
      </w:r>
      <w:r w:rsidRPr="001A5504">
        <w:rPr>
          <w:rFonts w:ascii="Arial" w:hAnsi="Arial" w:cs="Arial"/>
        </w:rPr>
        <w:t>;</w:t>
      </w:r>
    </w:p>
    <w:p w:rsidR="008D09BD" w:rsidRPr="001A5504" w:rsidRDefault="008D09BD" w:rsidP="008D09BD">
      <w:pPr>
        <w:jc w:val="both"/>
        <w:rPr>
          <w:rFonts w:ascii="Arial" w:hAnsi="Arial" w:cs="Arial"/>
          <w:sz w:val="24"/>
          <w:szCs w:val="24"/>
        </w:rPr>
      </w:pPr>
    </w:p>
    <w:p w:rsidR="008D09BD" w:rsidRDefault="008D09BD" w:rsidP="008D09BD">
      <w:pPr>
        <w:pStyle w:val="PargrafodaLista"/>
        <w:numPr>
          <w:ilvl w:val="0"/>
          <w:numId w:val="12"/>
        </w:numPr>
        <w:contextualSpacing/>
        <w:jc w:val="both"/>
        <w:rPr>
          <w:rFonts w:ascii="Arial" w:hAnsi="Arial" w:cs="Arial"/>
        </w:rPr>
      </w:pPr>
      <w:r w:rsidRPr="001A5504">
        <w:rPr>
          <w:rFonts w:ascii="Arial" w:hAnsi="Arial" w:cs="Arial"/>
        </w:rPr>
        <w:t>Notificar,</w:t>
      </w:r>
      <w:r w:rsidR="006701DF" w:rsidRPr="001A5504">
        <w:rPr>
          <w:rFonts w:ascii="Arial" w:hAnsi="Arial" w:cs="Arial"/>
        </w:rPr>
        <w:t xml:space="preserve"> </w:t>
      </w:r>
      <w:r w:rsidRPr="001A5504">
        <w:rPr>
          <w:rFonts w:ascii="Arial" w:hAnsi="Arial" w:cs="Arial"/>
        </w:rPr>
        <w:t>formal e tempestivamente, a Contratada sobre multas, penalidades e quaisquer débitos de sua responsabilidade, e sobre as irregularidades observadas no cumprimento do Contrato;</w:t>
      </w:r>
    </w:p>
    <w:p w:rsidR="00B40D6E" w:rsidRPr="00B40D6E" w:rsidRDefault="00B40D6E" w:rsidP="00B40D6E">
      <w:pPr>
        <w:pStyle w:val="PargrafodaLista"/>
        <w:rPr>
          <w:rFonts w:ascii="Arial" w:hAnsi="Arial" w:cs="Arial"/>
        </w:rPr>
      </w:pPr>
    </w:p>
    <w:p w:rsidR="00652EE3" w:rsidRPr="00774FCB" w:rsidRDefault="00774FCB" w:rsidP="00652EE3">
      <w:pPr>
        <w:pStyle w:val="PargrafodaLista"/>
        <w:numPr>
          <w:ilvl w:val="0"/>
          <w:numId w:val="12"/>
        </w:numPr>
        <w:contextualSpacing/>
        <w:jc w:val="both"/>
        <w:rPr>
          <w:rFonts w:ascii="Arial" w:hAnsi="Arial" w:cs="Arial"/>
        </w:rPr>
      </w:pPr>
      <w:r w:rsidRPr="00774FCB">
        <w:rPr>
          <w:rFonts w:ascii="Arial" w:hAnsi="Arial" w:cs="Arial"/>
        </w:rPr>
        <w:t>O não cumprimento do prazo supramencionado acarretará multa de 2% (dois por cento) ao mês, sobre o valor total da parcela em atraso, a partir do vencimento dos prazos estabelecidos</w:t>
      </w:r>
      <w:r w:rsidR="00E851BE" w:rsidRPr="00774FCB">
        <w:rPr>
          <w:rFonts w:ascii="Arial" w:hAnsi="Arial" w:cs="Arial"/>
        </w:rPr>
        <w:t>.</w:t>
      </w:r>
    </w:p>
    <w:p w:rsidR="00652EE3" w:rsidRPr="00774FCB" w:rsidRDefault="00652EE3" w:rsidP="00652EE3">
      <w:pPr>
        <w:pStyle w:val="PargrafodaLista"/>
        <w:rPr>
          <w:rFonts w:ascii="Arial" w:hAnsi="Arial" w:cs="Arial"/>
        </w:rPr>
      </w:pPr>
    </w:p>
    <w:p w:rsidR="00652EE3" w:rsidRDefault="007B2ACF" w:rsidP="00652EE3">
      <w:pPr>
        <w:pStyle w:val="PargrafodaLista"/>
        <w:numPr>
          <w:ilvl w:val="0"/>
          <w:numId w:val="12"/>
        </w:numPr>
        <w:contextualSpacing/>
        <w:jc w:val="both"/>
        <w:rPr>
          <w:rFonts w:ascii="Arial" w:hAnsi="Arial" w:cs="Arial"/>
        </w:rPr>
      </w:pPr>
      <w:r>
        <w:rPr>
          <w:rFonts w:ascii="Arial" w:hAnsi="Arial" w:cs="Arial"/>
        </w:rPr>
        <w:t>Ao licitante fica facultada</w:t>
      </w:r>
      <w:r w:rsidR="00E851BE" w:rsidRPr="00652EE3">
        <w:rPr>
          <w:rFonts w:ascii="Arial" w:hAnsi="Arial" w:cs="Arial"/>
        </w:rPr>
        <w:t xml:space="preserve"> a antecipação do vencimento da dívida.</w:t>
      </w:r>
    </w:p>
    <w:p w:rsidR="00652EE3" w:rsidRPr="003F4A3B" w:rsidRDefault="00652EE3" w:rsidP="00652EE3">
      <w:pPr>
        <w:pStyle w:val="PargrafodaLista"/>
        <w:rPr>
          <w:rFonts w:ascii="Arial" w:hAnsi="Arial" w:cs="Arial"/>
        </w:rPr>
      </w:pPr>
    </w:p>
    <w:p w:rsidR="00652EE3" w:rsidRPr="003F4A3B" w:rsidRDefault="00E851BE" w:rsidP="008D09BD">
      <w:pPr>
        <w:pStyle w:val="PargrafodaLista"/>
        <w:numPr>
          <w:ilvl w:val="0"/>
          <w:numId w:val="12"/>
        </w:numPr>
        <w:contextualSpacing/>
        <w:jc w:val="both"/>
        <w:rPr>
          <w:rFonts w:ascii="Arial" w:hAnsi="Arial" w:cs="Arial"/>
        </w:rPr>
      </w:pPr>
      <w:r w:rsidRPr="003F4A3B">
        <w:rPr>
          <w:rFonts w:ascii="Arial" w:hAnsi="Arial" w:cs="Arial"/>
        </w:rPr>
        <w:t>A falta de pagamento de 03 (três) parcelas acarretará o vencimento antecipado da dívida e imediata execução do contrato e da respectiva garantia.</w:t>
      </w:r>
    </w:p>
    <w:p w:rsidR="00652EE3" w:rsidRPr="00652EE3" w:rsidRDefault="00652EE3" w:rsidP="00652EE3">
      <w:pPr>
        <w:pStyle w:val="PargrafodaLista"/>
        <w:rPr>
          <w:rFonts w:ascii="Arial" w:hAnsi="Arial" w:cs="Arial"/>
        </w:rPr>
      </w:pPr>
    </w:p>
    <w:p w:rsidR="00652EE3" w:rsidRDefault="008D09BD" w:rsidP="008D09BD">
      <w:pPr>
        <w:pStyle w:val="PargrafodaLista"/>
        <w:numPr>
          <w:ilvl w:val="0"/>
          <w:numId w:val="12"/>
        </w:numPr>
        <w:contextualSpacing/>
        <w:jc w:val="both"/>
        <w:rPr>
          <w:rFonts w:ascii="Arial" w:hAnsi="Arial" w:cs="Arial"/>
        </w:rPr>
      </w:pPr>
      <w:r w:rsidRPr="00652EE3">
        <w:rPr>
          <w:rFonts w:ascii="Arial" w:hAnsi="Arial" w:cs="Arial"/>
        </w:rPr>
        <w:t>Sendo o arrematante credor do Município, não poderá compensar o crédito pela aquisição do imóvel, com fundamento no artigo 44 da lei de responsabilidade fiscal, Lei Complementar n</w:t>
      </w:r>
      <w:r w:rsidR="00845634" w:rsidRPr="00652EE3">
        <w:rPr>
          <w:rFonts w:ascii="Arial" w:hAnsi="Arial" w:cs="Arial"/>
        </w:rPr>
        <w:t>º 1</w:t>
      </w:r>
      <w:r w:rsidRPr="00652EE3">
        <w:rPr>
          <w:rFonts w:ascii="Arial" w:hAnsi="Arial" w:cs="Arial"/>
        </w:rPr>
        <w:t>01 de 04 de maio de 2000.</w:t>
      </w:r>
    </w:p>
    <w:p w:rsidR="00652EE3" w:rsidRPr="00F0740E" w:rsidRDefault="00652EE3" w:rsidP="00F0740E">
      <w:pPr>
        <w:rPr>
          <w:rFonts w:ascii="Arial" w:hAnsi="Arial" w:cs="Arial"/>
          <w:bCs/>
          <w:lang w:val="pt-PT"/>
        </w:rPr>
      </w:pPr>
    </w:p>
    <w:p w:rsidR="008D09BD" w:rsidRPr="000F176F" w:rsidRDefault="008D09BD" w:rsidP="008D09BD">
      <w:pPr>
        <w:pStyle w:val="PargrafodaLista"/>
        <w:numPr>
          <w:ilvl w:val="0"/>
          <w:numId w:val="12"/>
        </w:numPr>
        <w:contextualSpacing/>
        <w:jc w:val="both"/>
        <w:rPr>
          <w:rFonts w:ascii="Arial" w:hAnsi="Arial" w:cs="Arial"/>
        </w:rPr>
      </w:pPr>
      <w:r w:rsidRPr="00652EE3">
        <w:rPr>
          <w:rFonts w:ascii="Arial" w:hAnsi="Arial" w:cs="Arial"/>
          <w:bCs/>
          <w:lang w:val="pt-PT"/>
        </w:rPr>
        <w:t xml:space="preserve">Em caso de falecimento do promitente comprador, o débito será de responsabilidade de seu(s) herdeiro(s)/sucessore(s) limitado ao(s) seu(s) quinhão(ões); </w:t>
      </w:r>
    </w:p>
    <w:p w:rsidR="000F176F" w:rsidRPr="000F176F" w:rsidRDefault="000F176F" w:rsidP="000F176F">
      <w:pPr>
        <w:contextualSpacing/>
        <w:jc w:val="both"/>
        <w:rPr>
          <w:rFonts w:ascii="Arial" w:hAnsi="Arial" w:cs="Arial"/>
        </w:rPr>
      </w:pPr>
    </w:p>
    <w:p w:rsidR="008D09BD" w:rsidRPr="001A5504" w:rsidRDefault="00652EE3" w:rsidP="00041227">
      <w:pPr>
        <w:keepNext/>
        <w:overflowPunct w:val="0"/>
        <w:autoSpaceDE w:val="0"/>
        <w:autoSpaceDN w:val="0"/>
        <w:adjustRightInd w:val="0"/>
        <w:jc w:val="both"/>
        <w:textAlignment w:val="baseline"/>
        <w:outlineLvl w:val="7"/>
        <w:rPr>
          <w:rFonts w:ascii="Arial" w:hAnsi="Arial" w:cs="Arial"/>
          <w:b/>
          <w:bCs/>
          <w:iCs/>
          <w:sz w:val="24"/>
          <w:szCs w:val="24"/>
        </w:rPr>
      </w:pPr>
      <w:r w:rsidRPr="00652EE3">
        <w:rPr>
          <w:rFonts w:ascii="Arial" w:hAnsi="Arial" w:cs="Arial"/>
          <w:b/>
          <w:bCs/>
          <w:iCs/>
          <w:sz w:val="24"/>
          <w:szCs w:val="24"/>
        </w:rPr>
        <w:t>CLÁUSULA QUARTA</w:t>
      </w:r>
      <w:r w:rsidR="00F0740E">
        <w:rPr>
          <w:rFonts w:ascii="Arial" w:hAnsi="Arial" w:cs="Arial"/>
          <w:b/>
          <w:bCs/>
          <w:iCs/>
          <w:sz w:val="24"/>
          <w:szCs w:val="24"/>
        </w:rPr>
        <w:t xml:space="preserve"> -</w:t>
      </w:r>
      <w:r w:rsidR="008D09BD" w:rsidRPr="00652EE3">
        <w:rPr>
          <w:rFonts w:ascii="Arial" w:hAnsi="Arial" w:cs="Arial"/>
          <w:b/>
          <w:bCs/>
          <w:iCs/>
          <w:sz w:val="24"/>
          <w:szCs w:val="24"/>
        </w:rPr>
        <w:t xml:space="preserve"> DA TRANSMISSÃO</w:t>
      </w:r>
      <w:r w:rsidR="008D09BD" w:rsidRPr="001A5504">
        <w:rPr>
          <w:rFonts w:ascii="Arial" w:hAnsi="Arial" w:cs="Arial"/>
          <w:b/>
          <w:bCs/>
          <w:iCs/>
          <w:sz w:val="24"/>
          <w:szCs w:val="24"/>
        </w:rPr>
        <w:t xml:space="preserve"> DA PROPRIEDADE E DA POSSE DO IMÓVEL ARREMATADO. </w:t>
      </w:r>
    </w:p>
    <w:p w:rsidR="008D09BD" w:rsidRPr="001A5504" w:rsidRDefault="008D09BD" w:rsidP="002B15BE">
      <w:pPr>
        <w:keepNext/>
        <w:overflowPunct w:val="0"/>
        <w:autoSpaceDE w:val="0"/>
        <w:autoSpaceDN w:val="0"/>
        <w:adjustRightInd w:val="0"/>
        <w:jc w:val="both"/>
        <w:textAlignment w:val="baseline"/>
        <w:outlineLvl w:val="7"/>
        <w:rPr>
          <w:rFonts w:ascii="Arial" w:hAnsi="Arial" w:cs="Arial"/>
          <w:b/>
          <w:bCs/>
          <w:iCs/>
          <w:sz w:val="24"/>
          <w:szCs w:val="24"/>
        </w:rPr>
      </w:pPr>
    </w:p>
    <w:p w:rsidR="008D09BD" w:rsidRPr="001A5504" w:rsidRDefault="008D09BD" w:rsidP="008D09BD">
      <w:pPr>
        <w:jc w:val="both"/>
        <w:rPr>
          <w:rFonts w:ascii="Arial" w:hAnsi="Arial" w:cs="Arial"/>
          <w:sz w:val="24"/>
          <w:szCs w:val="24"/>
        </w:rPr>
      </w:pPr>
      <w:r w:rsidRPr="001A5504">
        <w:rPr>
          <w:rFonts w:ascii="Arial" w:hAnsi="Arial" w:cs="Arial"/>
          <w:sz w:val="24"/>
          <w:szCs w:val="24"/>
        </w:rPr>
        <w:t>5.1</w:t>
      </w:r>
      <w:r w:rsidR="000B65C6" w:rsidRPr="001A5504">
        <w:rPr>
          <w:rFonts w:ascii="Arial" w:hAnsi="Arial" w:cs="Arial"/>
          <w:sz w:val="24"/>
          <w:szCs w:val="24"/>
        </w:rPr>
        <w:t>.</w:t>
      </w:r>
      <w:r w:rsidR="001D328D" w:rsidRPr="001A5504">
        <w:rPr>
          <w:rFonts w:ascii="Arial" w:hAnsi="Arial" w:cs="Arial"/>
          <w:sz w:val="24"/>
          <w:szCs w:val="24"/>
        </w:rPr>
        <w:t xml:space="preserve"> </w:t>
      </w:r>
      <w:r w:rsidRPr="001A5504">
        <w:rPr>
          <w:rFonts w:ascii="Arial" w:hAnsi="Arial" w:cs="Arial"/>
          <w:sz w:val="24"/>
          <w:szCs w:val="24"/>
        </w:rPr>
        <w:t>A transmissão da propriedade será efetuada após o pagamento integral do valor do imóvel.</w:t>
      </w:r>
    </w:p>
    <w:p w:rsidR="008D09BD" w:rsidRPr="001A5504" w:rsidRDefault="008D09BD" w:rsidP="008D09BD">
      <w:pPr>
        <w:jc w:val="both"/>
        <w:rPr>
          <w:rFonts w:ascii="Arial" w:hAnsi="Arial" w:cs="Arial"/>
          <w:sz w:val="24"/>
          <w:szCs w:val="24"/>
        </w:rPr>
      </w:pPr>
    </w:p>
    <w:p w:rsidR="008D09BD" w:rsidRPr="001A5504" w:rsidRDefault="008D09BD" w:rsidP="008D09BD">
      <w:pPr>
        <w:jc w:val="both"/>
        <w:rPr>
          <w:rFonts w:ascii="Arial" w:hAnsi="Arial" w:cs="Arial"/>
          <w:sz w:val="24"/>
          <w:szCs w:val="24"/>
        </w:rPr>
      </w:pPr>
      <w:r w:rsidRPr="001A5504">
        <w:rPr>
          <w:rFonts w:ascii="Arial" w:hAnsi="Arial" w:cs="Arial"/>
          <w:sz w:val="24"/>
          <w:szCs w:val="24"/>
        </w:rPr>
        <w:lastRenderedPageBreak/>
        <w:t>5.2</w:t>
      </w:r>
      <w:r w:rsidR="0056274C" w:rsidRPr="001A5504">
        <w:rPr>
          <w:rFonts w:ascii="Arial" w:hAnsi="Arial" w:cs="Arial"/>
          <w:sz w:val="24"/>
          <w:szCs w:val="24"/>
        </w:rPr>
        <w:t>.</w:t>
      </w:r>
      <w:r w:rsidR="00214140" w:rsidRPr="001A5504">
        <w:rPr>
          <w:rFonts w:ascii="Arial" w:hAnsi="Arial" w:cs="Arial"/>
          <w:sz w:val="24"/>
          <w:szCs w:val="24"/>
        </w:rPr>
        <w:t xml:space="preserve"> </w:t>
      </w:r>
      <w:r w:rsidRPr="001A5504">
        <w:rPr>
          <w:rFonts w:ascii="Arial" w:hAnsi="Arial" w:cs="Arial"/>
          <w:sz w:val="24"/>
          <w:szCs w:val="24"/>
        </w:rPr>
        <w:t>Serão da responsabilidade do CONTRATADO:</w:t>
      </w:r>
    </w:p>
    <w:p w:rsidR="008D09BD" w:rsidRPr="001A5504" w:rsidRDefault="008D09BD" w:rsidP="008D09BD">
      <w:pPr>
        <w:tabs>
          <w:tab w:val="left" w:pos="1530"/>
        </w:tabs>
        <w:jc w:val="both"/>
        <w:rPr>
          <w:rFonts w:ascii="Arial" w:hAnsi="Arial" w:cs="Arial"/>
          <w:sz w:val="24"/>
          <w:szCs w:val="24"/>
        </w:rPr>
      </w:pPr>
      <w:r w:rsidRPr="001A5504">
        <w:rPr>
          <w:rFonts w:ascii="Arial" w:hAnsi="Arial" w:cs="Arial"/>
          <w:sz w:val="24"/>
          <w:szCs w:val="24"/>
        </w:rPr>
        <w:tab/>
      </w:r>
    </w:p>
    <w:p w:rsidR="008D09BD" w:rsidRPr="001A5504" w:rsidRDefault="008D09BD" w:rsidP="000E0A5C">
      <w:pPr>
        <w:ind w:left="851" w:hanging="284"/>
        <w:jc w:val="both"/>
        <w:rPr>
          <w:rFonts w:ascii="Arial" w:hAnsi="Arial" w:cs="Arial"/>
          <w:sz w:val="24"/>
          <w:szCs w:val="24"/>
        </w:rPr>
      </w:pPr>
      <w:r w:rsidRPr="001A5504">
        <w:rPr>
          <w:rFonts w:ascii="Arial" w:hAnsi="Arial" w:cs="Arial"/>
          <w:sz w:val="24"/>
          <w:szCs w:val="24"/>
        </w:rPr>
        <w:t xml:space="preserve">a) Todas as despesas necessárias à lavratura da escritura; </w:t>
      </w:r>
    </w:p>
    <w:p w:rsidR="008D09BD" w:rsidRPr="001A5504" w:rsidRDefault="008D09BD" w:rsidP="000E0A5C">
      <w:pPr>
        <w:ind w:left="851" w:hanging="284"/>
        <w:jc w:val="both"/>
        <w:rPr>
          <w:rFonts w:ascii="Arial" w:hAnsi="Arial" w:cs="Arial"/>
          <w:sz w:val="24"/>
          <w:szCs w:val="24"/>
        </w:rPr>
      </w:pPr>
      <w:r w:rsidRPr="001A5504">
        <w:rPr>
          <w:rFonts w:ascii="Arial" w:hAnsi="Arial" w:cs="Arial"/>
          <w:sz w:val="24"/>
          <w:szCs w:val="24"/>
        </w:rPr>
        <w:t>b)</w:t>
      </w:r>
      <w:r w:rsidR="00E30FCD" w:rsidRPr="001A5504">
        <w:rPr>
          <w:rFonts w:ascii="Arial" w:hAnsi="Arial" w:cs="Arial"/>
          <w:sz w:val="24"/>
          <w:szCs w:val="24"/>
        </w:rPr>
        <w:t xml:space="preserve"> </w:t>
      </w:r>
      <w:r w:rsidRPr="001A5504">
        <w:rPr>
          <w:rFonts w:ascii="Arial" w:hAnsi="Arial" w:cs="Arial"/>
          <w:sz w:val="24"/>
          <w:szCs w:val="24"/>
        </w:rPr>
        <w:t>Iniciativa necessária à lavratura da escritura, inclusive a obtenção de guias, declarações e documentos exigíveis, com o conseq</w:t>
      </w:r>
      <w:r w:rsidR="00D96B18">
        <w:rPr>
          <w:rFonts w:ascii="Arial" w:hAnsi="Arial" w:cs="Arial"/>
          <w:sz w:val="24"/>
          <w:szCs w:val="24"/>
        </w:rPr>
        <w:t>u</w:t>
      </w:r>
      <w:r w:rsidRPr="001A5504">
        <w:rPr>
          <w:rFonts w:ascii="Arial" w:hAnsi="Arial" w:cs="Arial"/>
          <w:sz w:val="24"/>
          <w:szCs w:val="24"/>
        </w:rPr>
        <w:t>ente pagamento, às suas expensas, de taxas,</w:t>
      </w:r>
      <w:r w:rsidR="001C02F5" w:rsidRPr="001A5504">
        <w:rPr>
          <w:rFonts w:ascii="Arial" w:hAnsi="Arial" w:cs="Arial"/>
          <w:sz w:val="24"/>
          <w:szCs w:val="24"/>
        </w:rPr>
        <w:t xml:space="preserve"> </w:t>
      </w:r>
      <w:r w:rsidRPr="001A5504">
        <w:rPr>
          <w:rFonts w:ascii="Arial" w:hAnsi="Arial" w:cs="Arial"/>
          <w:sz w:val="24"/>
          <w:szCs w:val="24"/>
        </w:rPr>
        <w:t xml:space="preserve">impostos, emolumentos, registros, e demais encargos que se fizerem necessários; </w:t>
      </w:r>
    </w:p>
    <w:p w:rsidR="008D09BD" w:rsidRPr="001A5504" w:rsidRDefault="008D09BD" w:rsidP="000E0A5C">
      <w:pPr>
        <w:ind w:left="851" w:hanging="284"/>
        <w:jc w:val="both"/>
        <w:rPr>
          <w:rFonts w:ascii="Arial" w:hAnsi="Arial" w:cs="Arial"/>
          <w:sz w:val="24"/>
          <w:szCs w:val="24"/>
        </w:rPr>
      </w:pPr>
      <w:r w:rsidRPr="001A5504">
        <w:rPr>
          <w:rFonts w:ascii="Arial" w:hAnsi="Arial" w:cs="Arial"/>
          <w:sz w:val="24"/>
          <w:szCs w:val="24"/>
        </w:rPr>
        <w:t>c)</w:t>
      </w:r>
      <w:r w:rsidR="00E30FCD" w:rsidRPr="001A5504">
        <w:rPr>
          <w:rFonts w:ascii="Arial" w:hAnsi="Arial" w:cs="Arial"/>
          <w:sz w:val="24"/>
          <w:szCs w:val="24"/>
        </w:rPr>
        <w:t xml:space="preserve"> </w:t>
      </w:r>
      <w:r w:rsidRPr="001A5504">
        <w:rPr>
          <w:rFonts w:ascii="Arial" w:hAnsi="Arial" w:cs="Arial"/>
          <w:sz w:val="24"/>
          <w:szCs w:val="24"/>
        </w:rPr>
        <w:t xml:space="preserve">custas processuais e taxas judiciárias, quando for o caso. </w:t>
      </w:r>
    </w:p>
    <w:p w:rsidR="008D09BD" w:rsidRPr="001A5504" w:rsidRDefault="008D09BD" w:rsidP="000E0A5C">
      <w:pPr>
        <w:ind w:left="851" w:hanging="284"/>
        <w:jc w:val="both"/>
        <w:rPr>
          <w:rFonts w:ascii="Arial" w:hAnsi="Arial" w:cs="Arial"/>
          <w:sz w:val="24"/>
          <w:szCs w:val="24"/>
        </w:rPr>
      </w:pPr>
      <w:r w:rsidRPr="001A5504">
        <w:rPr>
          <w:rFonts w:ascii="Arial" w:hAnsi="Arial" w:cs="Arial"/>
          <w:sz w:val="24"/>
          <w:szCs w:val="24"/>
        </w:rPr>
        <w:t>d) o pagamento das tarifas bancárias devidas na contratação.</w:t>
      </w:r>
    </w:p>
    <w:p w:rsidR="00730D75" w:rsidRPr="001A5504" w:rsidRDefault="00730D75" w:rsidP="008D09BD">
      <w:pPr>
        <w:ind w:left="426"/>
        <w:jc w:val="both"/>
        <w:rPr>
          <w:rFonts w:ascii="Arial" w:hAnsi="Arial" w:cs="Arial"/>
          <w:sz w:val="24"/>
          <w:szCs w:val="24"/>
        </w:rPr>
      </w:pPr>
    </w:p>
    <w:p w:rsidR="008D09BD" w:rsidRPr="003F4A3B" w:rsidRDefault="008D09BD" w:rsidP="008D09BD">
      <w:pPr>
        <w:jc w:val="both"/>
        <w:rPr>
          <w:rFonts w:ascii="Arial" w:hAnsi="Arial" w:cs="Arial"/>
          <w:bCs/>
          <w:iCs/>
          <w:sz w:val="24"/>
          <w:szCs w:val="24"/>
        </w:rPr>
      </w:pPr>
      <w:r w:rsidRPr="001A5504">
        <w:rPr>
          <w:rFonts w:ascii="Arial" w:hAnsi="Arial" w:cs="Arial"/>
          <w:bCs/>
          <w:iCs/>
          <w:sz w:val="24"/>
          <w:szCs w:val="24"/>
        </w:rPr>
        <w:t>5.3.</w:t>
      </w:r>
      <w:r w:rsidR="00624E63" w:rsidRPr="001A5504">
        <w:rPr>
          <w:rFonts w:ascii="Arial" w:hAnsi="Arial" w:cs="Arial"/>
          <w:bCs/>
          <w:iCs/>
          <w:sz w:val="24"/>
          <w:szCs w:val="24"/>
        </w:rPr>
        <w:t xml:space="preserve"> </w:t>
      </w:r>
      <w:r w:rsidRPr="001A5504">
        <w:rPr>
          <w:rFonts w:ascii="Arial" w:hAnsi="Arial" w:cs="Arial"/>
          <w:bCs/>
          <w:iCs/>
          <w:sz w:val="24"/>
          <w:szCs w:val="24"/>
        </w:rPr>
        <w:t>O imóvel</w:t>
      </w:r>
      <w:r w:rsidR="00397593" w:rsidRPr="001A5504">
        <w:rPr>
          <w:rFonts w:ascii="Arial" w:hAnsi="Arial" w:cs="Arial"/>
          <w:bCs/>
          <w:iCs/>
          <w:sz w:val="24"/>
          <w:szCs w:val="24"/>
        </w:rPr>
        <w:t xml:space="preserve"> </w:t>
      </w:r>
      <w:r w:rsidRPr="001A5504">
        <w:rPr>
          <w:rFonts w:ascii="Arial" w:hAnsi="Arial" w:cs="Arial"/>
          <w:bCs/>
          <w:iCs/>
          <w:sz w:val="24"/>
          <w:szCs w:val="24"/>
        </w:rPr>
        <w:t>será entregue no estado que se encontra, ficando a cargo do ALIENATÁRIO</w:t>
      </w:r>
      <w:r w:rsidR="00D96B18">
        <w:rPr>
          <w:rFonts w:ascii="Arial" w:hAnsi="Arial" w:cs="Arial"/>
          <w:bCs/>
          <w:iCs/>
          <w:sz w:val="24"/>
          <w:szCs w:val="24"/>
        </w:rPr>
        <w:t xml:space="preserve"> </w:t>
      </w:r>
      <w:r w:rsidRPr="001A5504">
        <w:rPr>
          <w:rFonts w:ascii="Arial" w:hAnsi="Arial" w:cs="Arial"/>
          <w:bCs/>
          <w:iCs/>
          <w:sz w:val="24"/>
          <w:szCs w:val="24"/>
        </w:rPr>
        <w:t xml:space="preserve">qualquer limpeza ou eventuais reparos, </w:t>
      </w:r>
      <w:r w:rsidRPr="003F4A3B">
        <w:rPr>
          <w:rFonts w:ascii="Arial" w:hAnsi="Arial" w:cs="Arial"/>
          <w:bCs/>
          <w:iCs/>
          <w:sz w:val="24"/>
          <w:szCs w:val="24"/>
        </w:rPr>
        <w:t>não respondendo o ALIENANTE, por quaisquer defeitos ocultos ou externos que venham à apresentar o imóvel.</w:t>
      </w:r>
    </w:p>
    <w:p w:rsidR="008D09BD" w:rsidRPr="001A5504" w:rsidRDefault="008D09BD" w:rsidP="008D09BD">
      <w:pPr>
        <w:jc w:val="both"/>
        <w:rPr>
          <w:rFonts w:ascii="Arial" w:hAnsi="Arial" w:cs="Arial"/>
          <w:bCs/>
          <w:iCs/>
          <w:sz w:val="24"/>
          <w:szCs w:val="24"/>
        </w:rPr>
      </w:pPr>
    </w:p>
    <w:p w:rsidR="008D09BD" w:rsidRPr="001A5504" w:rsidRDefault="001C02F5" w:rsidP="001C02F5">
      <w:pPr>
        <w:jc w:val="both"/>
        <w:rPr>
          <w:rFonts w:ascii="Arial" w:hAnsi="Arial" w:cs="Arial"/>
          <w:bCs/>
          <w:iCs/>
          <w:sz w:val="24"/>
          <w:szCs w:val="24"/>
        </w:rPr>
      </w:pPr>
      <w:r w:rsidRPr="001A5504">
        <w:rPr>
          <w:rFonts w:ascii="Arial" w:hAnsi="Arial" w:cs="Arial"/>
          <w:bCs/>
          <w:iCs/>
          <w:sz w:val="24"/>
          <w:szCs w:val="24"/>
        </w:rPr>
        <w:t>5.4.</w:t>
      </w:r>
      <w:r w:rsidR="00B429C0" w:rsidRPr="001A5504">
        <w:rPr>
          <w:rFonts w:ascii="Arial" w:hAnsi="Arial" w:cs="Arial"/>
          <w:bCs/>
          <w:iCs/>
          <w:sz w:val="24"/>
          <w:szCs w:val="24"/>
        </w:rPr>
        <w:t xml:space="preserve"> </w:t>
      </w:r>
      <w:r w:rsidR="008D09BD" w:rsidRPr="001A5504">
        <w:rPr>
          <w:rFonts w:ascii="Arial" w:hAnsi="Arial" w:cs="Arial"/>
          <w:bCs/>
          <w:iCs/>
          <w:sz w:val="24"/>
          <w:szCs w:val="24"/>
        </w:rPr>
        <w:t>O adquirente do imóvel não poderá alienar/transferir posse do terreno à terceiros até que ocorra o registro definitivo da escritura, sob pena de rescisão contratual.</w:t>
      </w:r>
    </w:p>
    <w:p w:rsidR="008D09BD" w:rsidRPr="001A5504" w:rsidRDefault="008D09BD" w:rsidP="008D09BD">
      <w:pPr>
        <w:ind w:left="360"/>
        <w:jc w:val="both"/>
        <w:rPr>
          <w:rFonts w:ascii="Arial" w:hAnsi="Arial" w:cs="Arial"/>
          <w:bCs/>
          <w:iCs/>
          <w:sz w:val="24"/>
          <w:szCs w:val="24"/>
        </w:rPr>
      </w:pPr>
    </w:p>
    <w:p w:rsidR="008D09BD" w:rsidRPr="001A5504" w:rsidRDefault="00F0740E" w:rsidP="008D09BD">
      <w:pPr>
        <w:overflowPunct w:val="0"/>
        <w:autoSpaceDE w:val="0"/>
        <w:autoSpaceDN w:val="0"/>
        <w:adjustRightInd w:val="0"/>
        <w:jc w:val="both"/>
        <w:textAlignment w:val="baseline"/>
        <w:rPr>
          <w:rFonts w:ascii="Arial" w:hAnsi="Arial" w:cs="Arial"/>
          <w:b/>
          <w:bCs/>
          <w:iCs/>
          <w:sz w:val="24"/>
          <w:szCs w:val="24"/>
        </w:rPr>
      </w:pPr>
      <w:r>
        <w:rPr>
          <w:rFonts w:ascii="Arial" w:hAnsi="Arial" w:cs="Arial"/>
          <w:b/>
          <w:bCs/>
          <w:iCs/>
          <w:sz w:val="24"/>
          <w:szCs w:val="24"/>
        </w:rPr>
        <w:t>CLÁUSULA QUINTA -</w:t>
      </w:r>
      <w:r w:rsidR="008D09BD" w:rsidRPr="001A5504">
        <w:rPr>
          <w:rFonts w:ascii="Arial" w:hAnsi="Arial" w:cs="Arial"/>
          <w:b/>
          <w:bCs/>
          <w:iCs/>
          <w:sz w:val="24"/>
          <w:szCs w:val="24"/>
        </w:rPr>
        <w:t xml:space="preserve"> DA VIGÊNCIA</w:t>
      </w:r>
    </w:p>
    <w:p w:rsidR="008D09BD" w:rsidRPr="001A5504" w:rsidRDefault="008D09BD" w:rsidP="008D09BD">
      <w:pPr>
        <w:widowControl w:val="0"/>
        <w:overflowPunct w:val="0"/>
        <w:autoSpaceDE w:val="0"/>
        <w:autoSpaceDN w:val="0"/>
        <w:adjustRightInd w:val="0"/>
        <w:ind w:right="-618"/>
        <w:jc w:val="both"/>
        <w:textAlignment w:val="baseline"/>
        <w:rPr>
          <w:rFonts w:ascii="Arial" w:hAnsi="Arial" w:cs="Arial"/>
          <w:b/>
          <w:bCs/>
          <w:iCs/>
          <w:sz w:val="24"/>
          <w:szCs w:val="24"/>
        </w:rPr>
      </w:pPr>
    </w:p>
    <w:p w:rsidR="008D09BD" w:rsidRPr="001A5504" w:rsidRDefault="008D09BD" w:rsidP="008D09BD">
      <w:pPr>
        <w:jc w:val="both"/>
        <w:rPr>
          <w:rFonts w:ascii="Arial" w:hAnsi="Arial" w:cs="Arial"/>
          <w:iCs/>
          <w:sz w:val="24"/>
          <w:szCs w:val="24"/>
        </w:rPr>
      </w:pPr>
      <w:r w:rsidRPr="001A5504">
        <w:rPr>
          <w:rFonts w:ascii="Arial" w:hAnsi="Arial" w:cs="Arial"/>
          <w:bCs/>
          <w:iCs/>
          <w:sz w:val="24"/>
          <w:szCs w:val="24"/>
        </w:rPr>
        <w:t>6.1</w:t>
      </w:r>
      <w:r w:rsidR="00481273" w:rsidRPr="001A5504">
        <w:rPr>
          <w:rFonts w:ascii="Arial" w:hAnsi="Arial" w:cs="Arial"/>
          <w:bCs/>
          <w:iCs/>
          <w:sz w:val="24"/>
          <w:szCs w:val="24"/>
        </w:rPr>
        <w:t xml:space="preserve">. </w:t>
      </w:r>
      <w:r w:rsidRPr="001A5504">
        <w:rPr>
          <w:rFonts w:ascii="Arial" w:hAnsi="Arial" w:cs="Arial"/>
          <w:iCs/>
          <w:sz w:val="24"/>
          <w:szCs w:val="24"/>
        </w:rPr>
        <w:t xml:space="preserve">O prazo de vigência do contrato </w:t>
      </w:r>
      <w:r w:rsidRPr="00D809FB">
        <w:rPr>
          <w:rFonts w:ascii="Arial" w:hAnsi="Arial" w:cs="Arial"/>
          <w:iCs/>
          <w:sz w:val="24"/>
          <w:szCs w:val="24"/>
        </w:rPr>
        <w:t xml:space="preserve">será </w:t>
      </w:r>
      <w:r w:rsidR="00D809FB" w:rsidRPr="00D809FB">
        <w:rPr>
          <w:rFonts w:ascii="Arial" w:hAnsi="Arial" w:cs="Arial"/>
          <w:iCs/>
          <w:sz w:val="24"/>
          <w:szCs w:val="24"/>
        </w:rPr>
        <w:t>de 12</w:t>
      </w:r>
      <w:r w:rsidR="00D809FB" w:rsidRPr="00D809FB">
        <w:rPr>
          <w:rFonts w:ascii="Arial" w:hAnsi="Arial" w:cs="Arial"/>
          <w:b/>
          <w:bCs/>
          <w:iCs/>
          <w:sz w:val="24"/>
          <w:szCs w:val="24"/>
        </w:rPr>
        <w:t xml:space="preserve"> (doze</w:t>
      </w:r>
      <w:r w:rsidRPr="00D809FB">
        <w:rPr>
          <w:rFonts w:ascii="Arial" w:hAnsi="Arial" w:cs="Arial"/>
          <w:b/>
          <w:bCs/>
          <w:iCs/>
          <w:sz w:val="24"/>
          <w:szCs w:val="24"/>
        </w:rPr>
        <w:t>) meses</w:t>
      </w:r>
      <w:r w:rsidR="000F176F">
        <w:rPr>
          <w:rFonts w:ascii="Arial" w:hAnsi="Arial" w:cs="Arial"/>
          <w:iCs/>
          <w:sz w:val="24"/>
          <w:szCs w:val="24"/>
        </w:rPr>
        <w:t>, iniciando e</w:t>
      </w:r>
      <w:r w:rsidR="00775258">
        <w:rPr>
          <w:rFonts w:ascii="Arial" w:hAnsi="Arial" w:cs="Arial"/>
          <w:iCs/>
          <w:sz w:val="24"/>
          <w:szCs w:val="24"/>
        </w:rPr>
        <w:t xml:space="preserve">m ______/____________ de </w:t>
      </w:r>
      <w:r w:rsidR="000F176F">
        <w:rPr>
          <w:rFonts w:ascii="Arial" w:hAnsi="Arial" w:cs="Arial"/>
          <w:iCs/>
          <w:sz w:val="24"/>
          <w:szCs w:val="24"/>
        </w:rPr>
        <w:t xml:space="preserve">2021 e encerrando-se em </w:t>
      </w:r>
      <w:r w:rsidR="00932B21">
        <w:rPr>
          <w:rFonts w:ascii="Arial" w:hAnsi="Arial" w:cs="Arial"/>
          <w:iCs/>
          <w:sz w:val="24"/>
          <w:szCs w:val="24"/>
        </w:rPr>
        <w:t>_______/___________ de 2022</w:t>
      </w:r>
      <w:r w:rsidRPr="00D809FB">
        <w:rPr>
          <w:rFonts w:ascii="Arial" w:hAnsi="Arial" w:cs="Arial"/>
          <w:iCs/>
          <w:sz w:val="24"/>
          <w:szCs w:val="24"/>
        </w:rPr>
        <w:t xml:space="preserve">, podendo </w:t>
      </w:r>
      <w:r w:rsidRPr="001A5504">
        <w:rPr>
          <w:rFonts w:ascii="Arial" w:hAnsi="Arial" w:cs="Arial"/>
          <w:iCs/>
          <w:sz w:val="24"/>
          <w:szCs w:val="24"/>
        </w:rPr>
        <w:t xml:space="preserve">ser prorrogado de acordo com a Lei </w:t>
      </w:r>
      <w:r w:rsidR="0076215B" w:rsidRPr="001A5504">
        <w:rPr>
          <w:rFonts w:ascii="Arial" w:hAnsi="Arial" w:cs="Arial"/>
          <w:iCs/>
          <w:sz w:val="24"/>
          <w:szCs w:val="24"/>
        </w:rPr>
        <w:t xml:space="preserve">nº </w:t>
      </w:r>
      <w:r w:rsidRPr="001A5504">
        <w:rPr>
          <w:rFonts w:ascii="Arial" w:hAnsi="Arial" w:cs="Arial"/>
          <w:iCs/>
          <w:sz w:val="24"/>
          <w:szCs w:val="24"/>
        </w:rPr>
        <w:t>8.666/93.</w:t>
      </w:r>
    </w:p>
    <w:p w:rsidR="008D09BD" w:rsidRPr="001A5504" w:rsidRDefault="008D09BD" w:rsidP="008D09BD">
      <w:pPr>
        <w:widowControl w:val="0"/>
        <w:overflowPunct w:val="0"/>
        <w:autoSpaceDE w:val="0"/>
        <w:autoSpaceDN w:val="0"/>
        <w:adjustRightInd w:val="0"/>
        <w:ind w:right="-618"/>
        <w:jc w:val="both"/>
        <w:textAlignment w:val="baseline"/>
        <w:rPr>
          <w:rFonts w:ascii="Arial" w:hAnsi="Arial" w:cs="Arial"/>
          <w:b/>
          <w:bCs/>
          <w:iCs/>
          <w:sz w:val="24"/>
          <w:szCs w:val="24"/>
        </w:rPr>
      </w:pPr>
    </w:p>
    <w:p w:rsidR="008D09BD" w:rsidRPr="001A5504" w:rsidRDefault="00F0740E" w:rsidP="008D09BD">
      <w:pPr>
        <w:overflowPunct w:val="0"/>
        <w:autoSpaceDE w:val="0"/>
        <w:autoSpaceDN w:val="0"/>
        <w:adjustRightInd w:val="0"/>
        <w:jc w:val="both"/>
        <w:textAlignment w:val="baseline"/>
        <w:rPr>
          <w:rFonts w:ascii="Arial" w:hAnsi="Arial" w:cs="Arial"/>
          <w:b/>
          <w:bCs/>
          <w:iCs/>
          <w:sz w:val="24"/>
          <w:szCs w:val="24"/>
        </w:rPr>
      </w:pPr>
      <w:r>
        <w:rPr>
          <w:rFonts w:ascii="Arial" w:hAnsi="Arial" w:cs="Arial"/>
          <w:b/>
          <w:bCs/>
          <w:iCs/>
          <w:sz w:val="24"/>
          <w:szCs w:val="24"/>
        </w:rPr>
        <w:t>CLÁUSULA SEXTA</w:t>
      </w:r>
      <w:r w:rsidR="008D09BD" w:rsidRPr="001A5504">
        <w:rPr>
          <w:rFonts w:ascii="Arial" w:hAnsi="Arial" w:cs="Arial"/>
          <w:b/>
          <w:bCs/>
          <w:iCs/>
          <w:sz w:val="24"/>
          <w:szCs w:val="24"/>
        </w:rPr>
        <w:t xml:space="preserve"> - DAS PENALIDADES</w:t>
      </w:r>
    </w:p>
    <w:p w:rsidR="008D09BD" w:rsidRPr="001A5504" w:rsidRDefault="008D09BD" w:rsidP="008D09BD">
      <w:pPr>
        <w:overflowPunct w:val="0"/>
        <w:autoSpaceDE w:val="0"/>
        <w:autoSpaceDN w:val="0"/>
        <w:adjustRightInd w:val="0"/>
        <w:jc w:val="both"/>
        <w:textAlignment w:val="baseline"/>
        <w:rPr>
          <w:rFonts w:ascii="Arial" w:hAnsi="Arial" w:cs="Arial"/>
          <w:iCs/>
          <w:sz w:val="24"/>
          <w:szCs w:val="24"/>
        </w:rPr>
      </w:pPr>
    </w:p>
    <w:p w:rsidR="008D09BD" w:rsidRPr="001A5504" w:rsidRDefault="008D09BD" w:rsidP="008D09BD">
      <w:pPr>
        <w:jc w:val="both"/>
        <w:rPr>
          <w:rFonts w:ascii="Arial" w:hAnsi="Arial" w:cs="Arial"/>
          <w:bCs/>
          <w:sz w:val="24"/>
          <w:szCs w:val="24"/>
          <w:lang w:val="pt-PT"/>
        </w:rPr>
      </w:pPr>
      <w:r w:rsidRPr="001A5504">
        <w:rPr>
          <w:rFonts w:ascii="Arial" w:hAnsi="Arial" w:cs="Arial"/>
          <w:sz w:val="24"/>
          <w:szCs w:val="24"/>
        </w:rPr>
        <w:t xml:space="preserve">7.1. </w:t>
      </w:r>
      <w:r w:rsidRPr="001A5504">
        <w:rPr>
          <w:rFonts w:ascii="Arial" w:hAnsi="Arial" w:cs="Arial"/>
          <w:bCs/>
          <w:sz w:val="24"/>
          <w:szCs w:val="24"/>
          <w:lang w:val="pt-PT"/>
        </w:rPr>
        <w:t>Poderão ser aplicadas as seguintes penalidades:</w:t>
      </w:r>
    </w:p>
    <w:p w:rsidR="008D09BD" w:rsidRPr="001A5504" w:rsidRDefault="008D09BD" w:rsidP="008D09BD">
      <w:pPr>
        <w:jc w:val="both"/>
        <w:rPr>
          <w:rFonts w:ascii="Arial" w:hAnsi="Arial" w:cs="Arial"/>
          <w:bCs/>
          <w:sz w:val="24"/>
          <w:szCs w:val="24"/>
          <w:lang w:val="pt-PT"/>
        </w:rPr>
      </w:pPr>
    </w:p>
    <w:p w:rsidR="008D09BD" w:rsidRPr="001A5504" w:rsidRDefault="0086205D" w:rsidP="0086205D">
      <w:pPr>
        <w:ind w:left="426"/>
        <w:jc w:val="both"/>
        <w:rPr>
          <w:rFonts w:ascii="Arial" w:hAnsi="Arial" w:cs="Arial"/>
          <w:bCs/>
          <w:sz w:val="24"/>
          <w:szCs w:val="24"/>
          <w:lang w:val="pt-PT"/>
        </w:rPr>
      </w:pPr>
      <w:r w:rsidRPr="001A5504">
        <w:rPr>
          <w:rFonts w:ascii="Arial" w:hAnsi="Arial" w:cs="Arial"/>
          <w:bCs/>
          <w:sz w:val="24"/>
          <w:szCs w:val="24"/>
          <w:lang w:val="pt-PT"/>
        </w:rPr>
        <w:t xml:space="preserve">a) </w:t>
      </w:r>
      <w:r w:rsidR="008D09BD" w:rsidRPr="001A5504">
        <w:rPr>
          <w:rFonts w:ascii="Arial" w:hAnsi="Arial" w:cs="Arial"/>
          <w:bCs/>
          <w:sz w:val="24"/>
          <w:szCs w:val="24"/>
          <w:lang w:val="pt-PT"/>
        </w:rPr>
        <w:t>Advertência;</w:t>
      </w:r>
    </w:p>
    <w:p w:rsidR="008D09BD" w:rsidRPr="001A5504" w:rsidRDefault="0086205D" w:rsidP="0086205D">
      <w:pPr>
        <w:ind w:left="426"/>
        <w:jc w:val="both"/>
        <w:rPr>
          <w:rFonts w:ascii="Arial" w:hAnsi="Arial" w:cs="Arial"/>
          <w:bCs/>
          <w:sz w:val="24"/>
          <w:szCs w:val="24"/>
          <w:lang w:val="pt-PT"/>
        </w:rPr>
      </w:pPr>
      <w:r w:rsidRPr="001A5504">
        <w:rPr>
          <w:rFonts w:ascii="Arial" w:hAnsi="Arial" w:cs="Arial"/>
          <w:bCs/>
          <w:sz w:val="24"/>
          <w:szCs w:val="24"/>
          <w:lang w:val="pt-PT"/>
        </w:rPr>
        <w:t xml:space="preserve">b) </w:t>
      </w:r>
      <w:r w:rsidR="008D09BD" w:rsidRPr="001A5504">
        <w:rPr>
          <w:rFonts w:ascii="Arial" w:hAnsi="Arial" w:cs="Arial"/>
          <w:bCs/>
          <w:sz w:val="24"/>
          <w:szCs w:val="24"/>
          <w:lang w:val="pt-PT"/>
        </w:rPr>
        <w:t>Multas conforme</w:t>
      </w:r>
      <w:r w:rsidR="00652EE3">
        <w:rPr>
          <w:rFonts w:ascii="Arial" w:hAnsi="Arial" w:cs="Arial"/>
          <w:bCs/>
          <w:sz w:val="24"/>
          <w:szCs w:val="24"/>
          <w:lang w:val="pt-PT"/>
        </w:rPr>
        <w:t xml:space="preserve"> previsto no presente contrato</w:t>
      </w:r>
      <w:r w:rsidR="008D09BD" w:rsidRPr="001A5504">
        <w:rPr>
          <w:rFonts w:ascii="Arial" w:hAnsi="Arial" w:cs="Arial"/>
          <w:bCs/>
          <w:sz w:val="24"/>
          <w:szCs w:val="24"/>
          <w:lang w:val="pt-PT"/>
        </w:rPr>
        <w:t>;</w:t>
      </w:r>
    </w:p>
    <w:p w:rsidR="008D09BD" w:rsidRPr="001A5504" w:rsidRDefault="0086205D" w:rsidP="0086205D">
      <w:pPr>
        <w:ind w:left="426"/>
        <w:jc w:val="both"/>
        <w:rPr>
          <w:rFonts w:ascii="Arial" w:hAnsi="Arial" w:cs="Arial"/>
          <w:bCs/>
          <w:sz w:val="24"/>
          <w:szCs w:val="24"/>
          <w:lang w:val="pt-PT"/>
        </w:rPr>
      </w:pPr>
      <w:r w:rsidRPr="001A5504">
        <w:rPr>
          <w:rFonts w:ascii="Arial" w:hAnsi="Arial" w:cs="Arial"/>
          <w:bCs/>
          <w:sz w:val="24"/>
          <w:szCs w:val="24"/>
          <w:lang w:val="pt-PT"/>
        </w:rPr>
        <w:t>c)</w:t>
      </w:r>
      <w:r w:rsidR="00EA4274" w:rsidRPr="001A5504">
        <w:rPr>
          <w:rFonts w:ascii="Arial" w:hAnsi="Arial" w:cs="Arial"/>
          <w:bCs/>
          <w:sz w:val="24"/>
          <w:szCs w:val="24"/>
          <w:lang w:val="pt-PT"/>
        </w:rPr>
        <w:t xml:space="preserve"> </w:t>
      </w:r>
      <w:r w:rsidR="008D09BD" w:rsidRPr="001A5504">
        <w:rPr>
          <w:rFonts w:ascii="Arial" w:hAnsi="Arial" w:cs="Arial"/>
          <w:bCs/>
          <w:sz w:val="24"/>
          <w:szCs w:val="24"/>
          <w:lang w:val="pt-PT"/>
        </w:rPr>
        <w:t>Suspensão do direito de licitar e contratar com a Prefeitura Mu</w:t>
      </w:r>
      <w:r w:rsidR="00652EE3">
        <w:rPr>
          <w:rFonts w:ascii="Arial" w:hAnsi="Arial" w:cs="Arial"/>
          <w:bCs/>
          <w:sz w:val="24"/>
          <w:szCs w:val="24"/>
          <w:lang w:val="pt-PT"/>
        </w:rPr>
        <w:t>nicipal de Deodápolis - MS</w:t>
      </w:r>
      <w:r w:rsidR="008D09BD" w:rsidRPr="001A5504">
        <w:rPr>
          <w:rFonts w:ascii="Arial" w:hAnsi="Arial" w:cs="Arial"/>
          <w:bCs/>
          <w:sz w:val="24"/>
          <w:szCs w:val="24"/>
          <w:lang w:val="pt-PT"/>
        </w:rPr>
        <w:t>, pelo prazo de 02 (dois) anos sem prejuízo das demais sanções administrativas;</w:t>
      </w:r>
    </w:p>
    <w:p w:rsidR="008D09BD" w:rsidRPr="001A5504" w:rsidRDefault="008D09BD" w:rsidP="0086205D">
      <w:pPr>
        <w:numPr>
          <w:ilvl w:val="0"/>
          <w:numId w:val="12"/>
        </w:numPr>
        <w:ind w:left="426" w:firstLine="0"/>
        <w:jc w:val="both"/>
        <w:rPr>
          <w:rFonts w:ascii="Arial" w:hAnsi="Arial" w:cs="Arial"/>
          <w:bCs/>
          <w:sz w:val="24"/>
          <w:szCs w:val="24"/>
          <w:lang w:val="pt-PT"/>
        </w:rPr>
      </w:pPr>
      <w:r w:rsidRPr="001A5504">
        <w:rPr>
          <w:rFonts w:ascii="Arial" w:hAnsi="Arial" w:cs="Arial"/>
          <w:bCs/>
          <w:sz w:val="24"/>
          <w:szCs w:val="24"/>
          <w:lang w:val="pt-PT"/>
        </w:rPr>
        <w:t>Declaração de Inidoneidade</w:t>
      </w:r>
      <w:r w:rsidR="00197B68" w:rsidRPr="001A5504">
        <w:rPr>
          <w:rFonts w:ascii="Arial" w:hAnsi="Arial" w:cs="Arial"/>
          <w:bCs/>
          <w:sz w:val="24"/>
          <w:szCs w:val="24"/>
          <w:lang w:val="pt-PT"/>
        </w:rPr>
        <w:t>.</w:t>
      </w:r>
    </w:p>
    <w:p w:rsidR="008D09BD" w:rsidRPr="001A5504" w:rsidRDefault="008D09BD" w:rsidP="008D09BD">
      <w:pPr>
        <w:jc w:val="both"/>
        <w:rPr>
          <w:rFonts w:ascii="Arial" w:hAnsi="Arial" w:cs="Arial"/>
          <w:bCs/>
          <w:sz w:val="24"/>
          <w:szCs w:val="24"/>
          <w:lang w:val="pt-PT"/>
        </w:rPr>
      </w:pPr>
    </w:p>
    <w:p w:rsidR="008D09BD" w:rsidRPr="001A5504" w:rsidRDefault="008D09BD" w:rsidP="008D09BD">
      <w:pPr>
        <w:jc w:val="both"/>
        <w:rPr>
          <w:rFonts w:ascii="Arial" w:hAnsi="Arial" w:cs="Arial"/>
          <w:bCs/>
          <w:sz w:val="24"/>
          <w:szCs w:val="24"/>
          <w:lang w:val="pt-PT"/>
        </w:rPr>
      </w:pPr>
      <w:r w:rsidRPr="001A5504">
        <w:rPr>
          <w:rFonts w:ascii="Arial" w:hAnsi="Arial" w:cs="Arial"/>
          <w:bCs/>
          <w:sz w:val="24"/>
          <w:szCs w:val="24"/>
          <w:lang w:val="pt-PT"/>
        </w:rPr>
        <w:t xml:space="preserve">7.2. As penalidades só deixarão de ser aplicadas se ocorrer fato superveniente, justificável e aceito pela Autoridade Superior, observando-se que somente serão aplicadas mediante procedimento administrativo, no qual serão assegurados o contraditório e a ampla defesa. </w:t>
      </w:r>
    </w:p>
    <w:p w:rsidR="008D09BD" w:rsidRPr="001A5504" w:rsidRDefault="008D09BD" w:rsidP="008D09BD">
      <w:pPr>
        <w:jc w:val="both"/>
        <w:rPr>
          <w:rFonts w:ascii="Arial" w:hAnsi="Arial" w:cs="Arial"/>
          <w:sz w:val="24"/>
          <w:szCs w:val="24"/>
          <w:lang w:val="pt-PT"/>
        </w:rPr>
      </w:pPr>
    </w:p>
    <w:p w:rsidR="008D09BD" w:rsidRPr="003F4A3B" w:rsidRDefault="008D09BD" w:rsidP="008D09BD">
      <w:pPr>
        <w:jc w:val="both"/>
        <w:rPr>
          <w:rFonts w:ascii="Arial" w:hAnsi="Arial" w:cs="Arial"/>
          <w:bCs/>
          <w:sz w:val="24"/>
          <w:szCs w:val="24"/>
          <w:lang w:val="pt-PT"/>
        </w:rPr>
      </w:pPr>
      <w:r w:rsidRPr="001A5504">
        <w:rPr>
          <w:rFonts w:ascii="Arial" w:hAnsi="Arial" w:cs="Arial"/>
          <w:bCs/>
          <w:sz w:val="24"/>
          <w:szCs w:val="24"/>
          <w:lang w:val="pt-PT"/>
        </w:rPr>
        <w:t xml:space="preserve">7.3. </w:t>
      </w:r>
      <w:r w:rsidRPr="003F4A3B">
        <w:rPr>
          <w:rFonts w:ascii="Arial" w:hAnsi="Arial" w:cs="Arial"/>
          <w:bCs/>
          <w:sz w:val="24"/>
          <w:szCs w:val="24"/>
          <w:u w:val="single"/>
          <w:lang w:val="pt-PT"/>
        </w:rPr>
        <w:t>Não será admitida a desistência da proposta formalizada, e o não pagamento total ou parcial do preço ofertado por período de tempo de até 30 (trinta) dias além das condições ajustadas implicará em multa de 10% (dez por cento) sobre o valor da parcela, sem prejuízo de juros de</w:t>
      </w:r>
      <w:r w:rsidR="00583385" w:rsidRPr="003F4A3B">
        <w:rPr>
          <w:rFonts w:ascii="Arial" w:hAnsi="Arial" w:cs="Arial"/>
          <w:bCs/>
          <w:sz w:val="24"/>
          <w:szCs w:val="24"/>
          <w:u w:val="single"/>
          <w:lang w:val="pt-PT"/>
        </w:rPr>
        <w:t xml:space="preserve"> </w:t>
      </w:r>
      <w:r w:rsidRPr="003F4A3B">
        <w:rPr>
          <w:rFonts w:ascii="Arial" w:hAnsi="Arial" w:cs="Arial"/>
          <w:bCs/>
          <w:sz w:val="24"/>
          <w:szCs w:val="24"/>
          <w:u w:val="single"/>
          <w:lang w:val="pt-PT"/>
        </w:rPr>
        <w:t>01% (um por cento) a.m. e, se superior a esse prazo, implicará na reversão da aquisição em favor da municipalidade, independentemente de qualquer indenização por benfeitorias, com multa adicional rescisória de 10% (dez por cen</w:t>
      </w:r>
      <w:r w:rsidR="00221FF5" w:rsidRPr="003F4A3B">
        <w:rPr>
          <w:rFonts w:ascii="Arial" w:hAnsi="Arial" w:cs="Arial"/>
          <w:bCs/>
          <w:sz w:val="24"/>
          <w:szCs w:val="24"/>
          <w:u w:val="single"/>
          <w:lang w:val="pt-PT"/>
        </w:rPr>
        <w:t>to) sobre o valor integral do item</w:t>
      </w:r>
      <w:r w:rsidRPr="003F4A3B">
        <w:rPr>
          <w:rFonts w:ascii="Arial" w:hAnsi="Arial" w:cs="Arial"/>
          <w:bCs/>
          <w:sz w:val="24"/>
          <w:szCs w:val="24"/>
          <w:u w:val="single"/>
          <w:lang w:val="pt-PT"/>
        </w:rPr>
        <w:t>, sem prejuízo da restituição de eventual saldo já quitado pelo adjudicatário</w:t>
      </w:r>
      <w:r w:rsidRPr="003F4A3B">
        <w:rPr>
          <w:rFonts w:ascii="Arial" w:hAnsi="Arial" w:cs="Arial"/>
          <w:bCs/>
          <w:sz w:val="24"/>
          <w:szCs w:val="24"/>
          <w:lang w:val="pt-PT"/>
        </w:rPr>
        <w:t>.</w:t>
      </w:r>
    </w:p>
    <w:p w:rsidR="00D96B18" w:rsidRPr="00CE7D44" w:rsidRDefault="00D96B18" w:rsidP="008D09BD">
      <w:pPr>
        <w:jc w:val="both"/>
        <w:rPr>
          <w:rFonts w:ascii="Arial" w:hAnsi="Arial" w:cs="Arial"/>
          <w:bCs/>
          <w:sz w:val="24"/>
          <w:szCs w:val="24"/>
          <w:lang w:val="pt-PT"/>
        </w:rPr>
      </w:pPr>
    </w:p>
    <w:p w:rsidR="008D09BD" w:rsidRPr="001A5504" w:rsidRDefault="009C50F1" w:rsidP="008D09BD">
      <w:pPr>
        <w:keepNext/>
        <w:jc w:val="both"/>
        <w:outlineLvl w:val="2"/>
        <w:rPr>
          <w:rFonts w:ascii="Arial" w:eastAsia="Arial Unicode MS" w:hAnsi="Arial" w:cs="Arial"/>
          <w:b/>
          <w:iCs/>
          <w:sz w:val="24"/>
          <w:szCs w:val="24"/>
        </w:rPr>
      </w:pPr>
      <w:r>
        <w:rPr>
          <w:rFonts w:ascii="Arial" w:hAnsi="Arial" w:cs="Arial"/>
          <w:b/>
          <w:iCs/>
          <w:sz w:val="24"/>
          <w:szCs w:val="24"/>
        </w:rPr>
        <w:t>CLÁUSULA OITAVA</w:t>
      </w:r>
      <w:r w:rsidR="008D09BD" w:rsidRPr="001A5504">
        <w:rPr>
          <w:rFonts w:ascii="Arial" w:hAnsi="Arial" w:cs="Arial"/>
          <w:b/>
          <w:iCs/>
          <w:sz w:val="24"/>
          <w:szCs w:val="24"/>
        </w:rPr>
        <w:t xml:space="preserve"> - DA RESCISÃO CONTRATUAL</w:t>
      </w:r>
    </w:p>
    <w:p w:rsidR="008D09BD" w:rsidRPr="001A5504" w:rsidRDefault="008D09BD" w:rsidP="008D09BD">
      <w:pPr>
        <w:widowControl w:val="0"/>
        <w:tabs>
          <w:tab w:val="left" w:pos="705"/>
        </w:tabs>
        <w:overflowPunct w:val="0"/>
        <w:autoSpaceDE w:val="0"/>
        <w:autoSpaceDN w:val="0"/>
        <w:adjustRightInd w:val="0"/>
        <w:jc w:val="both"/>
        <w:textAlignment w:val="baseline"/>
        <w:rPr>
          <w:rFonts w:ascii="Arial" w:hAnsi="Arial" w:cs="Arial"/>
          <w:bCs/>
          <w:iCs/>
          <w:sz w:val="24"/>
          <w:szCs w:val="24"/>
        </w:rPr>
      </w:pPr>
    </w:p>
    <w:p w:rsidR="00781CE1" w:rsidRPr="001A5504" w:rsidRDefault="008D09BD" w:rsidP="008D09BD">
      <w:pPr>
        <w:widowControl w:val="0"/>
        <w:tabs>
          <w:tab w:val="left" w:pos="705"/>
        </w:tabs>
        <w:overflowPunct w:val="0"/>
        <w:autoSpaceDE w:val="0"/>
        <w:autoSpaceDN w:val="0"/>
        <w:adjustRightInd w:val="0"/>
        <w:jc w:val="both"/>
        <w:textAlignment w:val="baseline"/>
        <w:rPr>
          <w:rFonts w:ascii="Arial" w:hAnsi="Arial" w:cs="Arial"/>
          <w:iCs/>
          <w:sz w:val="24"/>
          <w:szCs w:val="24"/>
        </w:rPr>
      </w:pPr>
      <w:r w:rsidRPr="001A5504">
        <w:rPr>
          <w:rFonts w:ascii="Arial" w:hAnsi="Arial" w:cs="Arial"/>
          <w:bCs/>
          <w:iCs/>
          <w:sz w:val="24"/>
          <w:szCs w:val="24"/>
        </w:rPr>
        <w:t>8.1</w:t>
      </w:r>
      <w:r w:rsidR="00A25152" w:rsidRPr="001A5504">
        <w:rPr>
          <w:rFonts w:ascii="Arial" w:hAnsi="Arial" w:cs="Arial"/>
          <w:bCs/>
          <w:iCs/>
          <w:sz w:val="24"/>
          <w:szCs w:val="24"/>
        </w:rPr>
        <w:t xml:space="preserve">. </w:t>
      </w:r>
      <w:r w:rsidRPr="001A5504">
        <w:rPr>
          <w:rFonts w:ascii="Arial" w:hAnsi="Arial" w:cs="Arial"/>
          <w:iCs/>
          <w:sz w:val="24"/>
          <w:szCs w:val="24"/>
        </w:rPr>
        <w:t>A rescisão contratual poderá ser determinada por ato unilateral e escrito da Administração Municipal, nos casos enumerados nos incisos I, XII e XVII do art. 78 da Lei Federal nº 8.666/93</w:t>
      </w:r>
      <w:r w:rsidR="00C63EED">
        <w:rPr>
          <w:rFonts w:ascii="Arial" w:hAnsi="Arial" w:cs="Arial"/>
          <w:iCs/>
          <w:sz w:val="24"/>
          <w:szCs w:val="24"/>
        </w:rPr>
        <w:t xml:space="preserve"> </w:t>
      </w:r>
      <w:r w:rsidR="00D96B18">
        <w:rPr>
          <w:rFonts w:ascii="Arial" w:hAnsi="Arial" w:cs="Arial"/>
          <w:iCs/>
          <w:sz w:val="24"/>
          <w:szCs w:val="24"/>
        </w:rPr>
        <w:t>e suas alterações</w:t>
      </w:r>
      <w:r w:rsidR="00781CE1" w:rsidRPr="001A5504">
        <w:rPr>
          <w:rFonts w:ascii="Arial" w:hAnsi="Arial" w:cs="Arial"/>
          <w:bCs/>
          <w:sz w:val="24"/>
          <w:szCs w:val="24"/>
          <w:lang w:val="pt-PT"/>
        </w:rPr>
        <w:t>.</w:t>
      </w:r>
    </w:p>
    <w:p w:rsidR="008D09BD" w:rsidRDefault="008D09BD" w:rsidP="008D09BD">
      <w:pPr>
        <w:keepNext/>
        <w:tabs>
          <w:tab w:val="left" w:pos="0"/>
        </w:tabs>
        <w:jc w:val="both"/>
        <w:outlineLvl w:val="4"/>
        <w:rPr>
          <w:rFonts w:ascii="Arial" w:hAnsi="Arial" w:cs="Arial"/>
          <w:b/>
          <w:iCs/>
          <w:sz w:val="24"/>
          <w:szCs w:val="24"/>
        </w:rPr>
      </w:pPr>
    </w:p>
    <w:p w:rsidR="009C50F1" w:rsidRDefault="009C50F1" w:rsidP="009C50F1">
      <w:pPr>
        <w:pStyle w:val="Corpodetexto2"/>
        <w:spacing w:after="0" w:line="240" w:lineRule="auto"/>
        <w:jc w:val="both"/>
        <w:rPr>
          <w:rFonts w:ascii="Arial" w:hAnsi="Arial" w:cs="Arial"/>
          <w:b/>
          <w:sz w:val="24"/>
          <w:szCs w:val="24"/>
        </w:rPr>
      </w:pPr>
      <w:r w:rsidRPr="009C50F1">
        <w:rPr>
          <w:rFonts w:ascii="Arial" w:hAnsi="Arial" w:cs="Arial"/>
          <w:b/>
          <w:bCs/>
          <w:sz w:val="24"/>
          <w:szCs w:val="24"/>
          <w:lang w:val="pt-PT"/>
        </w:rPr>
        <w:t>CLÁ</w:t>
      </w:r>
      <w:r w:rsidR="00DF1523">
        <w:rPr>
          <w:rFonts w:ascii="Arial" w:hAnsi="Arial" w:cs="Arial"/>
          <w:b/>
          <w:bCs/>
          <w:sz w:val="24"/>
          <w:szCs w:val="24"/>
          <w:lang w:val="pt-PT"/>
        </w:rPr>
        <w:t>USULA NONA</w:t>
      </w:r>
      <w:r w:rsidRPr="009C50F1">
        <w:rPr>
          <w:rFonts w:ascii="Arial" w:hAnsi="Arial" w:cs="Arial"/>
          <w:b/>
          <w:bCs/>
          <w:sz w:val="24"/>
          <w:szCs w:val="24"/>
          <w:lang w:val="pt-PT"/>
        </w:rPr>
        <w:t xml:space="preserve"> </w:t>
      </w:r>
      <w:r w:rsidRPr="009C50F1">
        <w:rPr>
          <w:rFonts w:ascii="Arial" w:hAnsi="Arial" w:cs="Arial"/>
          <w:b/>
          <w:sz w:val="24"/>
          <w:szCs w:val="24"/>
        </w:rPr>
        <w:t xml:space="preserve">DA DOTAÇÃO: </w:t>
      </w:r>
    </w:p>
    <w:p w:rsidR="009C50F1" w:rsidRPr="009C50F1" w:rsidRDefault="009C50F1" w:rsidP="009C50F1">
      <w:pPr>
        <w:pStyle w:val="Corpodetexto2"/>
        <w:spacing w:after="0" w:line="240" w:lineRule="auto"/>
        <w:jc w:val="both"/>
        <w:rPr>
          <w:rFonts w:ascii="Arial" w:hAnsi="Arial" w:cs="Arial"/>
          <w:sz w:val="24"/>
          <w:szCs w:val="24"/>
        </w:rPr>
      </w:pPr>
      <w:r>
        <w:rPr>
          <w:rFonts w:ascii="Arial" w:hAnsi="Arial" w:cs="Arial"/>
          <w:sz w:val="24"/>
          <w:szCs w:val="24"/>
        </w:rPr>
        <w:t xml:space="preserve">9.1. </w:t>
      </w:r>
      <w:r w:rsidRPr="009C50F1">
        <w:rPr>
          <w:rFonts w:ascii="Arial" w:hAnsi="Arial" w:cs="Arial"/>
          <w:sz w:val="24"/>
          <w:szCs w:val="24"/>
        </w:rPr>
        <w:t>Os valores oriundos da venda dos imóveis serão utilizados em despesas de</w:t>
      </w:r>
      <w:r w:rsidR="00953AB8">
        <w:rPr>
          <w:rFonts w:ascii="Arial" w:hAnsi="Arial" w:cs="Arial"/>
          <w:sz w:val="24"/>
          <w:szCs w:val="24"/>
        </w:rPr>
        <w:t xml:space="preserve"> capital na rubrica 4.2.2.0.00.1.1</w:t>
      </w:r>
      <w:r w:rsidRPr="009C50F1">
        <w:rPr>
          <w:rFonts w:ascii="Arial" w:hAnsi="Arial" w:cs="Arial"/>
          <w:sz w:val="24"/>
          <w:szCs w:val="24"/>
        </w:rPr>
        <w:t>.00.00.00 - Alienações de Bens.</w:t>
      </w:r>
    </w:p>
    <w:p w:rsidR="009C50F1" w:rsidRDefault="009C50F1" w:rsidP="008D09BD">
      <w:pPr>
        <w:keepNext/>
        <w:tabs>
          <w:tab w:val="left" w:pos="0"/>
        </w:tabs>
        <w:jc w:val="both"/>
        <w:outlineLvl w:val="4"/>
        <w:rPr>
          <w:rFonts w:ascii="Arial" w:hAnsi="Arial" w:cs="Arial"/>
          <w:b/>
          <w:bCs/>
          <w:sz w:val="24"/>
          <w:szCs w:val="24"/>
          <w:lang w:val="pt-PT"/>
        </w:rPr>
      </w:pPr>
    </w:p>
    <w:p w:rsidR="00DF1523" w:rsidRDefault="00DF1523" w:rsidP="00DF1523">
      <w:pPr>
        <w:keepNext/>
        <w:tabs>
          <w:tab w:val="left" w:pos="0"/>
        </w:tabs>
        <w:jc w:val="both"/>
        <w:outlineLvl w:val="4"/>
        <w:rPr>
          <w:rFonts w:ascii="Arial" w:hAnsi="Arial" w:cs="Arial"/>
          <w:b/>
          <w:iCs/>
          <w:sz w:val="24"/>
          <w:szCs w:val="24"/>
        </w:rPr>
      </w:pPr>
      <w:r>
        <w:rPr>
          <w:rFonts w:ascii="Arial" w:hAnsi="Arial" w:cs="Arial"/>
          <w:b/>
          <w:iCs/>
          <w:sz w:val="24"/>
          <w:szCs w:val="24"/>
        </w:rPr>
        <w:t xml:space="preserve">CLÁUSULA DÉCIMA </w:t>
      </w:r>
      <w:r w:rsidRPr="008324A1">
        <w:rPr>
          <w:rFonts w:ascii="Arial" w:hAnsi="Arial" w:cs="Arial"/>
          <w:b/>
          <w:iCs/>
          <w:sz w:val="24"/>
          <w:szCs w:val="24"/>
        </w:rPr>
        <w:t>- DA FISCALIZAÇÃO DO CONTRATO</w:t>
      </w:r>
    </w:p>
    <w:p w:rsidR="00DF1523" w:rsidRPr="008324A1" w:rsidRDefault="00DF1523" w:rsidP="00DF1523">
      <w:pPr>
        <w:keepNext/>
        <w:tabs>
          <w:tab w:val="left" w:pos="0"/>
        </w:tabs>
        <w:jc w:val="both"/>
        <w:outlineLvl w:val="4"/>
        <w:rPr>
          <w:rFonts w:ascii="Arial" w:hAnsi="Arial" w:cs="Arial"/>
          <w:b/>
          <w:iCs/>
          <w:sz w:val="24"/>
          <w:szCs w:val="24"/>
        </w:rPr>
      </w:pPr>
    </w:p>
    <w:p w:rsidR="00DF1523" w:rsidRDefault="00DF1523" w:rsidP="00DF1523">
      <w:pPr>
        <w:overflowPunct w:val="0"/>
        <w:autoSpaceDE w:val="0"/>
        <w:autoSpaceDN w:val="0"/>
        <w:adjustRightInd w:val="0"/>
        <w:ind w:right="46"/>
        <w:contextualSpacing/>
        <w:jc w:val="both"/>
        <w:textAlignment w:val="baseline"/>
        <w:rPr>
          <w:rFonts w:ascii="Arial" w:hAnsi="Arial" w:cs="Arial"/>
          <w:b/>
          <w:iCs/>
          <w:sz w:val="24"/>
          <w:szCs w:val="24"/>
        </w:rPr>
      </w:pPr>
      <w:r>
        <w:rPr>
          <w:rFonts w:ascii="Arial" w:hAnsi="Arial" w:cs="Arial"/>
          <w:bCs/>
          <w:iCs/>
          <w:sz w:val="24"/>
          <w:szCs w:val="24"/>
        </w:rPr>
        <w:t xml:space="preserve">10.1. </w:t>
      </w:r>
      <w:r w:rsidR="00370C5B">
        <w:rPr>
          <w:rFonts w:ascii="Arial" w:hAnsi="Arial" w:cs="Arial"/>
          <w:bCs/>
          <w:iCs/>
          <w:sz w:val="24"/>
          <w:szCs w:val="24"/>
        </w:rPr>
        <w:t>Será responsável</w:t>
      </w:r>
      <w:r w:rsidRPr="008324A1">
        <w:rPr>
          <w:rFonts w:ascii="Arial" w:hAnsi="Arial" w:cs="Arial"/>
          <w:bCs/>
          <w:iCs/>
          <w:sz w:val="24"/>
          <w:szCs w:val="24"/>
        </w:rPr>
        <w:t xml:space="preserve"> por fiscalizar a execução do presente contrat</w:t>
      </w:r>
      <w:r w:rsidR="00370C5B">
        <w:rPr>
          <w:rFonts w:ascii="Arial" w:hAnsi="Arial" w:cs="Arial"/>
          <w:bCs/>
          <w:iCs/>
          <w:sz w:val="24"/>
          <w:szCs w:val="24"/>
        </w:rPr>
        <w:t>o o Sr. (a)........................................... nomeado (a)</w:t>
      </w:r>
      <w:r w:rsidRPr="008324A1">
        <w:rPr>
          <w:rFonts w:ascii="Arial" w:hAnsi="Arial" w:cs="Arial"/>
          <w:bCs/>
          <w:iCs/>
          <w:sz w:val="24"/>
          <w:szCs w:val="24"/>
        </w:rPr>
        <w:t xml:space="preserve"> pela Portaria nº</w:t>
      </w:r>
      <w:r>
        <w:rPr>
          <w:rFonts w:ascii="Arial" w:hAnsi="Arial" w:cs="Arial"/>
          <w:bCs/>
          <w:iCs/>
          <w:sz w:val="24"/>
          <w:szCs w:val="24"/>
        </w:rPr>
        <w:t xml:space="preserve">  </w:t>
      </w:r>
      <w:r w:rsidRPr="008324A1">
        <w:rPr>
          <w:rFonts w:ascii="Arial" w:hAnsi="Arial" w:cs="Arial"/>
          <w:bCs/>
          <w:iCs/>
          <w:sz w:val="24"/>
          <w:szCs w:val="24"/>
        </w:rPr>
        <w:t>...................................:</w:t>
      </w:r>
    </w:p>
    <w:p w:rsidR="00DF1523" w:rsidRPr="00DF1523" w:rsidRDefault="00DF1523" w:rsidP="00DF1523">
      <w:pPr>
        <w:overflowPunct w:val="0"/>
        <w:autoSpaceDE w:val="0"/>
        <w:autoSpaceDN w:val="0"/>
        <w:adjustRightInd w:val="0"/>
        <w:ind w:right="46"/>
        <w:contextualSpacing/>
        <w:jc w:val="both"/>
        <w:textAlignment w:val="baseline"/>
        <w:rPr>
          <w:rFonts w:ascii="Arial" w:hAnsi="Arial" w:cs="Arial"/>
          <w:b/>
          <w:iCs/>
          <w:sz w:val="24"/>
          <w:szCs w:val="24"/>
        </w:rPr>
      </w:pPr>
    </w:p>
    <w:p w:rsidR="008D09BD" w:rsidRPr="001A5504" w:rsidRDefault="009C50F1" w:rsidP="008D09BD">
      <w:pPr>
        <w:keepNext/>
        <w:tabs>
          <w:tab w:val="left" w:pos="0"/>
        </w:tabs>
        <w:jc w:val="both"/>
        <w:outlineLvl w:val="4"/>
        <w:rPr>
          <w:rFonts w:ascii="Arial" w:eastAsia="Arial Unicode MS" w:hAnsi="Arial" w:cs="Arial"/>
          <w:b/>
          <w:iCs/>
          <w:sz w:val="24"/>
          <w:szCs w:val="24"/>
        </w:rPr>
      </w:pPr>
      <w:r>
        <w:rPr>
          <w:rFonts w:ascii="Arial" w:hAnsi="Arial" w:cs="Arial"/>
          <w:b/>
          <w:iCs/>
          <w:sz w:val="24"/>
          <w:szCs w:val="24"/>
        </w:rPr>
        <w:t>CLÁUSULA DÉCIMA</w:t>
      </w:r>
      <w:r w:rsidR="00DF1523">
        <w:rPr>
          <w:rFonts w:ascii="Arial" w:hAnsi="Arial" w:cs="Arial"/>
          <w:b/>
          <w:iCs/>
          <w:sz w:val="24"/>
          <w:szCs w:val="24"/>
        </w:rPr>
        <w:t xml:space="preserve"> PRIMEIRA</w:t>
      </w:r>
      <w:r w:rsidR="008D09BD" w:rsidRPr="001A5504">
        <w:rPr>
          <w:rFonts w:ascii="Arial" w:hAnsi="Arial" w:cs="Arial"/>
          <w:b/>
          <w:iCs/>
          <w:sz w:val="24"/>
          <w:szCs w:val="24"/>
        </w:rPr>
        <w:t xml:space="preserve"> - DA PUBLICAÇÃO</w:t>
      </w:r>
    </w:p>
    <w:p w:rsidR="008D09BD" w:rsidRPr="001A5504" w:rsidRDefault="008D09BD" w:rsidP="008D09BD">
      <w:pPr>
        <w:widowControl w:val="0"/>
        <w:overflowPunct w:val="0"/>
        <w:autoSpaceDE w:val="0"/>
        <w:autoSpaceDN w:val="0"/>
        <w:adjustRightInd w:val="0"/>
        <w:jc w:val="both"/>
        <w:textAlignment w:val="baseline"/>
        <w:rPr>
          <w:rFonts w:ascii="Arial" w:hAnsi="Arial" w:cs="Arial"/>
          <w:iCs/>
          <w:sz w:val="24"/>
          <w:szCs w:val="24"/>
        </w:rPr>
      </w:pPr>
    </w:p>
    <w:p w:rsidR="008D09BD" w:rsidRPr="001A5504" w:rsidRDefault="00DF1523" w:rsidP="008D09BD">
      <w:pPr>
        <w:widowControl w:val="0"/>
        <w:overflowPunct w:val="0"/>
        <w:autoSpaceDE w:val="0"/>
        <w:autoSpaceDN w:val="0"/>
        <w:adjustRightInd w:val="0"/>
        <w:jc w:val="both"/>
        <w:textAlignment w:val="baseline"/>
        <w:rPr>
          <w:rFonts w:ascii="Arial" w:hAnsi="Arial" w:cs="Arial"/>
          <w:iCs/>
          <w:sz w:val="24"/>
          <w:szCs w:val="24"/>
        </w:rPr>
      </w:pPr>
      <w:r>
        <w:rPr>
          <w:rFonts w:ascii="Arial" w:hAnsi="Arial" w:cs="Arial"/>
          <w:bCs/>
          <w:iCs/>
          <w:sz w:val="24"/>
          <w:szCs w:val="24"/>
        </w:rPr>
        <w:t>11</w:t>
      </w:r>
      <w:r w:rsidR="008D09BD" w:rsidRPr="001A5504">
        <w:rPr>
          <w:rFonts w:ascii="Arial" w:hAnsi="Arial" w:cs="Arial"/>
          <w:bCs/>
          <w:iCs/>
          <w:sz w:val="24"/>
          <w:szCs w:val="24"/>
        </w:rPr>
        <w:t>.1.</w:t>
      </w:r>
      <w:r w:rsidR="008D09BD" w:rsidRPr="001A5504">
        <w:rPr>
          <w:rFonts w:ascii="Arial" w:hAnsi="Arial" w:cs="Arial"/>
          <w:iCs/>
          <w:sz w:val="24"/>
          <w:szCs w:val="24"/>
        </w:rPr>
        <w:t xml:space="preserve"> Dentro do prazo legal, contado de sua assinatura, o CONTRATANTE providenciará a publicação de resumo deste Contrato na imprensa oficial do município.</w:t>
      </w:r>
    </w:p>
    <w:p w:rsidR="008D09BD" w:rsidRPr="001A5504" w:rsidRDefault="008D09BD" w:rsidP="008D09BD">
      <w:pPr>
        <w:overflowPunct w:val="0"/>
        <w:autoSpaceDE w:val="0"/>
        <w:autoSpaceDN w:val="0"/>
        <w:adjustRightInd w:val="0"/>
        <w:jc w:val="both"/>
        <w:textAlignment w:val="baseline"/>
        <w:rPr>
          <w:rFonts w:ascii="Arial" w:hAnsi="Arial" w:cs="Arial"/>
          <w:bCs/>
          <w:iCs/>
          <w:sz w:val="24"/>
          <w:szCs w:val="24"/>
        </w:rPr>
      </w:pPr>
    </w:p>
    <w:p w:rsidR="008D09BD" w:rsidRPr="001A5504" w:rsidRDefault="00F0740E" w:rsidP="008D09BD">
      <w:pPr>
        <w:overflowPunct w:val="0"/>
        <w:autoSpaceDE w:val="0"/>
        <w:autoSpaceDN w:val="0"/>
        <w:adjustRightInd w:val="0"/>
        <w:jc w:val="both"/>
        <w:textAlignment w:val="baseline"/>
        <w:rPr>
          <w:rFonts w:ascii="Arial" w:hAnsi="Arial" w:cs="Arial"/>
          <w:b/>
          <w:iCs/>
          <w:sz w:val="24"/>
          <w:szCs w:val="24"/>
        </w:rPr>
      </w:pPr>
      <w:r>
        <w:rPr>
          <w:rFonts w:ascii="Arial" w:hAnsi="Arial" w:cs="Arial"/>
          <w:b/>
          <w:iCs/>
          <w:sz w:val="24"/>
          <w:szCs w:val="24"/>
        </w:rPr>
        <w:t>CL</w:t>
      </w:r>
      <w:r w:rsidR="009C50F1">
        <w:rPr>
          <w:rFonts w:ascii="Arial" w:hAnsi="Arial" w:cs="Arial"/>
          <w:b/>
          <w:iCs/>
          <w:sz w:val="24"/>
          <w:szCs w:val="24"/>
        </w:rPr>
        <w:t>ÁUSULA DÈ</w:t>
      </w:r>
      <w:r w:rsidR="00DF1523">
        <w:rPr>
          <w:rFonts w:ascii="Arial" w:hAnsi="Arial" w:cs="Arial"/>
          <w:b/>
          <w:iCs/>
          <w:sz w:val="24"/>
          <w:szCs w:val="24"/>
        </w:rPr>
        <w:t>CIMA SEGUNDA</w:t>
      </w:r>
      <w:r w:rsidR="008D09BD" w:rsidRPr="001A5504">
        <w:rPr>
          <w:rFonts w:ascii="Arial" w:hAnsi="Arial" w:cs="Arial"/>
          <w:b/>
          <w:iCs/>
          <w:sz w:val="24"/>
          <w:szCs w:val="24"/>
        </w:rPr>
        <w:t xml:space="preserve"> - DO FORO</w:t>
      </w:r>
    </w:p>
    <w:p w:rsidR="008D09BD" w:rsidRPr="001A5504" w:rsidRDefault="008D09BD" w:rsidP="008D09BD">
      <w:pPr>
        <w:overflowPunct w:val="0"/>
        <w:autoSpaceDE w:val="0"/>
        <w:autoSpaceDN w:val="0"/>
        <w:adjustRightInd w:val="0"/>
        <w:jc w:val="both"/>
        <w:textAlignment w:val="baseline"/>
        <w:rPr>
          <w:rFonts w:ascii="Arial" w:hAnsi="Arial" w:cs="Arial"/>
          <w:iCs/>
          <w:sz w:val="24"/>
          <w:szCs w:val="24"/>
        </w:rPr>
      </w:pPr>
      <w:r w:rsidRPr="001A5504">
        <w:rPr>
          <w:rFonts w:ascii="Arial" w:hAnsi="Arial" w:cs="Arial"/>
          <w:iCs/>
          <w:sz w:val="24"/>
          <w:szCs w:val="24"/>
        </w:rPr>
        <w:t xml:space="preserve"> </w:t>
      </w:r>
    </w:p>
    <w:p w:rsidR="008D09BD" w:rsidRPr="001A5504" w:rsidRDefault="00DF1523" w:rsidP="008D09BD">
      <w:pPr>
        <w:jc w:val="both"/>
        <w:rPr>
          <w:rFonts w:ascii="Arial" w:hAnsi="Arial" w:cs="Arial"/>
          <w:iCs/>
          <w:sz w:val="24"/>
          <w:szCs w:val="24"/>
        </w:rPr>
      </w:pPr>
      <w:r>
        <w:rPr>
          <w:rFonts w:ascii="Arial" w:hAnsi="Arial" w:cs="Arial"/>
          <w:bCs/>
          <w:iCs/>
          <w:sz w:val="24"/>
          <w:szCs w:val="24"/>
        </w:rPr>
        <w:t>12</w:t>
      </w:r>
      <w:r w:rsidR="008D09BD" w:rsidRPr="001A5504">
        <w:rPr>
          <w:rFonts w:ascii="Arial" w:hAnsi="Arial" w:cs="Arial"/>
          <w:bCs/>
          <w:iCs/>
          <w:sz w:val="24"/>
          <w:szCs w:val="24"/>
        </w:rPr>
        <w:t>.1.</w:t>
      </w:r>
      <w:r w:rsidR="008D09BD" w:rsidRPr="001A5504">
        <w:rPr>
          <w:rFonts w:ascii="Arial" w:hAnsi="Arial" w:cs="Arial"/>
          <w:iCs/>
          <w:sz w:val="24"/>
          <w:szCs w:val="24"/>
        </w:rPr>
        <w:t xml:space="preserve"> Fica eleito o Foro da Comarca de </w:t>
      </w:r>
      <w:r w:rsidR="00F0740E">
        <w:rPr>
          <w:rFonts w:ascii="Arial" w:hAnsi="Arial" w:cs="Arial"/>
          <w:iCs/>
          <w:sz w:val="24"/>
          <w:szCs w:val="24"/>
        </w:rPr>
        <w:t>Deodápolis</w:t>
      </w:r>
      <w:r w:rsidR="00A26B13" w:rsidRPr="001A5504">
        <w:rPr>
          <w:rFonts w:ascii="Arial" w:hAnsi="Arial" w:cs="Arial"/>
          <w:iCs/>
          <w:sz w:val="24"/>
          <w:szCs w:val="24"/>
        </w:rPr>
        <w:t>,</w:t>
      </w:r>
      <w:r w:rsidR="00832993" w:rsidRPr="001A5504">
        <w:rPr>
          <w:rFonts w:ascii="Arial" w:hAnsi="Arial" w:cs="Arial"/>
          <w:iCs/>
          <w:sz w:val="24"/>
          <w:szCs w:val="24"/>
        </w:rPr>
        <w:t xml:space="preserve"> </w:t>
      </w:r>
      <w:r w:rsidR="008D09BD" w:rsidRPr="001A5504">
        <w:rPr>
          <w:rFonts w:ascii="Arial" w:hAnsi="Arial" w:cs="Arial"/>
          <w:iCs/>
          <w:sz w:val="24"/>
          <w:szCs w:val="24"/>
        </w:rPr>
        <w:t>Estado de Mato Grosso do Sul, para dirimir questões oriundas deste Contrato, com renuncia expressa a qualquer outro por mais privilegiado que seja.</w:t>
      </w:r>
    </w:p>
    <w:p w:rsidR="008D09BD" w:rsidRPr="001A5504" w:rsidRDefault="008D09BD" w:rsidP="008D09BD">
      <w:pPr>
        <w:jc w:val="both"/>
        <w:rPr>
          <w:rFonts w:ascii="Arial" w:hAnsi="Arial" w:cs="Arial"/>
          <w:iCs/>
          <w:sz w:val="24"/>
          <w:szCs w:val="24"/>
        </w:rPr>
      </w:pPr>
    </w:p>
    <w:p w:rsidR="008D09BD" w:rsidRPr="001A5504" w:rsidRDefault="008D09BD" w:rsidP="008D09BD">
      <w:pPr>
        <w:jc w:val="both"/>
        <w:rPr>
          <w:rFonts w:ascii="Arial" w:hAnsi="Arial" w:cs="Arial"/>
          <w:iCs/>
          <w:sz w:val="24"/>
          <w:szCs w:val="24"/>
        </w:rPr>
      </w:pPr>
      <w:r w:rsidRPr="001A5504">
        <w:rPr>
          <w:rFonts w:ascii="Arial" w:hAnsi="Arial" w:cs="Arial"/>
          <w:iCs/>
          <w:sz w:val="24"/>
          <w:szCs w:val="24"/>
        </w:rPr>
        <w:t>E por estarem de acordo, lavrou-se o presente termo, em 0</w:t>
      </w:r>
      <w:r w:rsidR="00A26B13" w:rsidRPr="001A5504">
        <w:rPr>
          <w:rFonts w:ascii="Arial" w:hAnsi="Arial" w:cs="Arial"/>
          <w:iCs/>
          <w:sz w:val="24"/>
          <w:szCs w:val="24"/>
        </w:rPr>
        <w:t>3</w:t>
      </w:r>
      <w:r w:rsidRPr="001A5504">
        <w:rPr>
          <w:rFonts w:ascii="Arial" w:hAnsi="Arial" w:cs="Arial"/>
          <w:iCs/>
          <w:sz w:val="24"/>
          <w:szCs w:val="24"/>
        </w:rPr>
        <w:t xml:space="preserve"> (</w:t>
      </w:r>
      <w:r w:rsidR="00A26B13" w:rsidRPr="001A5504">
        <w:rPr>
          <w:rFonts w:ascii="Arial" w:hAnsi="Arial" w:cs="Arial"/>
          <w:iCs/>
          <w:sz w:val="24"/>
          <w:szCs w:val="24"/>
        </w:rPr>
        <w:t>três</w:t>
      </w:r>
      <w:r w:rsidRPr="001A5504">
        <w:rPr>
          <w:rFonts w:ascii="Arial" w:hAnsi="Arial" w:cs="Arial"/>
          <w:iCs/>
          <w:sz w:val="24"/>
          <w:szCs w:val="24"/>
        </w:rPr>
        <w:t>) vias de igual teor e forma, as quais foram lida e assinadas pelas partes contratantes, na presença de duas testemunhas.</w:t>
      </w:r>
    </w:p>
    <w:p w:rsidR="008D09BD" w:rsidRPr="001A5504" w:rsidRDefault="008D09BD" w:rsidP="008D09BD">
      <w:pPr>
        <w:widowControl w:val="0"/>
        <w:overflowPunct w:val="0"/>
        <w:autoSpaceDE w:val="0"/>
        <w:autoSpaceDN w:val="0"/>
        <w:adjustRightInd w:val="0"/>
        <w:jc w:val="right"/>
        <w:textAlignment w:val="baseline"/>
        <w:rPr>
          <w:rFonts w:ascii="Arial" w:hAnsi="Arial" w:cs="Arial"/>
          <w:iCs/>
          <w:sz w:val="24"/>
          <w:szCs w:val="24"/>
        </w:rPr>
      </w:pPr>
    </w:p>
    <w:p w:rsidR="008D09BD" w:rsidRPr="001A5504" w:rsidRDefault="00DF1523" w:rsidP="008D09BD">
      <w:pPr>
        <w:widowControl w:val="0"/>
        <w:overflowPunct w:val="0"/>
        <w:autoSpaceDE w:val="0"/>
        <w:autoSpaceDN w:val="0"/>
        <w:adjustRightInd w:val="0"/>
        <w:ind w:right="18"/>
        <w:jc w:val="right"/>
        <w:textAlignment w:val="baseline"/>
        <w:rPr>
          <w:rFonts w:ascii="Arial" w:hAnsi="Arial" w:cs="Arial"/>
          <w:iCs/>
          <w:sz w:val="24"/>
          <w:szCs w:val="24"/>
        </w:rPr>
      </w:pPr>
      <w:r>
        <w:rPr>
          <w:rFonts w:ascii="Arial" w:hAnsi="Arial" w:cs="Arial"/>
          <w:iCs/>
          <w:sz w:val="24"/>
          <w:szCs w:val="24"/>
        </w:rPr>
        <w:t>Deodápolis-</w:t>
      </w:r>
      <w:r w:rsidR="008D09BD" w:rsidRPr="001A5504">
        <w:rPr>
          <w:rFonts w:ascii="Arial" w:hAnsi="Arial" w:cs="Arial"/>
          <w:iCs/>
          <w:sz w:val="24"/>
          <w:szCs w:val="24"/>
        </w:rPr>
        <w:t>MS, ______</w:t>
      </w:r>
      <w:r w:rsidR="00A26B13" w:rsidRPr="001A5504">
        <w:rPr>
          <w:rFonts w:ascii="Arial" w:hAnsi="Arial" w:cs="Arial"/>
          <w:iCs/>
          <w:sz w:val="24"/>
          <w:szCs w:val="24"/>
        </w:rPr>
        <w:t xml:space="preserve"> de ___</w:t>
      </w:r>
      <w:r w:rsidR="008D09BD" w:rsidRPr="001A5504">
        <w:rPr>
          <w:rFonts w:ascii="Arial" w:hAnsi="Arial" w:cs="Arial"/>
          <w:iCs/>
          <w:sz w:val="24"/>
          <w:szCs w:val="24"/>
        </w:rPr>
        <w:t>______</w:t>
      </w:r>
      <w:r w:rsidR="00A26B13" w:rsidRPr="001A5504">
        <w:rPr>
          <w:rFonts w:ascii="Arial" w:hAnsi="Arial" w:cs="Arial"/>
          <w:iCs/>
          <w:sz w:val="24"/>
          <w:szCs w:val="24"/>
        </w:rPr>
        <w:t xml:space="preserve"> </w:t>
      </w:r>
      <w:proofErr w:type="spellStart"/>
      <w:r w:rsidR="00A26B13" w:rsidRPr="001A5504">
        <w:rPr>
          <w:rFonts w:ascii="Arial" w:hAnsi="Arial" w:cs="Arial"/>
          <w:iCs/>
          <w:sz w:val="24"/>
          <w:szCs w:val="24"/>
        </w:rPr>
        <w:t>de</w:t>
      </w:r>
      <w:proofErr w:type="spellEnd"/>
      <w:r w:rsidR="00A26B13" w:rsidRPr="001A5504">
        <w:rPr>
          <w:rFonts w:ascii="Arial" w:hAnsi="Arial" w:cs="Arial"/>
          <w:iCs/>
          <w:sz w:val="24"/>
          <w:szCs w:val="24"/>
        </w:rPr>
        <w:t xml:space="preserve"> </w:t>
      </w:r>
      <w:r w:rsidR="00953AB8">
        <w:rPr>
          <w:rFonts w:ascii="Arial" w:hAnsi="Arial" w:cs="Arial"/>
          <w:iCs/>
          <w:sz w:val="24"/>
          <w:szCs w:val="24"/>
        </w:rPr>
        <w:t>2021.</w:t>
      </w:r>
    </w:p>
    <w:p w:rsidR="008D09BD" w:rsidRPr="001A5504" w:rsidRDefault="008D09BD" w:rsidP="008D09BD">
      <w:pPr>
        <w:overflowPunct w:val="0"/>
        <w:autoSpaceDE w:val="0"/>
        <w:autoSpaceDN w:val="0"/>
        <w:adjustRightInd w:val="0"/>
        <w:jc w:val="both"/>
        <w:textAlignment w:val="baseline"/>
        <w:rPr>
          <w:rFonts w:ascii="Arial" w:hAnsi="Arial" w:cs="Arial"/>
          <w:b/>
          <w:sz w:val="24"/>
          <w:szCs w:val="24"/>
        </w:rPr>
      </w:pPr>
    </w:p>
    <w:p w:rsidR="00A26B13" w:rsidRDefault="00A26B13" w:rsidP="008D09BD">
      <w:pPr>
        <w:overflowPunct w:val="0"/>
        <w:autoSpaceDE w:val="0"/>
        <w:autoSpaceDN w:val="0"/>
        <w:adjustRightInd w:val="0"/>
        <w:jc w:val="both"/>
        <w:textAlignment w:val="baseline"/>
        <w:rPr>
          <w:rFonts w:ascii="Arial" w:hAnsi="Arial" w:cs="Arial"/>
          <w:b/>
          <w:sz w:val="24"/>
          <w:szCs w:val="24"/>
        </w:rPr>
      </w:pPr>
    </w:p>
    <w:p w:rsidR="00370C5B" w:rsidRDefault="00370C5B" w:rsidP="008D09BD">
      <w:pPr>
        <w:overflowPunct w:val="0"/>
        <w:autoSpaceDE w:val="0"/>
        <w:autoSpaceDN w:val="0"/>
        <w:adjustRightInd w:val="0"/>
        <w:jc w:val="both"/>
        <w:textAlignment w:val="baseline"/>
        <w:rPr>
          <w:rFonts w:ascii="Arial" w:hAnsi="Arial" w:cs="Arial"/>
          <w:b/>
          <w:sz w:val="24"/>
          <w:szCs w:val="24"/>
        </w:rPr>
      </w:pPr>
    </w:p>
    <w:p w:rsidR="00F0740E" w:rsidRDefault="00F0740E" w:rsidP="008D09BD">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__________________</w:t>
      </w:r>
    </w:p>
    <w:p w:rsidR="00F0740E" w:rsidRDefault="00F0740E" w:rsidP="008D09BD">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VADIR LUIZ SARTOR</w:t>
      </w:r>
    </w:p>
    <w:p w:rsidR="00F0740E" w:rsidRPr="001A5504" w:rsidRDefault="00F0740E" w:rsidP="008D09BD">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Prefeito Municipal</w:t>
      </w:r>
    </w:p>
    <w:p w:rsidR="00F0740E" w:rsidRDefault="00F0740E" w:rsidP="00F0740E">
      <w:pPr>
        <w:jc w:val="center"/>
        <w:rPr>
          <w:rFonts w:ascii="Arial" w:hAnsi="Arial" w:cs="Arial"/>
          <w:sz w:val="24"/>
          <w:szCs w:val="24"/>
        </w:rPr>
      </w:pPr>
    </w:p>
    <w:p w:rsidR="00370C5B" w:rsidRPr="001A5504" w:rsidRDefault="00370C5B" w:rsidP="00F0740E">
      <w:pPr>
        <w:jc w:val="center"/>
        <w:rPr>
          <w:rFonts w:ascii="Arial" w:hAnsi="Arial" w:cs="Arial"/>
          <w:sz w:val="24"/>
          <w:szCs w:val="24"/>
        </w:rPr>
      </w:pPr>
    </w:p>
    <w:p w:rsidR="00A25152" w:rsidRPr="001A5504" w:rsidRDefault="00F0740E" w:rsidP="00F0740E">
      <w:pPr>
        <w:rPr>
          <w:rFonts w:ascii="Arial" w:hAnsi="Arial" w:cs="Arial"/>
          <w:sz w:val="24"/>
          <w:szCs w:val="24"/>
        </w:rPr>
      </w:pPr>
      <w:r>
        <w:rPr>
          <w:rFonts w:ascii="Arial" w:hAnsi="Arial" w:cs="Arial"/>
          <w:sz w:val="24"/>
          <w:szCs w:val="24"/>
        </w:rPr>
        <w:t>___________________</w:t>
      </w:r>
    </w:p>
    <w:p w:rsidR="00F0740E" w:rsidRDefault="00F0740E" w:rsidP="00F0740E">
      <w:pPr>
        <w:rPr>
          <w:rFonts w:ascii="Arial" w:hAnsi="Arial" w:cs="Arial"/>
          <w:b/>
          <w:bCs/>
          <w:sz w:val="24"/>
          <w:szCs w:val="24"/>
        </w:rPr>
      </w:pPr>
      <w:r>
        <w:rPr>
          <w:rFonts w:ascii="Arial" w:hAnsi="Arial" w:cs="Arial"/>
          <w:b/>
          <w:bCs/>
          <w:sz w:val="24"/>
          <w:szCs w:val="24"/>
        </w:rPr>
        <w:t>XXXXXXXXXXXXXXXXX</w:t>
      </w:r>
    </w:p>
    <w:p w:rsidR="008D09BD" w:rsidRPr="001A5504" w:rsidRDefault="00F0740E" w:rsidP="00953AB8">
      <w:pPr>
        <w:rPr>
          <w:rFonts w:ascii="Arial" w:hAnsi="Arial" w:cs="Arial"/>
          <w:b/>
          <w:bCs/>
          <w:sz w:val="24"/>
          <w:szCs w:val="24"/>
        </w:rPr>
      </w:pPr>
      <w:r>
        <w:rPr>
          <w:rFonts w:ascii="Arial" w:hAnsi="Arial" w:cs="Arial"/>
          <w:b/>
          <w:bCs/>
          <w:sz w:val="24"/>
          <w:szCs w:val="24"/>
        </w:rPr>
        <w:t>Alienatário</w:t>
      </w:r>
      <w:r w:rsidR="00E42BEB">
        <w:rPr>
          <w:rFonts w:ascii="Arial" w:hAnsi="Arial" w:cs="Arial"/>
          <w:b/>
          <w:bCs/>
          <w:sz w:val="24"/>
          <w:szCs w:val="24"/>
        </w:rPr>
        <w:t>(a)</w:t>
      </w:r>
    </w:p>
    <w:p w:rsidR="00CC6C51" w:rsidRDefault="00F0740E" w:rsidP="00370C5B">
      <w:pPr>
        <w:widowControl w:val="0"/>
        <w:overflowPunct w:val="0"/>
        <w:autoSpaceDE w:val="0"/>
        <w:autoSpaceDN w:val="0"/>
        <w:adjustRightInd w:val="0"/>
        <w:ind w:right="-618"/>
        <w:contextualSpacing/>
        <w:jc w:val="both"/>
        <w:textAlignment w:val="baseline"/>
        <w:rPr>
          <w:rFonts w:ascii="Arial" w:hAnsi="Arial" w:cs="Arial"/>
          <w:b/>
          <w:iCs/>
          <w:sz w:val="24"/>
          <w:szCs w:val="24"/>
        </w:rPr>
      </w:pP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sidR="00370C5B">
        <w:rPr>
          <w:rFonts w:ascii="Arial" w:hAnsi="Arial" w:cs="Arial"/>
          <w:b/>
          <w:iCs/>
          <w:sz w:val="24"/>
          <w:szCs w:val="24"/>
        </w:rPr>
        <w:t xml:space="preserve">   </w:t>
      </w:r>
    </w:p>
    <w:p w:rsidR="00F0740E" w:rsidRPr="0077422E" w:rsidRDefault="00F0740E" w:rsidP="00F0740E">
      <w:pPr>
        <w:widowControl w:val="0"/>
        <w:overflowPunct w:val="0"/>
        <w:autoSpaceDE w:val="0"/>
        <w:autoSpaceDN w:val="0"/>
        <w:adjustRightInd w:val="0"/>
        <w:ind w:right="-618"/>
        <w:contextualSpacing/>
        <w:jc w:val="both"/>
        <w:textAlignment w:val="baseline"/>
        <w:rPr>
          <w:rFonts w:ascii="Arial" w:hAnsi="Arial" w:cs="Arial"/>
          <w:b/>
          <w:iCs/>
          <w:sz w:val="24"/>
          <w:szCs w:val="24"/>
        </w:rPr>
      </w:pPr>
      <w:r w:rsidRPr="0077422E">
        <w:rPr>
          <w:rFonts w:ascii="Arial" w:hAnsi="Arial" w:cs="Arial"/>
          <w:b/>
          <w:iCs/>
          <w:sz w:val="24"/>
          <w:szCs w:val="24"/>
        </w:rPr>
        <w:t xml:space="preserve">                                                                                         </w:t>
      </w:r>
    </w:p>
    <w:p w:rsidR="00F0740E" w:rsidRPr="00F0740E" w:rsidRDefault="00F0740E" w:rsidP="00F0740E">
      <w:pPr>
        <w:overflowPunct w:val="0"/>
        <w:autoSpaceDE w:val="0"/>
        <w:autoSpaceDN w:val="0"/>
        <w:adjustRightInd w:val="0"/>
        <w:contextualSpacing/>
        <w:textAlignment w:val="baseline"/>
        <w:rPr>
          <w:rFonts w:ascii="Arial" w:hAnsi="Arial" w:cs="Arial"/>
          <w:b/>
          <w:iCs/>
          <w:sz w:val="24"/>
          <w:szCs w:val="24"/>
        </w:rPr>
      </w:pPr>
      <w:r w:rsidRPr="00F0740E">
        <w:rPr>
          <w:rFonts w:ascii="Arial" w:hAnsi="Arial" w:cs="Arial"/>
          <w:b/>
          <w:iCs/>
          <w:sz w:val="24"/>
          <w:szCs w:val="24"/>
        </w:rPr>
        <w:t>Testemunhas:</w:t>
      </w:r>
    </w:p>
    <w:p w:rsidR="00F0740E" w:rsidRDefault="00F0740E" w:rsidP="00F0740E">
      <w:pPr>
        <w:overflowPunct w:val="0"/>
        <w:autoSpaceDE w:val="0"/>
        <w:autoSpaceDN w:val="0"/>
        <w:adjustRightInd w:val="0"/>
        <w:contextualSpacing/>
        <w:textAlignment w:val="baseline"/>
        <w:rPr>
          <w:rFonts w:ascii="Arial" w:hAnsi="Arial" w:cs="Arial"/>
          <w:b/>
          <w:bCs/>
          <w:sz w:val="24"/>
          <w:szCs w:val="24"/>
        </w:rPr>
      </w:pPr>
    </w:p>
    <w:p w:rsidR="00370C5B" w:rsidRPr="0077422E" w:rsidRDefault="00370C5B" w:rsidP="00F0740E">
      <w:pPr>
        <w:overflowPunct w:val="0"/>
        <w:autoSpaceDE w:val="0"/>
        <w:autoSpaceDN w:val="0"/>
        <w:adjustRightInd w:val="0"/>
        <w:contextualSpacing/>
        <w:textAlignment w:val="baseline"/>
        <w:rPr>
          <w:rFonts w:ascii="Arial" w:hAnsi="Arial" w:cs="Arial"/>
          <w:b/>
          <w:bCs/>
          <w:sz w:val="24"/>
          <w:szCs w:val="24"/>
        </w:rPr>
      </w:pPr>
    </w:p>
    <w:p w:rsidR="00F0740E" w:rsidRPr="0077422E" w:rsidRDefault="00F0740E" w:rsidP="00F0740E">
      <w:pPr>
        <w:overflowPunct w:val="0"/>
        <w:autoSpaceDE w:val="0"/>
        <w:autoSpaceDN w:val="0"/>
        <w:adjustRightInd w:val="0"/>
        <w:contextualSpacing/>
        <w:textAlignment w:val="baseline"/>
        <w:rPr>
          <w:rFonts w:ascii="Arial" w:hAnsi="Arial" w:cs="Arial"/>
          <w:bCs/>
          <w:sz w:val="24"/>
          <w:szCs w:val="24"/>
        </w:rPr>
      </w:pPr>
      <w:r w:rsidRPr="0077422E">
        <w:rPr>
          <w:rFonts w:ascii="Arial" w:hAnsi="Arial" w:cs="Arial"/>
          <w:bCs/>
          <w:sz w:val="24"/>
          <w:szCs w:val="24"/>
        </w:rPr>
        <w:t>____________________________</w:t>
      </w:r>
    </w:p>
    <w:p w:rsidR="009D540D" w:rsidRDefault="009D540D" w:rsidP="00F0740E">
      <w:pPr>
        <w:overflowPunct w:val="0"/>
        <w:autoSpaceDE w:val="0"/>
        <w:autoSpaceDN w:val="0"/>
        <w:adjustRightInd w:val="0"/>
        <w:contextualSpacing/>
        <w:textAlignment w:val="baseline"/>
        <w:rPr>
          <w:rFonts w:ascii="Arial" w:hAnsi="Arial" w:cs="Arial"/>
          <w:bCs/>
          <w:sz w:val="24"/>
          <w:szCs w:val="24"/>
        </w:rPr>
      </w:pPr>
    </w:p>
    <w:p w:rsidR="00F0740E" w:rsidRPr="0077422E" w:rsidRDefault="00F0740E" w:rsidP="00F0740E">
      <w:pPr>
        <w:overflowPunct w:val="0"/>
        <w:autoSpaceDE w:val="0"/>
        <w:autoSpaceDN w:val="0"/>
        <w:adjustRightInd w:val="0"/>
        <w:contextualSpacing/>
        <w:textAlignment w:val="baseline"/>
        <w:rPr>
          <w:rFonts w:ascii="Arial" w:hAnsi="Arial" w:cs="Arial"/>
          <w:bCs/>
          <w:sz w:val="24"/>
          <w:szCs w:val="24"/>
        </w:rPr>
      </w:pPr>
      <w:r w:rsidRPr="0077422E">
        <w:rPr>
          <w:rFonts w:ascii="Arial" w:hAnsi="Arial" w:cs="Arial"/>
          <w:bCs/>
          <w:sz w:val="24"/>
          <w:szCs w:val="24"/>
        </w:rPr>
        <w:t>CPF</w:t>
      </w:r>
    </w:p>
    <w:p w:rsidR="00F0740E" w:rsidRDefault="00F0740E" w:rsidP="00F0740E">
      <w:pPr>
        <w:overflowPunct w:val="0"/>
        <w:autoSpaceDE w:val="0"/>
        <w:autoSpaceDN w:val="0"/>
        <w:adjustRightInd w:val="0"/>
        <w:contextualSpacing/>
        <w:textAlignment w:val="baseline"/>
        <w:rPr>
          <w:rFonts w:ascii="Arial" w:hAnsi="Arial" w:cs="Arial"/>
          <w:bCs/>
          <w:sz w:val="24"/>
          <w:szCs w:val="24"/>
        </w:rPr>
      </w:pPr>
    </w:p>
    <w:p w:rsidR="00370C5B" w:rsidRPr="0077422E" w:rsidRDefault="00370C5B" w:rsidP="00F0740E">
      <w:pPr>
        <w:overflowPunct w:val="0"/>
        <w:autoSpaceDE w:val="0"/>
        <w:autoSpaceDN w:val="0"/>
        <w:adjustRightInd w:val="0"/>
        <w:contextualSpacing/>
        <w:textAlignment w:val="baseline"/>
        <w:rPr>
          <w:rFonts w:ascii="Arial" w:hAnsi="Arial" w:cs="Arial"/>
          <w:bCs/>
          <w:sz w:val="24"/>
          <w:szCs w:val="24"/>
        </w:rPr>
      </w:pPr>
    </w:p>
    <w:p w:rsidR="00F0740E" w:rsidRPr="0077422E" w:rsidRDefault="00F0740E" w:rsidP="00F0740E">
      <w:pPr>
        <w:overflowPunct w:val="0"/>
        <w:autoSpaceDE w:val="0"/>
        <w:autoSpaceDN w:val="0"/>
        <w:adjustRightInd w:val="0"/>
        <w:contextualSpacing/>
        <w:textAlignment w:val="baseline"/>
        <w:rPr>
          <w:rFonts w:ascii="Arial" w:hAnsi="Arial" w:cs="Arial"/>
          <w:bCs/>
          <w:sz w:val="24"/>
          <w:szCs w:val="24"/>
        </w:rPr>
      </w:pPr>
      <w:r w:rsidRPr="0077422E">
        <w:rPr>
          <w:rFonts w:ascii="Arial" w:hAnsi="Arial" w:cs="Arial"/>
          <w:bCs/>
          <w:sz w:val="24"/>
          <w:szCs w:val="24"/>
        </w:rPr>
        <w:t>____________________________</w:t>
      </w:r>
    </w:p>
    <w:p w:rsidR="009D540D" w:rsidRDefault="009D540D" w:rsidP="00F0740E">
      <w:pPr>
        <w:contextualSpacing/>
        <w:rPr>
          <w:rFonts w:ascii="Arial" w:hAnsi="Arial" w:cs="Arial"/>
          <w:bCs/>
          <w:sz w:val="24"/>
          <w:szCs w:val="24"/>
        </w:rPr>
      </w:pPr>
    </w:p>
    <w:p w:rsidR="00F0740E" w:rsidRPr="00F92892" w:rsidRDefault="00F0740E" w:rsidP="00F0740E">
      <w:pPr>
        <w:contextualSpacing/>
        <w:rPr>
          <w:rFonts w:ascii="Arial" w:hAnsi="Arial" w:cs="Arial"/>
          <w:b/>
          <w:noProof/>
          <w:sz w:val="24"/>
          <w:szCs w:val="24"/>
        </w:rPr>
      </w:pPr>
      <w:r w:rsidRPr="0077422E">
        <w:rPr>
          <w:rFonts w:ascii="Arial" w:hAnsi="Arial" w:cs="Arial"/>
          <w:bCs/>
          <w:sz w:val="24"/>
          <w:szCs w:val="24"/>
        </w:rPr>
        <w:t>CPF</w:t>
      </w:r>
    </w:p>
    <w:p w:rsidR="00F0740E" w:rsidRDefault="00F0740E" w:rsidP="00F0740E">
      <w:pPr>
        <w:contextualSpacing/>
        <w:rPr>
          <w:rFonts w:ascii="Arial" w:hAnsi="Arial" w:cs="Arial"/>
          <w:sz w:val="24"/>
          <w:szCs w:val="24"/>
        </w:rPr>
      </w:pPr>
    </w:p>
    <w:p w:rsidR="008D1B6F" w:rsidRDefault="008D1B6F" w:rsidP="00F0740E">
      <w:pPr>
        <w:contextualSpacing/>
        <w:rPr>
          <w:rFonts w:ascii="Arial" w:hAnsi="Arial" w:cs="Arial"/>
          <w:sz w:val="24"/>
          <w:szCs w:val="24"/>
        </w:rPr>
      </w:pPr>
    </w:p>
    <w:p w:rsidR="008D1B6F" w:rsidRDefault="008D1B6F" w:rsidP="00F0740E">
      <w:pPr>
        <w:contextualSpacing/>
        <w:rPr>
          <w:rFonts w:ascii="Arial" w:hAnsi="Arial" w:cs="Arial"/>
          <w:sz w:val="24"/>
          <w:szCs w:val="24"/>
        </w:rPr>
      </w:pPr>
    </w:p>
    <w:p w:rsidR="008D1B6F" w:rsidRDefault="008D1B6F" w:rsidP="00F0740E">
      <w:pPr>
        <w:contextualSpacing/>
        <w:rPr>
          <w:rFonts w:ascii="Arial" w:hAnsi="Arial" w:cs="Arial"/>
          <w:sz w:val="24"/>
          <w:szCs w:val="24"/>
        </w:rPr>
      </w:pPr>
    </w:p>
    <w:p w:rsidR="008D1B6F" w:rsidRDefault="008D1B6F" w:rsidP="00F0740E">
      <w:pPr>
        <w:contextualSpacing/>
        <w:rPr>
          <w:rFonts w:ascii="Arial" w:hAnsi="Arial" w:cs="Arial"/>
          <w:sz w:val="24"/>
          <w:szCs w:val="24"/>
        </w:rPr>
      </w:pPr>
    </w:p>
    <w:p w:rsidR="00F0740E" w:rsidRPr="00AB39B0" w:rsidRDefault="00F0740E" w:rsidP="00F0740E">
      <w:pPr>
        <w:overflowPunct w:val="0"/>
        <w:autoSpaceDE w:val="0"/>
        <w:autoSpaceDN w:val="0"/>
        <w:adjustRightInd w:val="0"/>
        <w:contextualSpacing/>
        <w:textAlignment w:val="baseline"/>
        <w:rPr>
          <w:rFonts w:ascii="Arial" w:hAnsi="Arial" w:cs="Arial"/>
          <w:bCs/>
          <w:sz w:val="24"/>
          <w:szCs w:val="24"/>
        </w:rPr>
      </w:pPr>
    </w:p>
    <w:p w:rsidR="00F0740E" w:rsidRDefault="00F0740E" w:rsidP="00F0740E">
      <w:pPr>
        <w:jc w:val="center"/>
      </w:pPr>
      <w:r>
        <w:object w:dxaOrig="8235" w:dyaOrig="1305">
          <v:shape id="_x0000_i1029" type="#_x0000_t75" style="width:411.6pt;height:65.4pt" o:ole="" fillcolor="window">
            <v:imagedata r:id="rId9" o:title=""/>
          </v:shape>
          <o:OLEObject Type="Embed" ProgID="CorelDRAW.Gráficos.9" ShapeID="_x0000_i1029" DrawAspect="Content" ObjectID="_1691841815" r:id="rId14"/>
        </w:object>
      </w:r>
    </w:p>
    <w:p w:rsidR="00F0740E" w:rsidRPr="00DF3FA4" w:rsidRDefault="00F0740E" w:rsidP="00F0740E">
      <w:pPr>
        <w:overflowPunct w:val="0"/>
        <w:autoSpaceDE w:val="0"/>
        <w:autoSpaceDN w:val="0"/>
        <w:adjustRightInd w:val="0"/>
        <w:jc w:val="center"/>
        <w:textAlignment w:val="baseline"/>
        <w:rPr>
          <w:rFonts w:ascii="Arial" w:hAnsi="Arial" w:cs="Arial"/>
          <w:b/>
          <w:bCs/>
          <w:color w:val="000000"/>
          <w:sz w:val="24"/>
          <w:szCs w:val="24"/>
        </w:rPr>
      </w:pPr>
      <w:r w:rsidRPr="00DF3FA4">
        <w:rPr>
          <w:rFonts w:ascii="Arial" w:hAnsi="Arial" w:cs="Arial"/>
          <w:b/>
          <w:bCs/>
          <w:color w:val="000000"/>
          <w:sz w:val="24"/>
          <w:szCs w:val="24"/>
        </w:rPr>
        <w:t>RECIBO DE RETIRADA DE EDITAL</w:t>
      </w:r>
    </w:p>
    <w:p w:rsidR="00F0740E" w:rsidRPr="00DF3FA4" w:rsidRDefault="00F0740E" w:rsidP="00F0740E">
      <w:pPr>
        <w:overflowPunct w:val="0"/>
        <w:autoSpaceDE w:val="0"/>
        <w:autoSpaceDN w:val="0"/>
        <w:adjustRightInd w:val="0"/>
        <w:jc w:val="center"/>
        <w:textAlignment w:val="baseline"/>
        <w:rPr>
          <w:rFonts w:ascii="Arial" w:hAnsi="Arial" w:cs="Arial"/>
          <w:b/>
          <w:bCs/>
          <w:color w:val="FF0000"/>
          <w:sz w:val="24"/>
          <w:szCs w:val="24"/>
        </w:rPr>
      </w:pPr>
    </w:p>
    <w:p w:rsidR="00F0740E" w:rsidRPr="005C06CA" w:rsidRDefault="005504AE" w:rsidP="00F0740E">
      <w:pPr>
        <w:overflowPunct w:val="0"/>
        <w:autoSpaceDE w:val="0"/>
        <w:autoSpaceDN w:val="0"/>
        <w:adjustRightInd w:val="0"/>
        <w:jc w:val="center"/>
        <w:textAlignment w:val="baseline"/>
        <w:rPr>
          <w:rFonts w:ascii="Arial" w:hAnsi="Arial" w:cs="Arial"/>
          <w:b/>
          <w:bCs/>
          <w:sz w:val="24"/>
          <w:szCs w:val="24"/>
        </w:rPr>
      </w:pPr>
      <w:r>
        <w:rPr>
          <w:rFonts w:ascii="Arial" w:hAnsi="Arial" w:cs="Arial"/>
          <w:b/>
          <w:bCs/>
          <w:sz w:val="24"/>
          <w:szCs w:val="24"/>
        </w:rPr>
        <w:t>CONCORRENCIA PUBLICA</w:t>
      </w:r>
      <w:r w:rsidR="00F0740E">
        <w:rPr>
          <w:rFonts w:ascii="Arial" w:hAnsi="Arial" w:cs="Arial"/>
          <w:b/>
          <w:bCs/>
          <w:sz w:val="24"/>
          <w:szCs w:val="24"/>
        </w:rPr>
        <w:t xml:space="preserve"> </w:t>
      </w:r>
      <w:r w:rsidR="00F0740E" w:rsidRPr="005C06CA">
        <w:rPr>
          <w:rFonts w:ascii="Arial" w:hAnsi="Arial" w:cs="Arial"/>
          <w:b/>
          <w:bCs/>
          <w:sz w:val="24"/>
          <w:szCs w:val="24"/>
        </w:rPr>
        <w:t xml:space="preserve">Nº </w:t>
      </w:r>
      <w:r w:rsidR="00E00591">
        <w:rPr>
          <w:rFonts w:ascii="Arial" w:hAnsi="Arial" w:cs="Arial"/>
          <w:b/>
          <w:bCs/>
          <w:sz w:val="24"/>
          <w:szCs w:val="24"/>
        </w:rPr>
        <w:t>006</w:t>
      </w:r>
      <w:r w:rsidR="00953AB8">
        <w:rPr>
          <w:rFonts w:ascii="Arial" w:hAnsi="Arial" w:cs="Arial"/>
          <w:b/>
          <w:bCs/>
          <w:sz w:val="24"/>
          <w:szCs w:val="24"/>
        </w:rPr>
        <w:t>/2021</w:t>
      </w:r>
    </w:p>
    <w:p w:rsidR="00F0740E" w:rsidRPr="005C06CA" w:rsidRDefault="00F0740E" w:rsidP="00F0740E">
      <w:pPr>
        <w:overflowPunct w:val="0"/>
        <w:autoSpaceDE w:val="0"/>
        <w:autoSpaceDN w:val="0"/>
        <w:adjustRightInd w:val="0"/>
        <w:jc w:val="center"/>
        <w:textAlignment w:val="baseline"/>
        <w:rPr>
          <w:rFonts w:ascii="Arial" w:hAnsi="Arial" w:cs="Arial"/>
          <w:b/>
          <w:bCs/>
          <w:sz w:val="24"/>
          <w:szCs w:val="24"/>
        </w:rPr>
      </w:pPr>
    </w:p>
    <w:p w:rsidR="00F0740E" w:rsidRPr="001D1911" w:rsidRDefault="00F0740E" w:rsidP="00F0740E">
      <w:pPr>
        <w:pStyle w:val="SemEspaamento"/>
        <w:ind w:left="426"/>
        <w:contextualSpacing/>
        <w:jc w:val="both"/>
        <w:rPr>
          <w:rFonts w:ascii="Arial" w:hAnsi="Arial" w:cs="Arial"/>
          <w:sz w:val="24"/>
          <w:szCs w:val="24"/>
        </w:rPr>
      </w:pPr>
      <w:r w:rsidRPr="005C06CA">
        <w:rPr>
          <w:rFonts w:ascii="Arial" w:hAnsi="Arial" w:cs="Arial"/>
          <w:b/>
          <w:bCs/>
          <w:sz w:val="24"/>
          <w:szCs w:val="24"/>
        </w:rPr>
        <w:t xml:space="preserve">OBJETO: </w:t>
      </w:r>
      <w:r w:rsidR="005504AE" w:rsidRPr="00C22694">
        <w:rPr>
          <w:rFonts w:ascii="Arial" w:hAnsi="Arial" w:cs="Arial"/>
          <w:sz w:val="24"/>
          <w:szCs w:val="24"/>
        </w:rPr>
        <w:t xml:space="preserve">Alienação dos Lotes de terrenos urbanos de propriedade do Município de Deodápolis - MS, </w:t>
      </w:r>
      <w:r w:rsidR="001D1911" w:rsidRPr="001D1911">
        <w:rPr>
          <w:rFonts w:ascii="Arial" w:hAnsi="Arial" w:cs="Arial"/>
          <w:sz w:val="24"/>
          <w:szCs w:val="24"/>
        </w:rPr>
        <w:t>Ja</w:t>
      </w:r>
      <w:r w:rsidR="00E00591">
        <w:rPr>
          <w:rFonts w:ascii="Arial" w:hAnsi="Arial" w:cs="Arial"/>
          <w:sz w:val="24"/>
          <w:szCs w:val="24"/>
        </w:rPr>
        <w:t>rdim Deodápolis</w:t>
      </w:r>
      <w:r w:rsidR="001D1911" w:rsidRPr="001D1911">
        <w:rPr>
          <w:rFonts w:ascii="Arial" w:hAnsi="Arial" w:cs="Arial"/>
          <w:sz w:val="24"/>
          <w:szCs w:val="24"/>
        </w:rPr>
        <w:t>, Jardim Eldorado II e III, Jardim Santo Antônio e Parque de Exposições</w:t>
      </w:r>
      <w:r w:rsidRPr="001D1911">
        <w:rPr>
          <w:rFonts w:ascii="Arial" w:hAnsi="Arial" w:cs="Arial"/>
          <w:sz w:val="24"/>
          <w:szCs w:val="24"/>
        </w:rPr>
        <w:t>.</w:t>
      </w:r>
    </w:p>
    <w:p w:rsidR="00F0740E" w:rsidRPr="00DF3FA4" w:rsidRDefault="00F0740E" w:rsidP="00F0740E">
      <w:pPr>
        <w:overflowPunct w:val="0"/>
        <w:autoSpaceDE w:val="0"/>
        <w:autoSpaceDN w:val="0"/>
        <w:adjustRightInd w:val="0"/>
        <w:jc w:val="both"/>
        <w:textAlignment w:val="baseline"/>
        <w:rPr>
          <w:rFonts w:ascii="Arial" w:hAnsi="Arial" w:cs="Arial"/>
          <w:b/>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99"/>
      </w:tblGrid>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Razão Social:</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CNPJ N.º</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Endereço:</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E-mail:</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Cidade:                                                                       Estado:</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 xml:space="preserve">Telefone/Fax </w:t>
            </w:r>
          </w:p>
        </w:tc>
      </w:tr>
      <w:tr w:rsidR="00F0740E" w:rsidRPr="00DF3FA4" w:rsidTr="009C46AD">
        <w:tc>
          <w:tcPr>
            <w:tcW w:w="9283" w:type="dxa"/>
            <w:tcBorders>
              <w:top w:val="single" w:sz="4" w:space="0" w:color="auto"/>
              <w:left w:val="single" w:sz="4" w:space="0" w:color="auto"/>
              <w:bottom w:val="single" w:sz="4" w:space="0" w:color="auto"/>
              <w:right w:val="single" w:sz="4" w:space="0" w:color="auto"/>
            </w:tcBorders>
            <w:hideMark/>
          </w:tcPr>
          <w:p w:rsidR="00F0740E" w:rsidRPr="00DF3FA4" w:rsidRDefault="00F0740E" w:rsidP="009C46AD">
            <w:pPr>
              <w:overflowPunct w:val="0"/>
              <w:autoSpaceDE w:val="0"/>
              <w:autoSpaceDN w:val="0"/>
              <w:adjustRightInd w:val="0"/>
              <w:textAlignment w:val="baseline"/>
              <w:rPr>
                <w:rFonts w:ascii="Arial" w:hAnsi="Arial" w:cs="Arial"/>
                <w:color w:val="000000"/>
                <w:sz w:val="24"/>
                <w:szCs w:val="24"/>
              </w:rPr>
            </w:pPr>
            <w:r w:rsidRPr="00DF3FA4">
              <w:rPr>
                <w:rFonts w:ascii="Arial" w:hAnsi="Arial" w:cs="Arial"/>
                <w:color w:val="000000"/>
                <w:sz w:val="24"/>
                <w:szCs w:val="24"/>
              </w:rPr>
              <w:t>Pessoa para contato:</w:t>
            </w:r>
          </w:p>
        </w:tc>
      </w:tr>
    </w:tbl>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ind w:left="426"/>
        <w:jc w:val="both"/>
        <w:textAlignment w:val="baseline"/>
        <w:rPr>
          <w:rFonts w:ascii="Arial" w:hAnsi="Arial" w:cs="Arial"/>
          <w:color w:val="000000"/>
          <w:sz w:val="24"/>
          <w:szCs w:val="24"/>
        </w:rPr>
      </w:pPr>
      <w:r w:rsidRPr="00DF3FA4">
        <w:rPr>
          <w:rFonts w:ascii="Arial" w:hAnsi="Arial" w:cs="Arial"/>
          <w:color w:val="000000"/>
          <w:sz w:val="24"/>
          <w:szCs w:val="24"/>
        </w:rPr>
        <w:t>Rec</w:t>
      </w:r>
      <w:r>
        <w:rPr>
          <w:rFonts w:ascii="Arial" w:hAnsi="Arial" w:cs="Arial"/>
          <w:color w:val="000000"/>
          <w:sz w:val="24"/>
          <w:szCs w:val="24"/>
        </w:rPr>
        <w:t>ebemos, através do acesso Setor</w:t>
      </w:r>
      <w:r w:rsidRPr="00DF3FA4">
        <w:rPr>
          <w:rFonts w:ascii="Arial" w:hAnsi="Arial" w:cs="Arial"/>
          <w:color w:val="000000"/>
          <w:sz w:val="24"/>
          <w:szCs w:val="24"/>
        </w:rPr>
        <w:t xml:space="preserve"> de Licitações e Contratos</w:t>
      </w:r>
      <w:r w:rsidRPr="00DF3FA4">
        <w:rPr>
          <w:rFonts w:ascii="Arial" w:hAnsi="Arial" w:cs="Arial"/>
          <w:color w:val="0000FF"/>
          <w:sz w:val="24"/>
          <w:szCs w:val="24"/>
        </w:rPr>
        <w:t xml:space="preserve"> </w:t>
      </w:r>
      <w:r w:rsidRPr="00DF3FA4">
        <w:rPr>
          <w:rFonts w:ascii="Arial" w:hAnsi="Arial" w:cs="Arial"/>
          <w:color w:val="000000"/>
          <w:sz w:val="24"/>
          <w:szCs w:val="24"/>
        </w:rPr>
        <w:t>nesta data, cópia do instrumento convocatório da licitação acima identificada.</w:t>
      </w:r>
    </w:p>
    <w:p w:rsidR="00F0740E" w:rsidRPr="00DF3FA4" w:rsidRDefault="00F0740E" w:rsidP="00F0740E">
      <w:pPr>
        <w:overflowPunct w:val="0"/>
        <w:autoSpaceDE w:val="0"/>
        <w:autoSpaceDN w:val="0"/>
        <w:adjustRightInd w:val="0"/>
        <w:ind w:left="426"/>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ind w:left="426"/>
        <w:textAlignment w:val="baseline"/>
        <w:rPr>
          <w:rFonts w:ascii="Arial" w:hAnsi="Arial" w:cs="Arial"/>
          <w:sz w:val="24"/>
          <w:szCs w:val="24"/>
        </w:rPr>
      </w:pPr>
      <w:r w:rsidRPr="00DF3FA4">
        <w:rPr>
          <w:rFonts w:ascii="Arial" w:hAnsi="Arial" w:cs="Arial"/>
          <w:color w:val="000000"/>
          <w:sz w:val="24"/>
          <w:szCs w:val="24"/>
        </w:rPr>
        <w:t xml:space="preserve">Local:________________________ , ____, de __________________ </w:t>
      </w:r>
      <w:proofErr w:type="spellStart"/>
      <w:r w:rsidR="001532E3">
        <w:rPr>
          <w:rFonts w:ascii="Arial" w:hAnsi="Arial" w:cs="Arial"/>
          <w:sz w:val="24"/>
          <w:szCs w:val="24"/>
        </w:rPr>
        <w:t>de</w:t>
      </w:r>
      <w:proofErr w:type="spellEnd"/>
      <w:r w:rsidR="001532E3">
        <w:rPr>
          <w:rFonts w:ascii="Arial" w:hAnsi="Arial" w:cs="Arial"/>
          <w:sz w:val="24"/>
          <w:szCs w:val="24"/>
        </w:rPr>
        <w:t xml:space="preserve"> 2021</w:t>
      </w:r>
    </w:p>
    <w:p w:rsidR="00F0740E" w:rsidRPr="00DF3FA4" w:rsidRDefault="00F0740E" w:rsidP="00F0740E">
      <w:pPr>
        <w:overflowPunct w:val="0"/>
        <w:autoSpaceDE w:val="0"/>
        <w:autoSpaceDN w:val="0"/>
        <w:adjustRightInd w:val="0"/>
        <w:ind w:left="426"/>
        <w:textAlignment w:val="baseline"/>
        <w:rPr>
          <w:rFonts w:ascii="Arial" w:hAnsi="Arial" w:cs="Arial"/>
          <w:color w:val="000000"/>
          <w:sz w:val="24"/>
          <w:szCs w:val="24"/>
        </w:rPr>
      </w:pPr>
    </w:p>
    <w:p w:rsidR="00F0740E" w:rsidRDefault="00F0740E" w:rsidP="00F0740E">
      <w:pPr>
        <w:pStyle w:val="Cabealho"/>
        <w:jc w:val="center"/>
        <w:rPr>
          <w:rFonts w:ascii="Arial" w:hAnsi="Arial" w:cs="Arial"/>
          <w:b/>
        </w:rPr>
      </w:pPr>
    </w:p>
    <w:p w:rsidR="00F0740E" w:rsidRDefault="00F0740E" w:rsidP="00F0740E">
      <w:pPr>
        <w:pStyle w:val="Cabealho"/>
        <w:jc w:val="center"/>
        <w:rPr>
          <w:rFonts w:ascii="Arial" w:hAnsi="Arial" w:cs="Arial"/>
          <w:b/>
        </w:rPr>
      </w:pPr>
    </w:p>
    <w:p w:rsidR="00F0740E" w:rsidRPr="00DF3FA4" w:rsidRDefault="00F0740E" w:rsidP="00F0740E">
      <w:pPr>
        <w:pStyle w:val="Cabealho"/>
        <w:jc w:val="center"/>
        <w:rPr>
          <w:rFonts w:ascii="Arial" w:hAnsi="Arial" w:cs="Arial"/>
          <w:b/>
        </w:rPr>
      </w:pPr>
    </w:p>
    <w:p w:rsidR="00F0740E" w:rsidRPr="00E638DB" w:rsidRDefault="00E42BEB" w:rsidP="00F0740E">
      <w:pPr>
        <w:pStyle w:val="Cabealho"/>
        <w:jc w:val="center"/>
        <w:rPr>
          <w:rFonts w:asciiTheme="majorHAnsi" w:hAnsiTheme="majorHAnsi" w:cs="Arial"/>
          <w:b/>
        </w:rPr>
      </w:pPr>
      <w:r>
        <w:rPr>
          <w:rFonts w:asciiTheme="majorHAnsi" w:hAnsiTheme="majorHAnsi" w:cs="Arial"/>
          <w:b/>
        </w:rPr>
        <w:t xml:space="preserve">        </w:t>
      </w:r>
      <w:r w:rsidR="00F0740E" w:rsidRPr="00E638DB">
        <w:rPr>
          <w:rFonts w:asciiTheme="majorHAnsi" w:hAnsiTheme="majorHAnsi" w:cs="Arial"/>
          <w:b/>
        </w:rPr>
        <w:t xml:space="preserve">┌        </w:t>
      </w:r>
      <w:r w:rsidR="00F0740E">
        <w:rPr>
          <w:rFonts w:asciiTheme="majorHAnsi" w:hAnsiTheme="majorHAnsi" w:cs="Arial"/>
          <w:b/>
        </w:rPr>
        <w:t xml:space="preserve">         </w:t>
      </w:r>
      <w:r>
        <w:rPr>
          <w:rFonts w:asciiTheme="majorHAnsi" w:hAnsiTheme="majorHAnsi" w:cs="Arial"/>
          <w:b/>
        </w:rPr>
        <w:t xml:space="preserve">  </w:t>
      </w:r>
      <w:r w:rsidR="00F0740E">
        <w:rPr>
          <w:rFonts w:asciiTheme="majorHAnsi" w:hAnsiTheme="majorHAnsi" w:cs="Arial"/>
          <w:b/>
        </w:rPr>
        <w:t xml:space="preserve">       </w:t>
      </w:r>
      <w:r w:rsidR="00F0740E" w:rsidRPr="00E638DB">
        <w:rPr>
          <w:rFonts w:asciiTheme="majorHAnsi" w:hAnsiTheme="majorHAnsi" w:cs="Arial"/>
          <w:b/>
        </w:rPr>
        <w:t xml:space="preserve">     ┐</w:t>
      </w:r>
    </w:p>
    <w:p w:rsidR="00F0740E" w:rsidRDefault="00F0740E" w:rsidP="00F0740E">
      <w:pPr>
        <w:pStyle w:val="Cabealho"/>
        <w:jc w:val="center"/>
        <w:rPr>
          <w:rFonts w:asciiTheme="majorHAnsi" w:hAnsiTheme="majorHAnsi" w:cs="Arial"/>
          <w:b/>
        </w:rPr>
      </w:pPr>
    </w:p>
    <w:p w:rsidR="00F0740E" w:rsidRDefault="00F0740E" w:rsidP="00F0740E">
      <w:pPr>
        <w:pStyle w:val="Cabealho"/>
        <w:jc w:val="center"/>
        <w:rPr>
          <w:rFonts w:asciiTheme="majorHAnsi" w:hAnsiTheme="majorHAnsi" w:cs="Arial"/>
          <w:b/>
        </w:rPr>
      </w:pPr>
    </w:p>
    <w:p w:rsidR="00E42BEB" w:rsidRPr="00E638DB" w:rsidRDefault="00E42BEB" w:rsidP="00F0740E">
      <w:pPr>
        <w:pStyle w:val="Cabealho"/>
        <w:jc w:val="center"/>
        <w:rPr>
          <w:rFonts w:asciiTheme="majorHAnsi" w:hAnsiTheme="majorHAnsi" w:cs="Arial"/>
          <w:b/>
        </w:rPr>
      </w:pPr>
    </w:p>
    <w:p w:rsidR="00F0740E" w:rsidRPr="00E638DB" w:rsidRDefault="00F0740E" w:rsidP="00F0740E">
      <w:pPr>
        <w:pStyle w:val="Cabealho"/>
        <w:jc w:val="center"/>
        <w:rPr>
          <w:rFonts w:asciiTheme="majorHAnsi" w:hAnsiTheme="majorHAnsi" w:cs="Arial"/>
          <w:b/>
          <w:snapToGrid w:val="0"/>
        </w:rPr>
      </w:pPr>
    </w:p>
    <w:p w:rsidR="00F0740E" w:rsidRPr="00E638DB" w:rsidRDefault="00E42BEB" w:rsidP="00F0740E">
      <w:pPr>
        <w:widowControl w:val="0"/>
        <w:jc w:val="center"/>
        <w:rPr>
          <w:rFonts w:asciiTheme="majorHAnsi" w:hAnsiTheme="majorHAnsi" w:cs="Arial"/>
          <w:b/>
          <w:snapToGrid w:val="0"/>
          <w:sz w:val="24"/>
          <w:szCs w:val="24"/>
        </w:rPr>
      </w:pPr>
      <w:r>
        <w:rPr>
          <w:rFonts w:asciiTheme="majorHAnsi" w:hAnsiTheme="majorHAnsi" w:cs="Arial"/>
          <w:b/>
          <w:snapToGrid w:val="0"/>
          <w:sz w:val="24"/>
          <w:szCs w:val="24"/>
        </w:rPr>
        <w:t xml:space="preserve">         </w:t>
      </w:r>
      <w:r w:rsidR="00F0740E" w:rsidRPr="00E638DB">
        <w:rPr>
          <w:rFonts w:asciiTheme="majorHAnsi" w:hAnsiTheme="majorHAnsi" w:cs="Arial"/>
          <w:b/>
          <w:snapToGrid w:val="0"/>
          <w:sz w:val="24"/>
          <w:szCs w:val="24"/>
        </w:rPr>
        <w:t xml:space="preserve">└  </w:t>
      </w:r>
      <w:r w:rsidR="00F0740E" w:rsidRPr="00E638DB">
        <w:rPr>
          <w:rFonts w:asciiTheme="majorHAnsi" w:hAnsiTheme="majorHAnsi" w:cs="Arial"/>
          <w:b/>
          <w:sz w:val="24"/>
          <w:szCs w:val="24"/>
        </w:rPr>
        <w:t xml:space="preserve">      </w:t>
      </w:r>
      <w:r w:rsidR="00F0740E">
        <w:rPr>
          <w:rFonts w:asciiTheme="majorHAnsi" w:hAnsiTheme="majorHAnsi" w:cs="Arial"/>
          <w:b/>
          <w:sz w:val="24"/>
          <w:szCs w:val="24"/>
        </w:rPr>
        <w:t xml:space="preserve">              </w:t>
      </w:r>
      <w:r w:rsidR="00F0740E" w:rsidRPr="00E638DB">
        <w:rPr>
          <w:rFonts w:asciiTheme="majorHAnsi" w:hAnsiTheme="majorHAnsi" w:cs="Arial"/>
          <w:b/>
          <w:sz w:val="24"/>
          <w:szCs w:val="24"/>
        </w:rPr>
        <w:t xml:space="preserve">      </w:t>
      </w:r>
      <w:r w:rsidR="00F0740E" w:rsidRPr="00E638DB">
        <w:rPr>
          <w:rFonts w:asciiTheme="majorHAnsi" w:hAnsiTheme="majorHAnsi" w:cs="Arial"/>
          <w:b/>
          <w:snapToGrid w:val="0"/>
          <w:sz w:val="24"/>
          <w:szCs w:val="24"/>
        </w:rPr>
        <w:t>┘</w:t>
      </w:r>
    </w:p>
    <w:p w:rsidR="00F0740E" w:rsidRPr="00DF3FA4" w:rsidRDefault="00F0740E" w:rsidP="00F0740E">
      <w:pPr>
        <w:widowControl w:val="0"/>
        <w:jc w:val="both"/>
        <w:rPr>
          <w:rFonts w:ascii="Arial" w:hAnsi="Arial" w:cs="Arial"/>
          <w:sz w:val="24"/>
          <w:szCs w:val="24"/>
        </w:rPr>
      </w:pPr>
      <w:r w:rsidRPr="00DF3FA4">
        <w:rPr>
          <w:rFonts w:ascii="Arial" w:hAnsi="Arial" w:cs="Arial"/>
          <w:color w:val="000000"/>
          <w:sz w:val="24"/>
          <w:szCs w:val="24"/>
        </w:rPr>
        <w:t xml:space="preserve">                                             </w:t>
      </w:r>
      <w:r>
        <w:rPr>
          <w:rFonts w:ascii="Arial" w:hAnsi="Arial" w:cs="Arial"/>
          <w:color w:val="000000"/>
          <w:sz w:val="24"/>
          <w:szCs w:val="24"/>
        </w:rPr>
        <w:t xml:space="preserve">   </w:t>
      </w:r>
      <w:r w:rsidRPr="00DF3FA4">
        <w:rPr>
          <w:rFonts w:ascii="Arial" w:hAnsi="Arial" w:cs="Arial"/>
          <w:color w:val="000000"/>
          <w:sz w:val="24"/>
          <w:szCs w:val="24"/>
        </w:rPr>
        <w:t xml:space="preserve">  Carimbo CNPJ e Assinatura</w:t>
      </w: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Default="00F0740E" w:rsidP="00F0740E">
      <w:pPr>
        <w:overflowPunct w:val="0"/>
        <w:autoSpaceDE w:val="0"/>
        <w:autoSpaceDN w:val="0"/>
        <w:adjustRightInd w:val="0"/>
        <w:textAlignment w:val="baseline"/>
        <w:rPr>
          <w:rFonts w:ascii="Arial" w:hAnsi="Arial" w:cs="Arial"/>
          <w:color w:val="000000"/>
          <w:sz w:val="24"/>
          <w:szCs w:val="24"/>
        </w:rPr>
      </w:pPr>
    </w:p>
    <w:p w:rsidR="001D1911" w:rsidRDefault="001D1911" w:rsidP="00F0740E">
      <w:pPr>
        <w:overflowPunct w:val="0"/>
        <w:autoSpaceDE w:val="0"/>
        <w:autoSpaceDN w:val="0"/>
        <w:adjustRightInd w:val="0"/>
        <w:textAlignment w:val="baseline"/>
        <w:rPr>
          <w:rFonts w:ascii="Arial" w:hAnsi="Arial" w:cs="Arial"/>
          <w:color w:val="000000"/>
          <w:sz w:val="24"/>
          <w:szCs w:val="24"/>
        </w:rPr>
      </w:pPr>
    </w:p>
    <w:p w:rsidR="001D1911" w:rsidRDefault="001D1911" w:rsidP="00F0740E">
      <w:pPr>
        <w:overflowPunct w:val="0"/>
        <w:autoSpaceDE w:val="0"/>
        <w:autoSpaceDN w:val="0"/>
        <w:adjustRightInd w:val="0"/>
        <w:textAlignment w:val="baseline"/>
        <w:rPr>
          <w:rFonts w:ascii="Arial" w:hAnsi="Arial" w:cs="Arial"/>
          <w:color w:val="000000"/>
          <w:sz w:val="24"/>
          <w:szCs w:val="24"/>
        </w:rPr>
      </w:pPr>
    </w:p>
    <w:p w:rsidR="001D1911" w:rsidRPr="00DF3FA4" w:rsidRDefault="001D1911"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color w:val="000000"/>
          <w:sz w:val="24"/>
          <w:szCs w:val="24"/>
        </w:rPr>
      </w:pPr>
    </w:p>
    <w:p w:rsidR="00F0740E" w:rsidRPr="00DF3FA4" w:rsidRDefault="00F0740E" w:rsidP="00F0740E">
      <w:pPr>
        <w:overflowPunct w:val="0"/>
        <w:autoSpaceDE w:val="0"/>
        <w:autoSpaceDN w:val="0"/>
        <w:adjustRightInd w:val="0"/>
        <w:textAlignment w:val="baseline"/>
        <w:rPr>
          <w:rFonts w:ascii="Arial" w:hAnsi="Arial" w:cs="Arial"/>
          <w:b/>
          <w:bCs/>
          <w:i/>
          <w:iCs/>
          <w:color w:val="000000"/>
          <w:sz w:val="24"/>
          <w:szCs w:val="24"/>
        </w:rPr>
      </w:pPr>
      <w:r w:rsidRPr="00DF3FA4">
        <w:rPr>
          <w:rFonts w:ascii="Arial" w:hAnsi="Arial" w:cs="Arial"/>
          <w:b/>
          <w:bCs/>
          <w:i/>
          <w:iCs/>
          <w:color w:val="000000"/>
          <w:sz w:val="24"/>
          <w:szCs w:val="24"/>
        </w:rPr>
        <w:t>Senhor Licitante,</w:t>
      </w:r>
    </w:p>
    <w:p w:rsidR="00F0740E" w:rsidRPr="00DF3FA4" w:rsidRDefault="00F0740E" w:rsidP="00F0740E">
      <w:pPr>
        <w:overflowPunct w:val="0"/>
        <w:autoSpaceDE w:val="0"/>
        <w:autoSpaceDN w:val="0"/>
        <w:adjustRightInd w:val="0"/>
        <w:jc w:val="both"/>
        <w:textAlignment w:val="baseline"/>
        <w:rPr>
          <w:rFonts w:ascii="Arial" w:hAnsi="Arial" w:cs="Arial"/>
          <w:i/>
          <w:color w:val="0000FF"/>
          <w:sz w:val="24"/>
          <w:szCs w:val="24"/>
        </w:rPr>
      </w:pPr>
      <w:r w:rsidRPr="00DF3FA4">
        <w:rPr>
          <w:rFonts w:ascii="Arial" w:hAnsi="Arial" w:cs="Arial"/>
          <w:i/>
          <w:color w:val="000000"/>
          <w:sz w:val="24"/>
          <w:szCs w:val="24"/>
        </w:rPr>
        <w:t>Visando a comunicação futura entre a Prefeitura de Deodápolis e essa empresa, solicito de Vossa Senhoria preencher o recibo de entrega do edital.</w:t>
      </w:r>
    </w:p>
    <w:p w:rsidR="00F0740E" w:rsidRPr="00DF3FA4" w:rsidRDefault="00F0740E" w:rsidP="00F0740E">
      <w:pPr>
        <w:overflowPunct w:val="0"/>
        <w:autoSpaceDE w:val="0"/>
        <w:autoSpaceDN w:val="0"/>
        <w:adjustRightInd w:val="0"/>
        <w:textAlignment w:val="baseline"/>
        <w:rPr>
          <w:rFonts w:ascii="Arial" w:hAnsi="Arial" w:cs="Arial"/>
          <w:i/>
          <w:color w:val="0000FF"/>
          <w:sz w:val="24"/>
          <w:szCs w:val="24"/>
        </w:rPr>
      </w:pPr>
    </w:p>
    <w:p w:rsidR="008F7B39" w:rsidRPr="00C3675D" w:rsidRDefault="00F0740E" w:rsidP="00C3675D">
      <w:pPr>
        <w:overflowPunct w:val="0"/>
        <w:autoSpaceDE w:val="0"/>
        <w:autoSpaceDN w:val="0"/>
        <w:adjustRightInd w:val="0"/>
        <w:jc w:val="both"/>
        <w:textAlignment w:val="baseline"/>
        <w:rPr>
          <w:rFonts w:ascii="Arial" w:hAnsi="Arial" w:cs="Arial"/>
          <w:i/>
          <w:color w:val="000000"/>
          <w:sz w:val="24"/>
          <w:szCs w:val="24"/>
        </w:rPr>
      </w:pPr>
      <w:r w:rsidRPr="00DF3FA4">
        <w:rPr>
          <w:rFonts w:ascii="Arial" w:hAnsi="Arial" w:cs="Arial"/>
          <w:i/>
          <w:color w:val="000000"/>
          <w:sz w:val="24"/>
          <w:szCs w:val="24"/>
        </w:rPr>
        <w:t>O não preenc</w:t>
      </w:r>
      <w:r>
        <w:rPr>
          <w:rFonts w:ascii="Arial" w:hAnsi="Arial" w:cs="Arial"/>
          <w:i/>
          <w:color w:val="000000"/>
          <w:sz w:val="24"/>
          <w:szCs w:val="24"/>
        </w:rPr>
        <w:t>himento do recibo exime o setor</w:t>
      </w:r>
      <w:r w:rsidR="001D1911">
        <w:rPr>
          <w:rFonts w:ascii="Arial" w:hAnsi="Arial" w:cs="Arial"/>
          <w:i/>
          <w:color w:val="000000"/>
          <w:sz w:val="24"/>
          <w:szCs w:val="24"/>
        </w:rPr>
        <w:t xml:space="preserve"> de Licitações </w:t>
      </w:r>
      <w:r w:rsidRPr="00DF3FA4">
        <w:rPr>
          <w:rFonts w:ascii="Arial" w:hAnsi="Arial" w:cs="Arial"/>
          <w:i/>
          <w:color w:val="000000"/>
          <w:sz w:val="24"/>
          <w:szCs w:val="24"/>
        </w:rPr>
        <w:t>da comunicação de eventuais retificações ocorridas no instrumento convocatório, bem como de q</w:t>
      </w:r>
      <w:r>
        <w:rPr>
          <w:rFonts w:ascii="Arial" w:hAnsi="Arial" w:cs="Arial"/>
          <w:i/>
          <w:color w:val="000000"/>
          <w:sz w:val="24"/>
          <w:szCs w:val="24"/>
        </w:rPr>
        <w:t xml:space="preserve">uaisquer informações adicionais.   </w:t>
      </w:r>
      <w:bookmarkStart w:id="0" w:name="_GoBack"/>
      <w:bookmarkEnd w:id="0"/>
    </w:p>
    <w:sectPr w:rsidR="008F7B39" w:rsidRPr="00C3675D" w:rsidSect="00582F8F">
      <w:footerReference w:type="default" r:id="rId15"/>
      <w:pgSz w:w="11906" w:h="16838"/>
      <w:pgMar w:top="567" w:right="991"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6F" w:rsidRDefault="00977C6F" w:rsidP="00DB609F">
      <w:r>
        <w:separator/>
      </w:r>
    </w:p>
  </w:endnote>
  <w:endnote w:type="continuationSeparator" w:id="0">
    <w:p w:rsidR="00977C6F" w:rsidRDefault="00977C6F" w:rsidP="00DB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035544"/>
      <w:docPartObj>
        <w:docPartGallery w:val="Page Numbers (Bottom of Page)"/>
        <w:docPartUnique/>
      </w:docPartObj>
    </w:sdtPr>
    <w:sdtEndPr/>
    <w:sdtContent>
      <w:p w:rsidR="0082269A" w:rsidRDefault="0082269A">
        <w:pPr>
          <w:pStyle w:val="Rodap"/>
          <w:jc w:val="right"/>
        </w:pPr>
        <w:r>
          <w:fldChar w:fldCharType="begin"/>
        </w:r>
        <w:r>
          <w:instrText>PAGE   \* MERGEFORMAT</w:instrText>
        </w:r>
        <w:r>
          <w:fldChar w:fldCharType="separate"/>
        </w:r>
        <w:r w:rsidR="00C3675D">
          <w:rPr>
            <w:noProof/>
          </w:rPr>
          <w:t>18</w:t>
        </w:r>
        <w:r>
          <w:fldChar w:fldCharType="end"/>
        </w:r>
      </w:p>
    </w:sdtContent>
  </w:sdt>
  <w:p w:rsidR="0082269A" w:rsidRDefault="008226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6F" w:rsidRDefault="00977C6F" w:rsidP="00DB609F">
      <w:r>
        <w:separator/>
      </w:r>
    </w:p>
  </w:footnote>
  <w:footnote w:type="continuationSeparator" w:id="0">
    <w:p w:rsidR="00977C6F" w:rsidRDefault="00977C6F" w:rsidP="00DB6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11"/>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7670B6"/>
    <w:multiLevelType w:val="multilevel"/>
    <w:tmpl w:val="E6E44464"/>
    <w:lvl w:ilvl="0">
      <w:start w:val="5"/>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3F689F"/>
    <w:multiLevelType w:val="hybridMultilevel"/>
    <w:tmpl w:val="BE7AEA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B45CA1"/>
    <w:multiLevelType w:val="hybridMultilevel"/>
    <w:tmpl w:val="16AAE094"/>
    <w:lvl w:ilvl="0" w:tplc="15BE9FF2">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336C0258"/>
    <w:multiLevelType w:val="hybridMultilevel"/>
    <w:tmpl w:val="537C4D16"/>
    <w:lvl w:ilvl="0" w:tplc="04160017">
      <w:start w:val="1"/>
      <w:numFmt w:val="lowerLetter"/>
      <w:lvlText w:val="%1)"/>
      <w:lvlJc w:val="left"/>
      <w:pPr>
        <w:ind w:left="1146"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3CE1380"/>
    <w:multiLevelType w:val="multilevel"/>
    <w:tmpl w:val="A762EA00"/>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3B3E75BC"/>
    <w:multiLevelType w:val="hybridMultilevel"/>
    <w:tmpl w:val="779C3AEC"/>
    <w:lvl w:ilvl="0" w:tplc="5BB0CC1E">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EA15E13"/>
    <w:multiLevelType w:val="hybridMultilevel"/>
    <w:tmpl w:val="E28CAC5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85D6255"/>
    <w:multiLevelType w:val="multilevel"/>
    <w:tmpl w:val="306AA3BA"/>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FDE35F8"/>
    <w:multiLevelType w:val="hybridMultilevel"/>
    <w:tmpl w:val="21B6AA7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5033691B"/>
    <w:multiLevelType w:val="hybridMultilevel"/>
    <w:tmpl w:val="756C1F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8C668E0"/>
    <w:multiLevelType w:val="hybridMultilevel"/>
    <w:tmpl w:val="21C0300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5D5556B5"/>
    <w:multiLevelType w:val="hybridMultilevel"/>
    <w:tmpl w:val="0BC6276A"/>
    <w:lvl w:ilvl="0" w:tplc="6876CCF4">
      <w:start w:val="1"/>
      <w:numFmt w:val="upperRoman"/>
      <w:lvlText w:val="%1)"/>
      <w:lvlJc w:val="left"/>
      <w:pPr>
        <w:ind w:left="1146" w:hanging="360"/>
      </w:pPr>
      <w:rPr>
        <w:b/>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08B5551"/>
    <w:multiLevelType w:val="hybridMultilevel"/>
    <w:tmpl w:val="7FBCB1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BA07ED"/>
    <w:multiLevelType w:val="hybridMultilevel"/>
    <w:tmpl w:val="29DE7F28"/>
    <w:lvl w:ilvl="0" w:tplc="87A44098">
      <w:start w:val="1"/>
      <w:numFmt w:val="lowerLetter"/>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89"/>
    <w:rsid w:val="00001993"/>
    <w:rsid w:val="00004416"/>
    <w:rsid w:val="00004CC7"/>
    <w:rsid w:val="00012AE9"/>
    <w:rsid w:val="000131B0"/>
    <w:rsid w:val="0002340B"/>
    <w:rsid w:val="00030382"/>
    <w:rsid w:val="000321ED"/>
    <w:rsid w:val="0003247B"/>
    <w:rsid w:val="00032A94"/>
    <w:rsid w:val="00037803"/>
    <w:rsid w:val="00037F3C"/>
    <w:rsid w:val="00041227"/>
    <w:rsid w:val="00042818"/>
    <w:rsid w:val="0005167D"/>
    <w:rsid w:val="00052217"/>
    <w:rsid w:val="00053E19"/>
    <w:rsid w:val="000600AA"/>
    <w:rsid w:val="00061CFF"/>
    <w:rsid w:val="00062944"/>
    <w:rsid w:val="00064C5A"/>
    <w:rsid w:val="000650D5"/>
    <w:rsid w:val="00074F07"/>
    <w:rsid w:val="00075E82"/>
    <w:rsid w:val="00080024"/>
    <w:rsid w:val="00080C23"/>
    <w:rsid w:val="00094917"/>
    <w:rsid w:val="00096623"/>
    <w:rsid w:val="000A0B56"/>
    <w:rsid w:val="000A20BA"/>
    <w:rsid w:val="000B0FFD"/>
    <w:rsid w:val="000B1D01"/>
    <w:rsid w:val="000B5013"/>
    <w:rsid w:val="000B51EE"/>
    <w:rsid w:val="000B65C6"/>
    <w:rsid w:val="000C4426"/>
    <w:rsid w:val="000C53F8"/>
    <w:rsid w:val="000C69A7"/>
    <w:rsid w:val="000D3005"/>
    <w:rsid w:val="000D4E5E"/>
    <w:rsid w:val="000D5F26"/>
    <w:rsid w:val="000D66C2"/>
    <w:rsid w:val="000D76CF"/>
    <w:rsid w:val="000E0A5C"/>
    <w:rsid w:val="000E2B36"/>
    <w:rsid w:val="000E33FB"/>
    <w:rsid w:val="000E347A"/>
    <w:rsid w:val="000E368A"/>
    <w:rsid w:val="000E62BD"/>
    <w:rsid w:val="000E7558"/>
    <w:rsid w:val="000F176F"/>
    <w:rsid w:val="000F3369"/>
    <w:rsid w:val="000F4E91"/>
    <w:rsid w:val="000F605B"/>
    <w:rsid w:val="00101A12"/>
    <w:rsid w:val="00104224"/>
    <w:rsid w:val="00106369"/>
    <w:rsid w:val="0010640F"/>
    <w:rsid w:val="00107770"/>
    <w:rsid w:val="00110730"/>
    <w:rsid w:val="001126A8"/>
    <w:rsid w:val="0011336C"/>
    <w:rsid w:val="00113662"/>
    <w:rsid w:val="001142E4"/>
    <w:rsid w:val="00123117"/>
    <w:rsid w:val="0012750D"/>
    <w:rsid w:val="001310C8"/>
    <w:rsid w:val="0013579B"/>
    <w:rsid w:val="0013630C"/>
    <w:rsid w:val="001457FD"/>
    <w:rsid w:val="00147026"/>
    <w:rsid w:val="001532E3"/>
    <w:rsid w:val="00154D9B"/>
    <w:rsid w:val="0015533C"/>
    <w:rsid w:val="00155A6B"/>
    <w:rsid w:val="00155FE9"/>
    <w:rsid w:val="00160018"/>
    <w:rsid w:val="001626EB"/>
    <w:rsid w:val="00163440"/>
    <w:rsid w:val="001652D8"/>
    <w:rsid w:val="00170646"/>
    <w:rsid w:val="00171B90"/>
    <w:rsid w:val="001727B2"/>
    <w:rsid w:val="00173ADA"/>
    <w:rsid w:val="00175465"/>
    <w:rsid w:val="00183221"/>
    <w:rsid w:val="00185EB3"/>
    <w:rsid w:val="00187ECB"/>
    <w:rsid w:val="00192875"/>
    <w:rsid w:val="00193160"/>
    <w:rsid w:val="00193205"/>
    <w:rsid w:val="00195806"/>
    <w:rsid w:val="001965AF"/>
    <w:rsid w:val="00197B68"/>
    <w:rsid w:val="001A36D9"/>
    <w:rsid w:val="001A5504"/>
    <w:rsid w:val="001A7B37"/>
    <w:rsid w:val="001C02F5"/>
    <w:rsid w:val="001C180E"/>
    <w:rsid w:val="001C3A04"/>
    <w:rsid w:val="001D1911"/>
    <w:rsid w:val="001D328D"/>
    <w:rsid w:val="001D579B"/>
    <w:rsid w:val="001D69F7"/>
    <w:rsid w:val="001E3080"/>
    <w:rsid w:val="001E37F1"/>
    <w:rsid w:val="001E3995"/>
    <w:rsid w:val="001E3D4E"/>
    <w:rsid w:val="001E56F3"/>
    <w:rsid w:val="001E684F"/>
    <w:rsid w:val="001F0273"/>
    <w:rsid w:val="001F17D0"/>
    <w:rsid w:val="001F22B1"/>
    <w:rsid w:val="001F314B"/>
    <w:rsid w:val="001F4647"/>
    <w:rsid w:val="001F4B1E"/>
    <w:rsid w:val="001F5280"/>
    <w:rsid w:val="001F7DB9"/>
    <w:rsid w:val="0020141C"/>
    <w:rsid w:val="00202F9C"/>
    <w:rsid w:val="00203296"/>
    <w:rsid w:val="0020640B"/>
    <w:rsid w:val="00206792"/>
    <w:rsid w:val="00210979"/>
    <w:rsid w:val="00213040"/>
    <w:rsid w:val="002130B2"/>
    <w:rsid w:val="00213E47"/>
    <w:rsid w:val="00214140"/>
    <w:rsid w:val="00214AC2"/>
    <w:rsid w:val="00221FF5"/>
    <w:rsid w:val="00224437"/>
    <w:rsid w:val="00224C89"/>
    <w:rsid w:val="00225D16"/>
    <w:rsid w:val="002333D8"/>
    <w:rsid w:val="00233662"/>
    <w:rsid w:val="00235448"/>
    <w:rsid w:val="00235C69"/>
    <w:rsid w:val="00236BD0"/>
    <w:rsid w:val="00240D11"/>
    <w:rsid w:val="002428C2"/>
    <w:rsid w:val="00242A70"/>
    <w:rsid w:val="00242F78"/>
    <w:rsid w:val="002430F6"/>
    <w:rsid w:val="00243245"/>
    <w:rsid w:val="00245175"/>
    <w:rsid w:val="00245D9D"/>
    <w:rsid w:val="002503F3"/>
    <w:rsid w:val="00250616"/>
    <w:rsid w:val="00251734"/>
    <w:rsid w:val="00251DC7"/>
    <w:rsid w:val="002530D7"/>
    <w:rsid w:val="0025331B"/>
    <w:rsid w:val="00253E5B"/>
    <w:rsid w:val="002544A0"/>
    <w:rsid w:val="00256B0C"/>
    <w:rsid w:val="00256B8D"/>
    <w:rsid w:val="00257ABE"/>
    <w:rsid w:val="0027215C"/>
    <w:rsid w:val="00273CAF"/>
    <w:rsid w:val="00276DD0"/>
    <w:rsid w:val="00276FA0"/>
    <w:rsid w:val="00286D57"/>
    <w:rsid w:val="00293059"/>
    <w:rsid w:val="00293FE4"/>
    <w:rsid w:val="00297E2A"/>
    <w:rsid w:val="002A26C3"/>
    <w:rsid w:val="002A404E"/>
    <w:rsid w:val="002B04F0"/>
    <w:rsid w:val="002B15BE"/>
    <w:rsid w:val="002B39BE"/>
    <w:rsid w:val="002B4BB4"/>
    <w:rsid w:val="002C0314"/>
    <w:rsid w:val="002C285D"/>
    <w:rsid w:val="002C2BEA"/>
    <w:rsid w:val="002C2E10"/>
    <w:rsid w:val="002C33DF"/>
    <w:rsid w:val="002C3F12"/>
    <w:rsid w:val="002C47F1"/>
    <w:rsid w:val="002C60AC"/>
    <w:rsid w:val="002D1474"/>
    <w:rsid w:val="002D46DD"/>
    <w:rsid w:val="002D5E6D"/>
    <w:rsid w:val="002F076F"/>
    <w:rsid w:val="002F3BD8"/>
    <w:rsid w:val="002F4F9A"/>
    <w:rsid w:val="002F521C"/>
    <w:rsid w:val="00301BA0"/>
    <w:rsid w:val="00304B1D"/>
    <w:rsid w:val="00311E2B"/>
    <w:rsid w:val="00311EC5"/>
    <w:rsid w:val="00312F1C"/>
    <w:rsid w:val="0031711C"/>
    <w:rsid w:val="003255EA"/>
    <w:rsid w:val="003268A1"/>
    <w:rsid w:val="003275B9"/>
    <w:rsid w:val="00330FB2"/>
    <w:rsid w:val="0034174D"/>
    <w:rsid w:val="00341CF5"/>
    <w:rsid w:val="003443BE"/>
    <w:rsid w:val="0034459D"/>
    <w:rsid w:val="003466A4"/>
    <w:rsid w:val="00346A50"/>
    <w:rsid w:val="003566EC"/>
    <w:rsid w:val="003579B3"/>
    <w:rsid w:val="00360C78"/>
    <w:rsid w:val="0036512C"/>
    <w:rsid w:val="0036547B"/>
    <w:rsid w:val="003657AC"/>
    <w:rsid w:val="003665E1"/>
    <w:rsid w:val="00370C5B"/>
    <w:rsid w:val="003877FB"/>
    <w:rsid w:val="00396E5B"/>
    <w:rsid w:val="0039755E"/>
    <w:rsid w:val="00397593"/>
    <w:rsid w:val="003A1403"/>
    <w:rsid w:val="003A2777"/>
    <w:rsid w:val="003A3471"/>
    <w:rsid w:val="003A5853"/>
    <w:rsid w:val="003A7473"/>
    <w:rsid w:val="003B0670"/>
    <w:rsid w:val="003B3665"/>
    <w:rsid w:val="003D00B7"/>
    <w:rsid w:val="003D15EF"/>
    <w:rsid w:val="003D19B6"/>
    <w:rsid w:val="003D2172"/>
    <w:rsid w:val="003D52A0"/>
    <w:rsid w:val="003D5593"/>
    <w:rsid w:val="003D676B"/>
    <w:rsid w:val="003E0912"/>
    <w:rsid w:val="003E1E27"/>
    <w:rsid w:val="003E4A1A"/>
    <w:rsid w:val="003E551A"/>
    <w:rsid w:val="003F2A3E"/>
    <w:rsid w:val="003F4A3B"/>
    <w:rsid w:val="003F5153"/>
    <w:rsid w:val="0040222B"/>
    <w:rsid w:val="00405256"/>
    <w:rsid w:val="004057F6"/>
    <w:rsid w:val="004067A6"/>
    <w:rsid w:val="004168D4"/>
    <w:rsid w:val="00421851"/>
    <w:rsid w:val="00422154"/>
    <w:rsid w:val="00422DEE"/>
    <w:rsid w:val="004252BA"/>
    <w:rsid w:val="00425CF8"/>
    <w:rsid w:val="0043745F"/>
    <w:rsid w:val="00443131"/>
    <w:rsid w:val="00443535"/>
    <w:rsid w:val="00445AC1"/>
    <w:rsid w:val="00460188"/>
    <w:rsid w:val="00460B6C"/>
    <w:rsid w:val="00462B67"/>
    <w:rsid w:val="004655B2"/>
    <w:rsid w:val="0046605B"/>
    <w:rsid w:val="00474214"/>
    <w:rsid w:val="00477773"/>
    <w:rsid w:val="004809A6"/>
    <w:rsid w:val="00481273"/>
    <w:rsid w:val="0048209C"/>
    <w:rsid w:val="00482C50"/>
    <w:rsid w:val="004851CF"/>
    <w:rsid w:val="004858B5"/>
    <w:rsid w:val="004858E4"/>
    <w:rsid w:val="00490525"/>
    <w:rsid w:val="00490AB6"/>
    <w:rsid w:val="0049373B"/>
    <w:rsid w:val="00493D42"/>
    <w:rsid w:val="00494497"/>
    <w:rsid w:val="004A4D45"/>
    <w:rsid w:val="004A6EB8"/>
    <w:rsid w:val="004B2B48"/>
    <w:rsid w:val="004B570D"/>
    <w:rsid w:val="004B5B9E"/>
    <w:rsid w:val="004B6795"/>
    <w:rsid w:val="004C0CA0"/>
    <w:rsid w:val="004C35A2"/>
    <w:rsid w:val="004C3F6C"/>
    <w:rsid w:val="004C5795"/>
    <w:rsid w:val="004C61C8"/>
    <w:rsid w:val="004D3953"/>
    <w:rsid w:val="004D5301"/>
    <w:rsid w:val="004E1698"/>
    <w:rsid w:val="004E381D"/>
    <w:rsid w:val="004E5C4D"/>
    <w:rsid w:val="004E69C6"/>
    <w:rsid w:val="005026DC"/>
    <w:rsid w:val="00503BC3"/>
    <w:rsid w:val="005051CA"/>
    <w:rsid w:val="0050619C"/>
    <w:rsid w:val="0050631E"/>
    <w:rsid w:val="005108A2"/>
    <w:rsid w:val="00512CDB"/>
    <w:rsid w:val="00513677"/>
    <w:rsid w:val="005166F2"/>
    <w:rsid w:val="005206CF"/>
    <w:rsid w:val="005211C2"/>
    <w:rsid w:val="00522AEA"/>
    <w:rsid w:val="00523FDB"/>
    <w:rsid w:val="00526B8D"/>
    <w:rsid w:val="005302E5"/>
    <w:rsid w:val="0053072E"/>
    <w:rsid w:val="0053154C"/>
    <w:rsid w:val="00532EA0"/>
    <w:rsid w:val="005351BE"/>
    <w:rsid w:val="005414D3"/>
    <w:rsid w:val="00545760"/>
    <w:rsid w:val="00545A97"/>
    <w:rsid w:val="00545C9A"/>
    <w:rsid w:val="005460B4"/>
    <w:rsid w:val="00546F11"/>
    <w:rsid w:val="005504AE"/>
    <w:rsid w:val="00551F78"/>
    <w:rsid w:val="00554F8C"/>
    <w:rsid w:val="00555A49"/>
    <w:rsid w:val="00555D2A"/>
    <w:rsid w:val="0056065E"/>
    <w:rsid w:val="0056274C"/>
    <w:rsid w:val="0056766A"/>
    <w:rsid w:val="0057140D"/>
    <w:rsid w:val="00573B20"/>
    <w:rsid w:val="005773BB"/>
    <w:rsid w:val="00582F8F"/>
    <w:rsid w:val="00583385"/>
    <w:rsid w:val="00585024"/>
    <w:rsid w:val="00587ADC"/>
    <w:rsid w:val="00591031"/>
    <w:rsid w:val="00591339"/>
    <w:rsid w:val="005916EC"/>
    <w:rsid w:val="0059564E"/>
    <w:rsid w:val="005A5221"/>
    <w:rsid w:val="005A5405"/>
    <w:rsid w:val="005A6174"/>
    <w:rsid w:val="005B0EFC"/>
    <w:rsid w:val="005B10EE"/>
    <w:rsid w:val="005B57F2"/>
    <w:rsid w:val="005C6D9E"/>
    <w:rsid w:val="005C7A4A"/>
    <w:rsid w:val="005D2E7A"/>
    <w:rsid w:val="005D4C48"/>
    <w:rsid w:val="005E2D58"/>
    <w:rsid w:val="005E4487"/>
    <w:rsid w:val="005F102E"/>
    <w:rsid w:val="005F205F"/>
    <w:rsid w:val="005F3DD7"/>
    <w:rsid w:val="006004FF"/>
    <w:rsid w:val="0061105E"/>
    <w:rsid w:val="00611F45"/>
    <w:rsid w:val="00624E63"/>
    <w:rsid w:val="00630995"/>
    <w:rsid w:val="00630A7B"/>
    <w:rsid w:val="00631F47"/>
    <w:rsid w:val="00632D4E"/>
    <w:rsid w:val="0063372A"/>
    <w:rsid w:val="006349CD"/>
    <w:rsid w:val="006410C0"/>
    <w:rsid w:val="0064143A"/>
    <w:rsid w:val="006427A3"/>
    <w:rsid w:val="00643A9D"/>
    <w:rsid w:val="00645207"/>
    <w:rsid w:val="006469A5"/>
    <w:rsid w:val="00652EE3"/>
    <w:rsid w:val="00654664"/>
    <w:rsid w:val="006549C5"/>
    <w:rsid w:val="006562D1"/>
    <w:rsid w:val="0065789B"/>
    <w:rsid w:val="00660946"/>
    <w:rsid w:val="00660B42"/>
    <w:rsid w:val="006622D4"/>
    <w:rsid w:val="00662ED1"/>
    <w:rsid w:val="006640D6"/>
    <w:rsid w:val="006645AA"/>
    <w:rsid w:val="00665991"/>
    <w:rsid w:val="006701DF"/>
    <w:rsid w:val="00672767"/>
    <w:rsid w:val="00672A03"/>
    <w:rsid w:val="00675180"/>
    <w:rsid w:val="00677286"/>
    <w:rsid w:val="0068388C"/>
    <w:rsid w:val="00684683"/>
    <w:rsid w:val="00685B8D"/>
    <w:rsid w:val="006938EB"/>
    <w:rsid w:val="00693C8B"/>
    <w:rsid w:val="006955AF"/>
    <w:rsid w:val="006A0910"/>
    <w:rsid w:val="006A4333"/>
    <w:rsid w:val="006A6990"/>
    <w:rsid w:val="006A71E0"/>
    <w:rsid w:val="006B2A85"/>
    <w:rsid w:val="006B4559"/>
    <w:rsid w:val="006C4C33"/>
    <w:rsid w:val="006C532C"/>
    <w:rsid w:val="006C65FF"/>
    <w:rsid w:val="006C7777"/>
    <w:rsid w:val="006D0C26"/>
    <w:rsid w:val="006D3ED0"/>
    <w:rsid w:val="006E05FF"/>
    <w:rsid w:val="006E328D"/>
    <w:rsid w:val="006E32E9"/>
    <w:rsid w:val="006E4981"/>
    <w:rsid w:val="006E6CF0"/>
    <w:rsid w:val="006F2C10"/>
    <w:rsid w:val="006F2C67"/>
    <w:rsid w:val="006F7499"/>
    <w:rsid w:val="006F7FCA"/>
    <w:rsid w:val="007033C5"/>
    <w:rsid w:val="007050F7"/>
    <w:rsid w:val="007056B3"/>
    <w:rsid w:val="00705CB2"/>
    <w:rsid w:val="00706414"/>
    <w:rsid w:val="00715466"/>
    <w:rsid w:val="00715BBE"/>
    <w:rsid w:val="00717A89"/>
    <w:rsid w:val="0072003B"/>
    <w:rsid w:val="007205F0"/>
    <w:rsid w:val="00722C39"/>
    <w:rsid w:val="007254EC"/>
    <w:rsid w:val="007303A2"/>
    <w:rsid w:val="00730D75"/>
    <w:rsid w:val="007316B0"/>
    <w:rsid w:val="00732E51"/>
    <w:rsid w:val="00734220"/>
    <w:rsid w:val="0073610F"/>
    <w:rsid w:val="0073787F"/>
    <w:rsid w:val="00737BC8"/>
    <w:rsid w:val="00745FF5"/>
    <w:rsid w:val="007477F1"/>
    <w:rsid w:val="00747FD6"/>
    <w:rsid w:val="007510BC"/>
    <w:rsid w:val="007513A9"/>
    <w:rsid w:val="00754112"/>
    <w:rsid w:val="007546A2"/>
    <w:rsid w:val="0075498D"/>
    <w:rsid w:val="00756DCC"/>
    <w:rsid w:val="0075729A"/>
    <w:rsid w:val="00757E72"/>
    <w:rsid w:val="0076215B"/>
    <w:rsid w:val="0076389F"/>
    <w:rsid w:val="00766B7E"/>
    <w:rsid w:val="007672FA"/>
    <w:rsid w:val="0077090C"/>
    <w:rsid w:val="00773BE4"/>
    <w:rsid w:val="00774FCB"/>
    <w:rsid w:val="00775258"/>
    <w:rsid w:val="00776F8C"/>
    <w:rsid w:val="00781CE1"/>
    <w:rsid w:val="00783290"/>
    <w:rsid w:val="00783565"/>
    <w:rsid w:val="00785C0F"/>
    <w:rsid w:val="00786D42"/>
    <w:rsid w:val="007948E5"/>
    <w:rsid w:val="00797B7A"/>
    <w:rsid w:val="007A1418"/>
    <w:rsid w:val="007A2E88"/>
    <w:rsid w:val="007A2FC7"/>
    <w:rsid w:val="007A3C75"/>
    <w:rsid w:val="007B02F7"/>
    <w:rsid w:val="007B1B46"/>
    <w:rsid w:val="007B27D2"/>
    <w:rsid w:val="007B2ACF"/>
    <w:rsid w:val="007B5009"/>
    <w:rsid w:val="007C351C"/>
    <w:rsid w:val="007C5039"/>
    <w:rsid w:val="007C590E"/>
    <w:rsid w:val="007C6B75"/>
    <w:rsid w:val="007D039C"/>
    <w:rsid w:val="007D6888"/>
    <w:rsid w:val="007D7B13"/>
    <w:rsid w:val="007E00E9"/>
    <w:rsid w:val="007E159A"/>
    <w:rsid w:val="007E1F3C"/>
    <w:rsid w:val="007E43DD"/>
    <w:rsid w:val="007E445A"/>
    <w:rsid w:val="007F26FB"/>
    <w:rsid w:val="007F4D8C"/>
    <w:rsid w:val="007F659C"/>
    <w:rsid w:val="00800195"/>
    <w:rsid w:val="00801A5D"/>
    <w:rsid w:val="008072F3"/>
    <w:rsid w:val="008110C6"/>
    <w:rsid w:val="00815914"/>
    <w:rsid w:val="00817036"/>
    <w:rsid w:val="00817333"/>
    <w:rsid w:val="0081751B"/>
    <w:rsid w:val="00817AC0"/>
    <w:rsid w:val="0082269A"/>
    <w:rsid w:val="008235F4"/>
    <w:rsid w:val="0082370C"/>
    <w:rsid w:val="00824BC5"/>
    <w:rsid w:val="0082755E"/>
    <w:rsid w:val="00827800"/>
    <w:rsid w:val="008318D2"/>
    <w:rsid w:val="008320F0"/>
    <w:rsid w:val="00832993"/>
    <w:rsid w:val="00837426"/>
    <w:rsid w:val="0084044C"/>
    <w:rsid w:val="008429DF"/>
    <w:rsid w:val="008434F0"/>
    <w:rsid w:val="00845634"/>
    <w:rsid w:val="00845D3D"/>
    <w:rsid w:val="00847F79"/>
    <w:rsid w:val="00851005"/>
    <w:rsid w:val="00852440"/>
    <w:rsid w:val="008539CD"/>
    <w:rsid w:val="0085720D"/>
    <w:rsid w:val="0085728B"/>
    <w:rsid w:val="0086133F"/>
    <w:rsid w:val="00861487"/>
    <w:rsid w:val="0086205D"/>
    <w:rsid w:val="00863FDC"/>
    <w:rsid w:val="0086461A"/>
    <w:rsid w:val="008660DC"/>
    <w:rsid w:val="0086663A"/>
    <w:rsid w:val="00875DC5"/>
    <w:rsid w:val="00875F92"/>
    <w:rsid w:val="0088192A"/>
    <w:rsid w:val="00885A32"/>
    <w:rsid w:val="008900A9"/>
    <w:rsid w:val="00890610"/>
    <w:rsid w:val="00895E5A"/>
    <w:rsid w:val="008A04CF"/>
    <w:rsid w:val="008A0B95"/>
    <w:rsid w:val="008A27BB"/>
    <w:rsid w:val="008A43A4"/>
    <w:rsid w:val="008A5F7B"/>
    <w:rsid w:val="008A65DA"/>
    <w:rsid w:val="008B2A7D"/>
    <w:rsid w:val="008B6280"/>
    <w:rsid w:val="008C1521"/>
    <w:rsid w:val="008C32CB"/>
    <w:rsid w:val="008C6FF8"/>
    <w:rsid w:val="008D09BD"/>
    <w:rsid w:val="008D1B6F"/>
    <w:rsid w:val="008D315D"/>
    <w:rsid w:val="008D5A26"/>
    <w:rsid w:val="008D7E6B"/>
    <w:rsid w:val="008E0124"/>
    <w:rsid w:val="008E6E20"/>
    <w:rsid w:val="008F02F9"/>
    <w:rsid w:val="008F085A"/>
    <w:rsid w:val="008F2369"/>
    <w:rsid w:val="008F3BBC"/>
    <w:rsid w:val="008F5063"/>
    <w:rsid w:val="008F7B39"/>
    <w:rsid w:val="00902789"/>
    <w:rsid w:val="00905181"/>
    <w:rsid w:val="009053B3"/>
    <w:rsid w:val="00907D12"/>
    <w:rsid w:val="0091058C"/>
    <w:rsid w:val="009106FA"/>
    <w:rsid w:val="00910C5B"/>
    <w:rsid w:val="00912841"/>
    <w:rsid w:val="0091394A"/>
    <w:rsid w:val="00913D54"/>
    <w:rsid w:val="0091629A"/>
    <w:rsid w:val="00916E89"/>
    <w:rsid w:val="00921C2E"/>
    <w:rsid w:val="00922702"/>
    <w:rsid w:val="009253F7"/>
    <w:rsid w:val="009275D5"/>
    <w:rsid w:val="009276F4"/>
    <w:rsid w:val="00927B72"/>
    <w:rsid w:val="009320BC"/>
    <w:rsid w:val="00932B21"/>
    <w:rsid w:val="0093454D"/>
    <w:rsid w:val="00936CA6"/>
    <w:rsid w:val="00937A28"/>
    <w:rsid w:val="00937A30"/>
    <w:rsid w:val="00940659"/>
    <w:rsid w:val="00944BED"/>
    <w:rsid w:val="00953AB8"/>
    <w:rsid w:val="00955B6F"/>
    <w:rsid w:val="0096016E"/>
    <w:rsid w:val="00960462"/>
    <w:rsid w:val="00960A7D"/>
    <w:rsid w:val="00960BFA"/>
    <w:rsid w:val="00962B91"/>
    <w:rsid w:val="00964E73"/>
    <w:rsid w:val="00966050"/>
    <w:rsid w:val="00974832"/>
    <w:rsid w:val="00975786"/>
    <w:rsid w:val="00977C6F"/>
    <w:rsid w:val="009817B7"/>
    <w:rsid w:val="00983ED8"/>
    <w:rsid w:val="00984A9E"/>
    <w:rsid w:val="00992057"/>
    <w:rsid w:val="009925EC"/>
    <w:rsid w:val="00992D09"/>
    <w:rsid w:val="00993E24"/>
    <w:rsid w:val="009972FA"/>
    <w:rsid w:val="009A06B2"/>
    <w:rsid w:val="009A2EC2"/>
    <w:rsid w:val="009A786B"/>
    <w:rsid w:val="009B080E"/>
    <w:rsid w:val="009B1EB8"/>
    <w:rsid w:val="009B21ED"/>
    <w:rsid w:val="009B27BA"/>
    <w:rsid w:val="009B2AE3"/>
    <w:rsid w:val="009B77C2"/>
    <w:rsid w:val="009C1D33"/>
    <w:rsid w:val="009C3957"/>
    <w:rsid w:val="009C46AD"/>
    <w:rsid w:val="009C50F1"/>
    <w:rsid w:val="009C673A"/>
    <w:rsid w:val="009C7E37"/>
    <w:rsid w:val="009D540D"/>
    <w:rsid w:val="009E2398"/>
    <w:rsid w:val="009F15EF"/>
    <w:rsid w:val="009F2BB9"/>
    <w:rsid w:val="009F6054"/>
    <w:rsid w:val="009F6686"/>
    <w:rsid w:val="009F67E5"/>
    <w:rsid w:val="00A01437"/>
    <w:rsid w:val="00A05BCD"/>
    <w:rsid w:val="00A06C74"/>
    <w:rsid w:val="00A113D3"/>
    <w:rsid w:val="00A14CC7"/>
    <w:rsid w:val="00A16435"/>
    <w:rsid w:val="00A169A7"/>
    <w:rsid w:val="00A204F9"/>
    <w:rsid w:val="00A23404"/>
    <w:rsid w:val="00A23BB9"/>
    <w:rsid w:val="00A24564"/>
    <w:rsid w:val="00A25152"/>
    <w:rsid w:val="00A26485"/>
    <w:rsid w:val="00A26B13"/>
    <w:rsid w:val="00A26DF6"/>
    <w:rsid w:val="00A27B52"/>
    <w:rsid w:val="00A31128"/>
    <w:rsid w:val="00A33471"/>
    <w:rsid w:val="00A363BA"/>
    <w:rsid w:val="00A413B0"/>
    <w:rsid w:val="00A43C35"/>
    <w:rsid w:val="00A444CF"/>
    <w:rsid w:val="00A44512"/>
    <w:rsid w:val="00A4600A"/>
    <w:rsid w:val="00A46081"/>
    <w:rsid w:val="00A46E76"/>
    <w:rsid w:val="00A46F19"/>
    <w:rsid w:val="00A538A8"/>
    <w:rsid w:val="00A56124"/>
    <w:rsid w:val="00A625BE"/>
    <w:rsid w:val="00A6464A"/>
    <w:rsid w:val="00A64CC9"/>
    <w:rsid w:val="00A66A66"/>
    <w:rsid w:val="00A70263"/>
    <w:rsid w:val="00A7193D"/>
    <w:rsid w:val="00A72DBA"/>
    <w:rsid w:val="00A82B40"/>
    <w:rsid w:val="00A8386C"/>
    <w:rsid w:val="00A86318"/>
    <w:rsid w:val="00A86C1F"/>
    <w:rsid w:val="00A86FD0"/>
    <w:rsid w:val="00A90107"/>
    <w:rsid w:val="00A90E8A"/>
    <w:rsid w:val="00A9215A"/>
    <w:rsid w:val="00A92969"/>
    <w:rsid w:val="00AA165F"/>
    <w:rsid w:val="00AB410A"/>
    <w:rsid w:val="00AB5692"/>
    <w:rsid w:val="00AB5AD2"/>
    <w:rsid w:val="00AB5D26"/>
    <w:rsid w:val="00AB6513"/>
    <w:rsid w:val="00AD043E"/>
    <w:rsid w:val="00AD098B"/>
    <w:rsid w:val="00AD0D1C"/>
    <w:rsid w:val="00AD1317"/>
    <w:rsid w:val="00AE0AAE"/>
    <w:rsid w:val="00AE157F"/>
    <w:rsid w:val="00AF080E"/>
    <w:rsid w:val="00AF2750"/>
    <w:rsid w:val="00AF46FF"/>
    <w:rsid w:val="00B04443"/>
    <w:rsid w:val="00B0714D"/>
    <w:rsid w:val="00B113F2"/>
    <w:rsid w:val="00B1368C"/>
    <w:rsid w:val="00B14F72"/>
    <w:rsid w:val="00B15F81"/>
    <w:rsid w:val="00B172FD"/>
    <w:rsid w:val="00B202E9"/>
    <w:rsid w:val="00B21945"/>
    <w:rsid w:val="00B22853"/>
    <w:rsid w:val="00B2524A"/>
    <w:rsid w:val="00B2615D"/>
    <w:rsid w:val="00B27D4E"/>
    <w:rsid w:val="00B30DCC"/>
    <w:rsid w:val="00B36F06"/>
    <w:rsid w:val="00B40558"/>
    <w:rsid w:val="00B40D6E"/>
    <w:rsid w:val="00B429C0"/>
    <w:rsid w:val="00B433BD"/>
    <w:rsid w:val="00B46717"/>
    <w:rsid w:val="00B47757"/>
    <w:rsid w:val="00B50369"/>
    <w:rsid w:val="00B526BB"/>
    <w:rsid w:val="00B54250"/>
    <w:rsid w:val="00B551EB"/>
    <w:rsid w:val="00B57516"/>
    <w:rsid w:val="00B707A5"/>
    <w:rsid w:val="00B7134F"/>
    <w:rsid w:val="00B71CE6"/>
    <w:rsid w:val="00B72A79"/>
    <w:rsid w:val="00B74468"/>
    <w:rsid w:val="00B75A45"/>
    <w:rsid w:val="00B77128"/>
    <w:rsid w:val="00B92CC1"/>
    <w:rsid w:val="00B95457"/>
    <w:rsid w:val="00B97640"/>
    <w:rsid w:val="00BA3C58"/>
    <w:rsid w:val="00BA7BEB"/>
    <w:rsid w:val="00BB463D"/>
    <w:rsid w:val="00BB6798"/>
    <w:rsid w:val="00BB6C51"/>
    <w:rsid w:val="00BB6E2F"/>
    <w:rsid w:val="00BC3D4A"/>
    <w:rsid w:val="00BC487D"/>
    <w:rsid w:val="00BC55F6"/>
    <w:rsid w:val="00BC572B"/>
    <w:rsid w:val="00BC5932"/>
    <w:rsid w:val="00BC5F5C"/>
    <w:rsid w:val="00BD458C"/>
    <w:rsid w:val="00BD4E36"/>
    <w:rsid w:val="00BD5EE8"/>
    <w:rsid w:val="00BD7041"/>
    <w:rsid w:val="00BD75CA"/>
    <w:rsid w:val="00BE5090"/>
    <w:rsid w:val="00BE5C49"/>
    <w:rsid w:val="00BF1083"/>
    <w:rsid w:val="00BF2B4B"/>
    <w:rsid w:val="00C000B4"/>
    <w:rsid w:val="00C00BFB"/>
    <w:rsid w:val="00C03740"/>
    <w:rsid w:val="00C058E3"/>
    <w:rsid w:val="00C05EDA"/>
    <w:rsid w:val="00C07E7E"/>
    <w:rsid w:val="00C1164F"/>
    <w:rsid w:val="00C129C9"/>
    <w:rsid w:val="00C13DC6"/>
    <w:rsid w:val="00C20FF3"/>
    <w:rsid w:val="00C21BED"/>
    <w:rsid w:val="00C2212A"/>
    <w:rsid w:val="00C22694"/>
    <w:rsid w:val="00C22B99"/>
    <w:rsid w:val="00C23E95"/>
    <w:rsid w:val="00C26A1E"/>
    <w:rsid w:val="00C27207"/>
    <w:rsid w:val="00C30665"/>
    <w:rsid w:val="00C31874"/>
    <w:rsid w:val="00C3454B"/>
    <w:rsid w:val="00C356CA"/>
    <w:rsid w:val="00C361D5"/>
    <w:rsid w:val="00C3646F"/>
    <w:rsid w:val="00C3675D"/>
    <w:rsid w:val="00C37FC8"/>
    <w:rsid w:val="00C46609"/>
    <w:rsid w:val="00C533F6"/>
    <w:rsid w:val="00C57951"/>
    <w:rsid w:val="00C61C14"/>
    <w:rsid w:val="00C62E1A"/>
    <w:rsid w:val="00C63EED"/>
    <w:rsid w:val="00C64AC2"/>
    <w:rsid w:val="00C6545D"/>
    <w:rsid w:val="00C67987"/>
    <w:rsid w:val="00C67E92"/>
    <w:rsid w:val="00C73A0C"/>
    <w:rsid w:val="00C74279"/>
    <w:rsid w:val="00C80333"/>
    <w:rsid w:val="00C870AC"/>
    <w:rsid w:val="00C94269"/>
    <w:rsid w:val="00C94B81"/>
    <w:rsid w:val="00C9751C"/>
    <w:rsid w:val="00CA17D8"/>
    <w:rsid w:val="00CA77CC"/>
    <w:rsid w:val="00CA7EBE"/>
    <w:rsid w:val="00CC24F8"/>
    <w:rsid w:val="00CC2A84"/>
    <w:rsid w:val="00CC5486"/>
    <w:rsid w:val="00CC600D"/>
    <w:rsid w:val="00CC65DC"/>
    <w:rsid w:val="00CC6C51"/>
    <w:rsid w:val="00CD3AF4"/>
    <w:rsid w:val="00CD3BC6"/>
    <w:rsid w:val="00CD44A0"/>
    <w:rsid w:val="00CD4F42"/>
    <w:rsid w:val="00CE06BF"/>
    <w:rsid w:val="00CE0EBF"/>
    <w:rsid w:val="00CE4132"/>
    <w:rsid w:val="00CE4816"/>
    <w:rsid w:val="00CE7D44"/>
    <w:rsid w:val="00CE7E0F"/>
    <w:rsid w:val="00CF03D7"/>
    <w:rsid w:val="00CF14F3"/>
    <w:rsid w:val="00CF1724"/>
    <w:rsid w:val="00CF177D"/>
    <w:rsid w:val="00CF2669"/>
    <w:rsid w:val="00CF6076"/>
    <w:rsid w:val="00CF684D"/>
    <w:rsid w:val="00CF6A6F"/>
    <w:rsid w:val="00CF6C38"/>
    <w:rsid w:val="00D02735"/>
    <w:rsid w:val="00D051D5"/>
    <w:rsid w:val="00D062EC"/>
    <w:rsid w:val="00D10B78"/>
    <w:rsid w:val="00D1248F"/>
    <w:rsid w:val="00D12C15"/>
    <w:rsid w:val="00D16832"/>
    <w:rsid w:val="00D16BCE"/>
    <w:rsid w:val="00D22C1A"/>
    <w:rsid w:val="00D23C52"/>
    <w:rsid w:val="00D2781A"/>
    <w:rsid w:val="00D317D6"/>
    <w:rsid w:val="00D35721"/>
    <w:rsid w:val="00D36F99"/>
    <w:rsid w:val="00D37229"/>
    <w:rsid w:val="00D4213C"/>
    <w:rsid w:val="00D44423"/>
    <w:rsid w:val="00D44D82"/>
    <w:rsid w:val="00D46169"/>
    <w:rsid w:val="00D52585"/>
    <w:rsid w:val="00D550AC"/>
    <w:rsid w:val="00D602F4"/>
    <w:rsid w:val="00D63957"/>
    <w:rsid w:val="00D65BEA"/>
    <w:rsid w:val="00D6651A"/>
    <w:rsid w:val="00D676B9"/>
    <w:rsid w:val="00D70159"/>
    <w:rsid w:val="00D72B07"/>
    <w:rsid w:val="00D74721"/>
    <w:rsid w:val="00D75586"/>
    <w:rsid w:val="00D755FE"/>
    <w:rsid w:val="00D809FB"/>
    <w:rsid w:val="00D83479"/>
    <w:rsid w:val="00D84539"/>
    <w:rsid w:val="00D8456A"/>
    <w:rsid w:val="00D84A31"/>
    <w:rsid w:val="00D84A5C"/>
    <w:rsid w:val="00D85FEF"/>
    <w:rsid w:val="00D86135"/>
    <w:rsid w:val="00D863B2"/>
    <w:rsid w:val="00D86824"/>
    <w:rsid w:val="00D86ABA"/>
    <w:rsid w:val="00D86F33"/>
    <w:rsid w:val="00D90103"/>
    <w:rsid w:val="00D92A03"/>
    <w:rsid w:val="00D94B71"/>
    <w:rsid w:val="00D96B18"/>
    <w:rsid w:val="00DA1CF3"/>
    <w:rsid w:val="00DA52EB"/>
    <w:rsid w:val="00DA5B4E"/>
    <w:rsid w:val="00DA714D"/>
    <w:rsid w:val="00DA75EE"/>
    <w:rsid w:val="00DB4441"/>
    <w:rsid w:val="00DB609F"/>
    <w:rsid w:val="00DC4D23"/>
    <w:rsid w:val="00DC7AB8"/>
    <w:rsid w:val="00DC7D4E"/>
    <w:rsid w:val="00DD0DE8"/>
    <w:rsid w:val="00DD1593"/>
    <w:rsid w:val="00DD1EED"/>
    <w:rsid w:val="00DD2933"/>
    <w:rsid w:val="00DD5AB3"/>
    <w:rsid w:val="00DE3E95"/>
    <w:rsid w:val="00DE4876"/>
    <w:rsid w:val="00DE5137"/>
    <w:rsid w:val="00DE54DE"/>
    <w:rsid w:val="00DF1523"/>
    <w:rsid w:val="00DF2B1D"/>
    <w:rsid w:val="00DF48B7"/>
    <w:rsid w:val="00DF543C"/>
    <w:rsid w:val="00E00591"/>
    <w:rsid w:val="00E00B55"/>
    <w:rsid w:val="00E02B03"/>
    <w:rsid w:val="00E0611A"/>
    <w:rsid w:val="00E06686"/>
    <w:rsid w:val="00E12633"/>
    <w:rsid w:val="00E14CEB"/>
    <w:rsid w:val="00E16D52"/>
    <w:rsid w:val="00E20F98"/>
    <w:rsid w:val="00E23483"/>
    <w:rsid w:val="00E24794"/>
    <w:rsid w:val="00E247E2"/>
    <w:rsid w:val="00E30FCD"/>
    <w:rsid w:val="00E37F95"/>
    <w:rsid w:val="00E40957"/>
    <w:rsid w:val="00E41D6A"/>
    <w:rsid w:val="00E42BEB"/>
    <w:rsid w:val="00E43C9B"/>
    <w:rsid w:val="00E43D40"/>
    <w:rsid w:val="00E4711C"/>
    <w:rsid w:val="00E5064A"/>
    <w:rsid w:val="00E52ECC"/>
    <w:rsid w:val="00E55BEA"/>
    <w:rsid w:val="00E61508"/>
    <w:rsid w:val="00E62BFF"/>
    <w:rsid w:val="00E63E93"/>
    <w:rsid w:val="00E65FF4"/>
    <w:rsid w:val="00E662AA"/>
    <w:rsid w:val="00E70B14"/>
    <w:rsid w:val="00E71F5C"/>
    <w:rsid w:val="00E74262"/>
    <w:rsid w:val="00E74D9B"/>
    <w:rsid w:val="00E7542B"/>
    <w:rsid w:val="00E75FF9"/>
    <w:rsid w:val="00E76922"/>
    <w:rsid w:val="00E8275D"/>
    <w:rsid w:val="00E82879"/>
    <w:rsid w:val="00E83147"/>
    <w:rsid w:val="00E83A11"/>
    <w:rsid w:val="00E851BE"/>
    <w:rsid w:val="00E87A61"/>
    <w:rsid w:val="00E91A0A"/>
    <w:rsid w:val="00E927E2"/>
    <w:rsid w:val="00E931FA"/>
    <w:rsid w:val="00E932D7"/>
    <w:rsid w:val="00E96D0E"/>
    <w:rsid w:val="00EA3465"/>
    <w:rsid w:val="00EA3683"/>
    <w:rsid w:val="00EA3A36"/>
    <w:rsid w:val="00EA4274"/>
    <w:rsid w:val="00EB2C9A"/>
    <w:rsid w:val="00EB574D"/>
    <w:rsid w:val="00EB66F2"/>
    <w:rsid w:val="00EC0921"/>
    <w:rsid w:val="00EC2B59"/>
    <w:rsid w:val="00EC3F8C"/>
    <w:rsid w:val="00EC79E2"/>
    <w:rsid w:val="00ED02C4"/>
    <w:rsid w:val="00ED421A"/>
    <w:rsid w:val="00ED491E"/>
    <w:rsid w:val="00EE2293"/>
    <w:rsid w:val="00EE28F5"/>
    <w:rsid w:val="00EE29FA"/>
    <w:rsid w:val="00EE598B"/>
    <w:rsid w:val="00EE630D"/>
    <w:rsid w:val="00EF35CB"/>
    <w:rsid w:val="00EF6BD9"/>
    <w:rsid w:val="00F02361"/>
    <w:rsid w:val="00F04301"/>
    <w:rsid w:val="00F049CB"/>
    <w:rsid w:val="00F04E67"/>
    <w:rsid w:val="00F052B9"/>
    <w:rsid w:val="00F05679"/>
    <w:rsid w:val="00F06E7C"/>
    <w:rsid w:val="00F0740E"/>
    <w:rsid w:val="00F16817"/>
    <w:rsid w:val="00F263DA"/>
    <w:rsid w:val="00F26989"/>
    <w:rsid w:val="00F303D1"/>
    <w:rsid w:val="00F36525"/>
    <w:rsid w:val="00F41949"/>
    <w:rsid w:val="00F44D7B"/>
    <w:rsid w:val="00F50551"/>
    <w:rsid w:val="00F52FBF"/>
    <w:rsid w:val="00F54752"/>
    <w:rsid w:val="00F5734E"/>
    <w:rsid w:val="00F608F4"/>
    <w:rsid w:val="00F61D36"/>
    <w:rsid w:val="00F703DC"/>
    <w:rsid w:val="00F71ACF"/>
    <w:rsid w:val="00F71DC0"/>
    <w:rsid w:val="00F727D6"/>
    <w:rsid w:val="00F73381"/>
    <w:rsid w:val="00F740CC"/>
    <w:rsid w:val="00F754BB"/>
    <w:rsid w:val="00F801ED"/>
    <w:rsid w:val="00F8319F"/>
    <w:rsid w:val="00F855DB"/>
    <w:rsid w:val="00F85A96"/>
    <w:rsid w:val="00F90E75"/>
    <w:rsid w:val="00F93271"/>
    <w:rsid w:val="00F94D52"/>
    <w:rsid w:val="00F97161"/>
    <w:rsid w:val="00FA06DF"/>
    <w:rsid w:val="00FA3889"/>
    <w:rsid w:val="00FA7DF3"/>
    <w:rsid w:val="00FB18FD"/>
    <w:rsid w:val="00FB27B1"/>
    <w:rsid w:val="00FB36D4"/>
    <w:rsid w:val="00FC0E21"/>
    <w:rsid w:val="00FC362F"/>
    <w:rsid w:val="00FC3E15"/>
    <w:rsid w:val="00FC4E64"/>
    <w:rsid w:val="00FD18A7"/>
    <w:rsid w:val="00FD774F"/>
    <w:rsid w:val="00FE05CE"/>
    <w:rsid w:val="00FE0CE5"/>
    <w:rsid w:val="00FE157A"/>
    <w:rsid w:val="00FE2781"/>
    <w:rsid w:val="00FE50F8"/>
    <w:rsid w:val="00FE60E6"/>
    <w:rsid w:val="00FE7F88"/>
    <w:rsid w:val="00FF1732"/>
    <w:rsid w:val="00FF19E3"/>
    <w:rsid w:val="00FF23A0"/>
    <w:rsid w:val="00FF525F"/>
    <w:rsid w:val="00FF5802"/>
    <w:rsid w:val="00FF5E54"/>
    <w:rsid w:val="00FF7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89"/>
    <w:pPr>
      <w:spacing w:before="0"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3889"/>
    <w:pPr>
      <w:keepNext/>
      <w:outlineLvl w:val="0"/>
    </w:pPr>
    <w:rPr>
      <w:rFonts w:ascii="Arial" w:hAnsi="Arial"/>
      <w:b/>
      <w:lang w:val="es-MX"/>
    </w:rPr>
  </w:style>
  <w:style w:type="paragraph" w:styleId="Ttulo2">
    <w:name w:val="heading 2"/>
    <w:basedOn w:val="Normal"/>
    <w:next w:val="Normal"/>
    <w:link w:val="Ttulo2Char"/>
    <w:uiPriority w:val="9"/>
    <w:unhideWhenUsed/>
    <w:qFormat/>
    <w:rsid w:val="00CC2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A3889"/>
    <w:pPr>
      <w:keepNext/>
      <w:jc w:val="center"/>
      <w:outlineLvl w:val="2"/>
    </w:pPr>
    <w:rPr>
      <w:rFonts w:ascii="Arial" w:hAnsi="Arial" w:cs="Arial"/>
      <w:sz w:val="28"/>
    </w:rPr>
  </w:style>
  <w:style w:type="paragraph" w:styleId="Ttulo5">
    <w:name w:val="heading 5"/>
    <w:basedOn w:val="Normal"/>
    <w:next w:val="Normal"/>
    <w:link w:val="Ttulo5Char"/>
    <w:qFormat/>
    <w:rsid w:val="00FA3889"/>
    <w:pPr>
      <w:spacing w:before="240" w:after="60"/>
      <w:outlineLvl w:val="4"/>
    </w:pPr>
    <w:rPr>
      <w:b/>
      <w:bCs/>
      <w:i/>
      <w:iCs/>
      <w:sz w:val="26"/>
      <w:szCs w:val="26"/>
    </w:rPr>
  </w:style>
  <w:style w:type="paragraph" w:styleId="Ttulo6">
    <w:name w:val="heading 6"/>
    <w:basedOn w:val="Normal"/>
    <w:next w:val="Normal"/>
    <w:link w:val="Ttulo6Char"/>
    <w:uiPriority w:val="9"/>
    <w:unhideWhenUsed/>
    <w:qFormat/>
    <w:rsid w:val="008D09B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unhideWhenUsed/>
    <w:qFormat/>
    <w:rsid w:val="008D09B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3889"/>
    <w:rPr>
      <w:rFonts w:ascii="Arial" w:eastAsia="Times New Roman" w:hAnsi="Arial" w:cs="Times New Roman"/>
      <w:b/>
      <w:sz w:val="20"/>
      <w:szCs w:val="20"/>
      <w:lang w:val="es-MX" w:eastAsia="pt-BR"/>
    </w:rPr>
  </w:style>
  <w:style w:type="character" w:customStyle="1" w:styleId="Ttulo3Char">
    <w:name w:val="Título 3 Char"/>
    <w:basedOn w:val="Fontepargpadro"/>
    <w:link w:val="Ttulo3"/>
    <w:rsid w:val="00FA3889"/>
    <w:rPr>
      <w:rFonts w:ascii="Arial" w:eastAsia="Times New Roman" w:hAnsi="Arial" w:cs="Arial"/>
      <w:sz w:val="28"/>
      <w:szCs w:val="20"/>
      <w:lang w:eastAsia="pt-BR"/>
    </w:rPr>
  </w:style>
  <w:style w:type="character" w:customStyle="1" w:styleId="Ttulo5Char">
    <w:name w:val="Título 5 Char"/>
    <w:basedOn w:val="Fontepargpadro"/>
    <w:link w:val="Ttulo5"/>
    <w:rsid w:val="00FA3889"/>
    <w:rPr>
      <w:rFonts w:ascii="Times New Roman" w:eastAsia="Times New Roman" w:hAnsi="Times New Roman" w:cs="Times New Roman"/>
      <w:b/>
      <w:bCs/>
      <w:i/>
      <w:iCs/>
      <w:sz w:val="26"/>
      <w:szCs w:val="26"/>
      <w:lang w:eastAsia="pt-BR"/>
    </w:rPr>
  </w:style>
  <w:style w:type="paragraph" w:styleId="Rodap">
    <w:name w:val="footer"/>
    <w:basedOn w:val="Normal"/>
    <w:link w:val="RodapChar"/>
    <w:uiPriority w:val="99"/>
    <w:unhideWhenUsed/>
    <w:rsid w:val="00FA388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A3889"/>
  </w:style>
  <w:style w:type="paragraph" w:styleId="Corpodetexto">
    <w:name w:val="Body Text"/>
    <w:basedOn w:val="Normal"/>
    <w:link w:val="CorpodetextoChar"/>
    <w:rsid w:val="00FA3889"/>
    <w:pPr>
      <w:jc w:val="both"/>
    </w:pPr>
    <w:rPr>
      <w:rFonts w:ascii="Arial" w:hAnsi="Arial"/>
      <w:lang w:val="es-MX"/>
    </w:rPr>
  </w:style>
  <w:style w:type="character" w:customStyle="1" w:styleId="CorpodetextoChar">
    <w:name w:val="Corpo de texto Char"/>
    <w:basedOn w:val="Fontepargpadro"/>
    <w:link w:val="Corpodetexto"/>
    <w:rsid w:val="00FA3889"/>
    <w:rPr>
      <w:rFonts w:ascii="Arial" w:eastAsia="Times New Roman" w:hAnsi="Arial" w:cs="Times New Roman"/>
      <w:sz w:val="20"/>
      <w:szCs w:val="20"/>
      <w:lang w:val="es-MX" w:eastAsia="pt-BR"/>
    </w:rPr>
  </w:style>
  <w:style w:type="paragraph" w:styleId="Recuodecorpodetexto">
    <w:name w:val="Body Text Indent"/>
    <w:basedOn w:val="Normal"/>
    <w:link w:val="RecuodecorpodetextoChar"/>
    <w:semiHidden/>
    <w:rsid w:val="00FA3889"/>
    <w:pPr>
      <w:ind w:firstLine="1134"/>
      <w:jc w:val="both"/>
    </w:pPr>
    <w:rPr>
      <w:rFonts w:ascii="Arial" w:hAnsi="Arial"/>
      <w:lang w:val="es-MX"/>
    </w:rPr>
  </w:style>
  <w:style w:type="character" w:customStyle="1" w:styleId="RecuodecorpodetextoChar">
    <w:name w:val="Recuo de corpo de texto Char"/>
    <w:basedOn w:val="Fontepargpadro"/>
    <w:link w:val="Recuodecorpodetexto"/>
    <w:semiHidden/>
    <w:rsid w:val="00FA3889"/>
    <w:rPr>
      <w:rFonts w:ascii="Arial" w:eastAsia="Times New Roman" w:hAnsi="Arial" w:cs="Times New Roman"/>
      <w:sz w:val="20"/>
      <w:szCs w:val="20"/>
      <w:lang w:val="es-MX" w:eastAsia="pt-BR"/>
    </w:rPr>
  </w:style>
  <w:style w:type="paragraph" w:customStyle="1" w:styleId="reservado3">
    <w:name w:val="reservado3"/>
    <w:basedOn w:val="Normal"/>
    <w:rsid w:val="00FA38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Primeirorecuodecorpodetexto">
    <w:name w:val="Body Text First Indent"/>
    <w:basedOn w:val="Corpodetexto"/>
    <w:link w:val="PrimeirorecuodecorpodetextoChar"/>
    <w:uiPriority w:val="99"/>
    <w:semiHidden/>
    <w:unhideWhenUsed/>
    <w:rsid w:val="00FA3889"/>
    <w:pPr>
      <w:ind w:firstLine="360"/>
      <w:jc w:val="left"/>
    </w:pPr>
    <w:rPr>
      <w:rFonts w:ascii="Times New Roman" w:hAnsi="Times New Roman"/>
      <w:lang w:val="pt-BR"/>
    </w:rPr>
  </w:style>
  <w:style w:type="character" w:customStyle="1" w:styleId="PrimeirorecuodecorpodetextoChar">
    <w:name w:val="Primeiro recuo de corpo de texto Char"/>
    <w:basedOn w:val="CorpodetextoChar"/>
    <w:link w:val="Primeirorecuodecorpodetexto"/>
    <w:uiPriority w:val="99"/>
    <w:semiHidden/>
    <w:rsid w:val="00FA3889"/>
    <w:rPr>
      <w:rFonts w:ascii="Times New Roman" w:eastAsia="Times New Roman" w:hAnsi="Times New Roman" w:cs="Times New Roman"/>
      <w:sz w:val="20"/>
      <w:szCs w:val="20"/>
      <w:lang w:val="es-MX" w:eastAsia="pt-BR"/>
    </w:rPr>
  </w:style>
  <w:style w:type="paragraph" w:styleId="Ttulo">
    <w:name w:val="Title"/>
    <w:basedOn w:val="Normal"/>
    <w:link w:val="TtuloChar"/>
    <w:qFormat/>
    <w:rsid w:val="00FA3889"/>
    <w:pPr>
      <w:jc w:val="center"/>
    </w:pPr>
    <w:rPr>
      <w:rFonts w:ascii="Tahoma" w:hAnsi="Tahoma" w:cs="Tahoma"/>
      <w:b/>
      <w:color w:val="000000"/>
      <w:sz w:val="22"/>
    </w:rPr>
  </w:style>
  <w:style w:type="character" w:customStyle="1" w:styleId="TtuloChar">
    <w:name w:val="Título Char"/>
    <w:basedOn w:val="Fontepargpadro"/>
    <w:link w:val="Ttulo"/>
    <w:rsid w:val="00FA3889"/>
    <w:rPr>
      <w:rFonts w:ascii="Tahoma" w:eastAsia="Times New Roman" w:hAnsi="Tahoma" w:cs="Tahoma"/>
      <w:b/>
      <w:color w:val="000000"/>
      <w:szCs w:val="20"/>
      <w:lang w:eastAsia="pt-BR"/>
    </w:rPr>
  </w:style>
  <w:style w:type="paragraph" w:styleId="Corpodetexto2">
    <w:name w:val="Body Text 2"/>
    <w:basedOn w:val="Normal"/>
    <w:link w:val="Corpodetexto2Char"/>
    <w:rsid w:val="00FA3889"/>
    <w:pPr>
      <w:spacing w:after="120" w:line="480" w:lineRule="auto"/>
    </w:pPr>
  </w:style>
  <w:style w:type="character" w:customStyle="1" w:styleId="Corpodetexto2Char">
    <w:name w:val="Corpo de texto 2 Char"/>
    <w:basedOn w:val="Fontepargpadro"/>
    <w:link w:val="Corpodetexto2"/>
    <w:rsid w:val="00FA3889"/>
    <w:rPr>
      <w:rFonts w:ascii="Times New Roman" w:eastAsia="Times New Roman" w:hAnsi="Times New Roman" w:cs="Times New Roman"/>
      <w:sz w:val="20"/>
      <w:szCs w:val="20"/>
      <w:lang w:eastAsia="pt-BR"/>
    </w:rPr>
  </w:style>
  <w:style w:type="paragraph" w:styleId="Cabealho">
    <w:name w:val="header"/>
    <w:aliases w:val="Cabeçalho1,hd,he"/>
    <w:basedOn w:val="Normal"/>
    <w:link w:val="CabealhoChar"/>
    <w:unhideWhenUsed/>
    <w:rsid w:val="00DB609F"/>
    <w:pPr>
      <w:tabs>
        <w:tab w:val="center" w:pos="4252"/>
        <w:tab w:val="right" w:pos="8504"/>
      </w:tabs>
    </w:pPr>
  </w:style>
  <w:style w:type="character" w:customStyle="1" w:styleId="CabealhoChar">
    <w:name w:val="Cabeçalho Char"/>
    <w:aliases w:val="Cabeçalho1 Char,hd Char,he Char"/>
    <w:basedOn w:val="Fontepargpadro"/>
    <w:link w:val="Cabealho"/>
    <w:rsid w:val="00DB609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5B10EE"/>
    <w:pPr>
      <w:spacing w:after="120" w:line="480" w:lineRule="auto"/>
      <w:ind w:left="283"/>
    </w:pPr>
  </w:style>
  <w:style w:type="character" w:customStyle="1" w:styleId="Recuodecorpodetexto2Char">
    <w:name w:val="Recuo de corpo de texto 2 Char"/>
    <w:basedOn w:val="Fontepargpadro"/>
    <w:link w:val="Recuodecorpodetexto2"/>
    <w:uiPriority w:val="99"/>
    <w:rsid w:val="005B10EE"/>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CC24F8"/>
    <w:rPr>
      <w:rFonts w:asciiTheme="majorHAnsi" w:eastAsiaTheme="majorEastAsia" w:hAnsiTheme="majorHAnsi" w:cstheme="majorBidi"/>
      <w:b/>
      <w:bCs/>
      <w:color w:val="4F81BD" w:themeColor="accent1"/>
      <w:sz w:val="26"/>
      <w:szCs w:val="26"/>
      <w:lang w:eastAsia="pt-BR"/>
    </w:rPr>
  </w:style>
  <w:style w:type="character" w:customStyle="1" w:styleId="Ttulo6Char">
    <w:name w:val="Título 6 Char"/>
    <w:basedOn w:val="Fontepargpadro"/>
    <w:link w:val="Ttulo6"/>
    <w:uiPriority w:val="9"/>
    <w:rsid w:val="008D09BD"/>
    <w:rPr>
      <w:rFonts w:asciiTheme="majorHAnsi" w:eastAsiaTheme="majorEastAsia" w:hAnsiTheme="majorHAnsi" w:cstheme="majorBidi"/>
      <w:i/>
      <w:iCs/>
      <w:color w:val="243F60" w:themeColor="accent1" w:themeShade="7F"/>
      <w:sz w:val="20"/>
      <w:szCs w:val="20"/>
      <w:lang w:eastAsia="pt-BR"/>
    </w:rPr>
  </w:style>
  <w:style w:type="character" w:customStyle="1" w:styleId="Ttulo9Char">
    <w:name w:val="Título 9 Char"/>
    <w:basedOn w:val="Fontepargpadro"/>
    <w:link w:val="Ttulo9"/>
    <w:uiPriority w:val="9"/>
    <w:rsid w:val="008D09BD"/>
    <w:rPr>
      <w:rFonts w:asciiTheme="majorHAnsi" w:eastAsiaTheme="majorEastAsia" w:hAnsiTheme="majorHAnsi" w:cstheme="majorBidi"/>
      <w:i/>
      <w:iCs/>
      <w:color w:val="404040" w:themeColor="text1" w:themeTint="BF"/>
      <w:sz w:val="20"/>
      <w:szCs w:val="20"/>
      <w:lang w:eastAsia="pt-BR"/>
    </w:rPr>
  </w:style>
  <w:style w:type="paragraph" w:styleId="Corpodetexto3">
    <w:name w:val="Body Text 3"/>
    <w:basedOn w:val="Normal"/>
    <w:link w:val="Corpodetexto3Char"/>
    <w:uiPriority w:val="99"/>
    <w:semiHidden/>
    <w:unhideWhenUsed/>
    <w:rsid w:val="008D09BD"/>
    <w:pPr>
      <w:spacing w:after="120"/>
    </w:pPr>
    <w:rPr>
      <w:sz w:val="16"/>
      <w:szCs w:val="16"/>
    </w:rPr>
  </w:style>
  <w:style w:type="character" w:customStyle="1" w:styleId="Corpodetexto3Char">
    <w:name w:val="Corpo de texto 3 Char"/>
    <w:basedOn w:val="Fontepargpadro"/>
    <w:link w:val="Corpodetexto3"/>
    <w:uiPriority w:val="99"/>
    <w:semiHidden/>
    <w:rsid w:val="008D09BD"/>
    <w:rPr>
      <w:rFonts w:ascii="Times New Roman" w:eastAsia="Times New Roman" w:hAnsi="Times New Roman" w:cs="Times New Roman"/>
      <w:sz w:val="16"/>
      <w:szCs w:val="16"/>
      <w:lang w:eastAsia="pt-BR"/>
    </w:rPr>
  </w:style>
  <w:style w:type="paragraph" w:styleId="NormalWeb">
    <w:name w:val="Normal (Web)"/>
    <w:basedOn w:val="Normal"/>
    <w:semiHidden/>
    <w:unhideWhenUsed/>
    <w:rsid w:val="008D09BD"/>
    <w:pPr>
      <w:spacing w:before="100" w:beforeAutospacing="1" w:after="100" w:afterAutospacing="1"/>
    </w:pPr>
    <w:rPr>
      <w:sz w:val="24"/>
      <w:szCs w:val="24"/>
    </w:rPr>
  </w:style>
  <w:style w:type="paragraph" w:styleId="PargrafodaLista">
    <w:name w:val="List Paragraph"/>
    <w:basedOn w:val="Normal"/>
    <w:link w:val="PargrafodaListaChar"/>
    <w:uiPriority w:val="34"/>
    <w:qFormat/>
    <w:rsid w:val="008D09BD"/>
    <w:pPr>
      <w:ind w:left="708"/>
    </w:pPr>
    <w:rPr>
      <w:sz w:val="24"/>
      <w:szCs w:val="24"/>
    </w:rPr>
  </w:style>
  <w:style w:type="character" w:customStyle="1" w:styleId="apple-style-span">
    <w:name w:val="apple-style-span"/>
    <w:basedOn w:val="Fontepargpadro"/>
    <w:rsid w:val="008D09BD"/>
  </w:style>
  <w:style w:type="paragraph" w:styleId="Textodebalo">
    <w:name w:val="Balloon Text"/>
    <w:basedOn w:val="Normal"/>
    <w:link w:val="TextodebaloChar"/>
    <w:uiPriority w:val="99"/>
    <w:semiHidden/>
    <w:unhideWhenUsed/>
    <w:rsid w:val="00AD098B"/>
    <w:rPr>
      <w:rFonts w:ascii="Segoe UI" w:hAnsi="Segoe UI" w:cs="Segoe UI"/>
      <w:sz w:val="18"/>
      <w:szCs w:val="18"/>
    </w:rPr>
  </w:style>
  <w:style w:type="character" w:customStyle="1" w:styleId="TextodebaloChar">
    <w:name w:val="Texto de balão Char"/>
    <w:basedOn w:val="Fontepargpadro"/>
    <w:link w:val="Textodebalo"/>
    <w:uiPriority w:val="99"/>
    <w:semiHidden/>
    <w:rsid w:val="00AD098B"/>
    <w:rPr>
      <w:rFonts w:ascii="Segoe UI" w:eastAsia="Times New Roman" w:hAnsi="Segoe UI" w:cs="Segoe UI"/>
      <w:sz w:val="18"/>
      <w:szCs w:val="18"/>
      <w:lang w:eastAsia="pt-BR"/>
    </w:rPr>
  </w:style>
  <w:style w:type="table" w:styleId="Tabelacomgrade">
    <w:name w:val="Table Grid"/>
    <w:basedOn w:val="Tabelanormal"/>
    <w:uiPriority w:val="59"/>
    <w:rsid w:val="007B02F7"/>
    <w:pPr>
      <w:spacing w:before="0"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55D2A"/>
    <w:pPr>
      <w:autoSpaceDE w:val="0"/>
      <w:autoSpaceDN w:val="0"/>
      <w:adjustRightInd w:val="0"/>
      <w:spacing w:before="0" w:after="0" w:line="240" w:lineRule="auto"/>
    </w:pPr>
    <w:rPr>
      <w:rFonts w:ascii="Arial" w:eastAsia="Calibri" w:hAnsi="Arial" w:cs="Arial"/>
      <w:color w:val="000000"/>
      <w:sz w:val="24"/>
      <w:szCs w:val="24"/>
    </w:rPr>
  </w:style>
  <w:style w:type="paragraph" w:styleId="SemEspaamento">
    <w:name w:val="No Spacing"/>
    <w:uiPriority w:val="1"/>
    <w:qFormat/>
    <w:rsid w:val="00A7193D"/>
    <w:pPr>
      <w:spacing w:before="0" w:after="0" w:line="240" w:lineRule="auto"/>
    </w:pPr>
  </w:style>
  <w:style w:type="character" w:customStyle="1" w:styleId="PargrafodaListaChar">
    <w:name w:val="Parágrafo da Lista Char"/>
    <w:link w:val="PargrafodaLista"/>
    <w:uiPriority w:val="34"/>
    <w:locked/>
    <w:rsid w:val="00A7193D"/>
    <w:rPr>
      <w:rFonts w:ascii="Times New Roman" w:eastAsia="Times New Roman" w:hAnsi="Times New Roman" w:cs="Times New Roman"/>
      <w:sz w:val="24"/>
      <w:szCs w:val="24"/>
      <w:lang w:eastAsia="pt-BR"/>
    </w:rPr>
  </w:style>
  <w:style w:type="character" w:styleId="Hyperlink">
    <w:name w:val="Hyperlink"/>
    <w:uiPriority w:val="99"/>
    <w:rsid w:val="00F07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89"/>
    <w:pPr>
      <w:spacing w:before="0"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3889"/>
    <w:pPr>
      <w:keepNext/>
      <w:outlineLvl w:val="0"/>
    </w:pPr>
    <w:rPr>
      <w:rFonts w:ascii="Arial" w:hAnsi="Arial"/>
      <w:b/>
      <w:lang w:val="es-MX"/>
    </w:rPr>
  </w:style>
  <w:style w:type="paragraph" w:styleId="Ttulo2">
    <w:name w:val="heading 2"/>
    <w:basedOn w:val="Normal"/>
    <w:next w:val="Normal"/>
    <w:link w:val="Ttulo2Char"/>
    <w:uiPriority w:val="9"/>
    <w:unhideWhenUsed/>
    <w:qFormat/>
    <w:rsid w:val="00CC2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A3889"/>
    <w:pPr>
      <w:keepNext/>
      <w:jc w:val="center"/>
      <w:outlineLvl w:val="2"/>
    </w:pPr>
    <w:rPr>
      <w:rFonts w:ascii="Arial" w:hAnsi="Arial" w:cs="Arial"/>
      <w:sz w:val="28"/>
    </w:rPr>
  </w:style>
  <w:style w:type="paragraph" w:styleId="Ttulo5">
    <w:name w:val="heading 5"/>
    <w:basedOn w:val="Normal"/>
    <w:next w:val="Normal"/>
    <w:link w:val="Ttulo5Char"/>
    <w:qFormat/>
    <w:rsid w:val="00FA3889"/>
    <w:pPr>
      <w:spacing w:before="240" w:after="60"/>
      <w:outlineLvl w:val="4"/>
    </w:pPr>
    <w:rPr>
      <w:b/>
      <w:bCs/>
      <w:i/>
      <w:iCs/>
      <w:sz w:val="26"/>
      <w:szCs w:val="26"/>
    </w:rPr>
  </w:style>
  <w:style w:type="paragraph" w:styleId="Ttulo6">
    <w:name w:val="heading 6"/>
    <w:basedOn w:val="Normal"/>
    <w:next w:val="Normal"/>
    <w:link w:val="Ttulo6Char"/>
    <w:uiPriority w:val="9"/>
    <w:unhideWhenUsed/>
    <w:qFormat/>
    <w:rsid w:val="008D09B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unhideWhenUsed/>
    <w:qFormat/>
    <w:rsid w:val="008D09B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3889"/>
    <w:rPr>
      <w:rFonts w:ascii="Arial" w:eastAsia="Times New Roman" w:hAnsi="Arial" w:cs="Times New Roman"/>
      <w:b/>
      <w:sz w:val="20"/>
      <w:szCs w:val="20"/>
      <w:lang w:val="es-MX" w:eastAsia="pt-BR"/>
    </w:rPr>
  </w:style>
  <w:style w:type="character" w:customStyle="1" w:styleId="Ttulo3Char">
    <w:name w:val="Título 3 Char"/>
    <w:basedOn w:val="Fontepargpadro"/>
    <w:link w:val="Ttulo3"/>
    <w:rsid w:val="00FA3889"/>
    <w:rPr>
      <w:rFonts w:ascii="Arial" w:eastAsia="Times New Roman" w:hAnsi="Arial" w:cs="Arial"/>
      <w:sz w:val="28"/>
      <w:szCs w:val="20"/>
      <w:lang w:eastAsia="pt-BR"/>
    </w:rPr>
  </w:style>
  <w:style w:type="character" w:customStyle="1" w:styleId="Ttulo5Char">
    <w:name w:val="Título 5 Char"/>
    <w:basedOn w:val="Fontepargpadro"/>
    <w:link w:val="Ttulo5"/>
    <w:rsid w:val="00FA3889"/>
    <w:rPr>
      <w:rFonts w:ascii="Times New Roman" w:eastAsia="Times New Roman" w:hAnsi="Times New Roman" w:cs="Times New Roman"/>
      <w:b/>
      <w:bCs/>
      <w:i/>
      <w:iCs/>
      <w:sz w:val="26"/>
      <w:szCs w:val="26"/>
      <w:lang w:eastAsia="pt-BR"/>
    </w:rPr>
  </w:style>
  <w:style w:type="paragraph" w:styleId="Rodap">
    <w:name w:val="footer"/>
    <w:basedOn w:val="Normal"/>
    <w:link w:val="RodapChar"/>
    <w:uiPriority w:val="99"/>
    <w:unhideWhenUsed/>
    <w:rsid w:val="00FA388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A3889"/>
  </w:style>
  <w:style w:type="paragraph" w:styleId="Corpodetexto">
    <w:name w:val="Body Text"/>
    <w:basedOn w:val="Normal"/>
    <w:link w:val="CorpodetextoChar"/>
    <w:rsid w:val="00FA3889"/>
    <w:pPr>
      <w:jc w:val="both"/>
    </w:pPr>
    <w:rPr>
      <w:rFonts w:ascii="Arial" w:hAnsi="Arial"/>
      <w:lang w:val="es-MX"/>
    </w:rPr>
  </w:style>
  <w:style w:type="character" w:customStyle="1" w:styleId="CorpodetextoChar">
    <w:name w:val="Corpo de texto Char"/>
    <w:basedOn w:val="Fontepargpadro"/>
    <w:link w:val="Corpodetexto"/>
    <w:rsid w:val="00FA3889"/>
    <w:rPr>
      <w:rFonts w:ascii="Arial" w:eastAsia="Times New Roman" w:hAnsi="Arial" w:cs="Times New Roman"/>
      <w:sz w:val="20"/>
      <w:szCs w:val="20"/>
      <w:lang w:val="es-MX" w:eastAsia="pt-BR"/>
    </w:rPr>
  </w:style>
  <w:style w:type="paragraph" w:styleId="Recuodecorpodetexto">
    <w:name w:val="Body Text Indent"/>
    <w:basedOn w:val="Normal"/>
    <w:link w:val="RecuodecorpodetextoChar"/>
    <w:semiHidden/>
    <w:rsid w:val="00FA3889"/>
    <w:pPr>
      <w:ind w:firstLine="1134"/>
      <w:jc w:val="both"/>
    </w:pPr>
    <w:rPr>
      <w:rFonts w:ascii="Arial" w:hAnsi="Arial"/>
      <w:lang w:val="es-MX"/>
    </w:rPr>
  </w:style>
  <w:style w:type="character" w:customStyle="1" w:styleId="RecuodecorpodetextoChar">
    <w:name w:val="Recuo de corpo de texto Char"/>
    <w:basedOn w:val="Fontepargpadro"/>
    <w:link w:val="Recuodecorpodetexto"/>
    <w:semiHidden/>
    <w:rsid w:val="00FA3889"/>
    <w:rPr>
      <w:rFonts w:ascii="Arial" w:eastAsia="Times New Roman" w:hAnsi="Arial" w:cs="Times New Roman"/>
      <w:sz w:val="20"/>
      <w:szCs w:val="20"/>
      <w:lang w:val="es-MX" w:eastAsia="pt-BR"/>
    </w:rPr>
  </w:style>
  <w:style w:type="paragraph" w:customStyle="1" w:styleId="reservado3">
    <w:name w:val="reservado3"/>
    <w:basedOn w:val="Normal"/>
    <w:rsid w:val="00FA38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Primeirorecuodecorpodetexto">
    <w:name w:val="Body Text First Indent"/>
    <w:basedOn w:val="Corpodetexto"/>
    <w:link w:val="PrimeirorecuodecorpodetextoChar"/>
    <w:uiPriority w:val="99"/>
    <w:semiHidden/>
    <w:unhideWhenUsed/>
    <w:rsid w:val="00FA3889"/>
    <w:pPr>
      <w:ind w:firstLine="360"/>
      <w:jc w:val="left"/>
    </w:pPr>
    <w:rPr>
      <w:rFonts w:ascii="Times New Roman" w:hAnsi="Times New Roman"/>
      <w:lang w:val="pt-BR"/>
    </w:rPr>
  </w:style>
  <w:style w:type="character" w:customStyle="1" w:styleId="PrimeirorecuodecorpodetextoChar">
    <w:name w:val="Primeiro recuo de corpo de texto Char"/>
    <w:basedOn w:val="CorpodetextoChar"/>
    <w:link w:val="Primeirorecuodecorpodetexto"/>
    <w:uiPriority w:val="99"/>
    <w:semiHidden/>
    <w:rsid w:val="00FA3889"/>
    <w:rPr>
      <w:rFonts w:ascii="Times New Roman" w:eastAsia="Times New Roman" w:hAnsi="Times New Roman" w:cs="Times New Roman"/>
      <w:sz w:val="20"/>
      <w:szCs w:val="20"/>
      <w:lang w:val="es-MX" w:eastAsia="pt-BR"/>
    </w:rPr>
  </w:style>
  <w:style w:type="paragraph" w:styleId="Ttulo">
    <w:name w:val="Title"/>
    <w:basedOn w:val="Normal"/>
    <w:link w:val="TtuloChar"/>
    <w:qFormat/>
    <w:rsid w:val="00FA3889"/>
    <w:pPr>
      <w:jc w:val="center"/>
    </w:pPr>
    <w:rPr>
      <w:rFonts w:ascii="Tahoma" w:hAnsi="Tahoma" w:cs="Tahoma"/>
      <w:b/>
      <w:color w:val="000000"/>
      <w:sz w:val="22"/>
    </w:rPr>
  </w:style>
  <w:style w:type="character" w:customStyle="1" w:styleId="TtuloChar">
    <w:name w:val="Título Char"/>
    <w:basedOn w:val="Fontepargpadro"/>
    <w:link w:val="Ttulo"/>
    <w:rsid w:val="00FA3889"/>
    <w:rPr>
      <w:rFonts w:ascii="Tahoma" w:eastAsia="Times New Roman" w:hAnsi="Tahoma" w:cs="Tahoma"/>
      <w:b/>
      <w:color w:val="000000"/>
      <w:szCs w:val="20"/>
      <w:lang w:eastAsia="pt-BR"/>
    </w:rPr>
  </w:style>
  <w:style w:type="paragraph" w:styleId="Corpodetexto2">
    <w:name w:val="Body Text 2"/>
    <w:basedOn w:val="Normal"/>
    <w:link w:val="Corpodetexto2Char"/>
    <w:rsid w:val="00FA3889"/>
    <w:pPr>
      <w:spacing w:after="120" w:line="480" w:lineRule="auto"/>
    </w:pPr>
  </w:style>
  <w:style w:type="character" w:customStyle="1" w:styleId="Corpodetexto2Char">
    <w:name w:val="Corpo de texto 2 Char"/>
    <w:basedOn w:val="Fontepargpadro"/>
    <w:link w:val="Corpodetexto2"/>
    <w:rsid w:val="00FA3889"/>
    <w:rPr>
      <w:rFonts w:ascii="Times New Roman" w:eastAsia="Times New Roman" w:hAnsi="Times New Roman" w:cs="Times New Roman"/>
      <w:sz w:val="20"/>
      <w:szCs w:val="20"/>
      <w:lang w:eastAsia="pt-BR"/>
    </w:rPr>
  </w:style>
  <w:style w:type="paragraph" w:styleId="Cabealho">
    <w:name w:val="header"/>
    <w:aliases w:val="Cabeçalho1,hd,he"/>
    <w:basedOn w:val="Normal"/>
    <w:link w:val="CabealhoChar"/>
    <w:unhideWhenUsed/>
    <w:rsid w:val="00DB609F"/>
    <w:pPr>
      <w:tabs>
        <w:tab w:val="center" w:pos="4252"/>
        <w:tab w:val="right" w:pos="8504"/>
      </w:tabs>
    </w:pPr>
  </w:style>
  <w:style w:type="character" w:customStyle="1" w:styleId="CabealhoChar">
    <w:name w:val="Cabeçalho Char"/>
    <w:aliases w:val="Cabeçalho1 Char,hd Char,he Char"/>
    <w:basedOn w:val="Fontepargpadro"/>
    <w:link w:val="Cabealho"/>
    <w:rsid w:val="00DB609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5B10EE"/>
    <w:pPr>
      <w:spacing w:after="120" w:line="480" w:lineRule="auto"/>
      <w:ind w:left="283"/>
    </w:pPr>
  </w:style>
  <w:style w:type="character" w:customStyle="1" w:styleId="Recuodecorpodetexto2Char">
    <w:name w:val="Recuo de corpo de texto 2 Char"/>
    <w:basedOn w:val="Fontepargpadro"/>
    <w:link w:val="Recuodecorpodetexto2"/>
    <w:uiPriority w:val="99"/>
    <w:rsid w:val="005B10EE"/>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CC24F8"/>
    <w:rPr>
      <w:rFonts w:asciiTheme="majorHAnsi" w:eastAsiaTheme="majorEastAsia" w:hAnsiTheme="majorHAnsi" w:cstheme="majorBidi"/>
      <w:b/>
      <w:bCs/>
      <w:color w:val="4F81BD" w:themeColor="accent1"/>
      <w:sz w:val="26"/>
      <w:szCs w:val="26"/>
      <w:lang w:eastAsia="pt-BR"/>
    </w:rPr>
  </w:style>
  <w:style w:type="character" w:customStyle="1" w:styleId="Ttulo6Char">
    <w:name w:val="Título 6 Char"/>
    <w:basedOn w:val="Fontepargpadro"/>
    <w:link w:val="Ttulo6"/>
    <w:uiPriority w:val="9"/>
    <w:rsid w:val="008D09BD"/>
    <w:rPr>
      <w:rFonts w:asciiTheme="majorHAnsi" w:eastAsiaTheme="majorEastAsia" w:hAnsiTheme="majorHAnsi" w:cstheme="majorBidi"/>
      <w:i/>
      <w:iCs/>
      <w:color w:val="243F60" w:themeColor="accent1" w:themeShade="7F"/>
      <w:sz w:val="20"/>
      <w:szCs w:val="20"/>
      <w:lang w:eastAsia="pt-BR"/>
    </w:rPr>
  </w:style>
  <w:style w:type="character" w:customStyle="1" w:styleId="Ttulo9Char">
    <w:name w:val="Título 9 Char"/>
    <w:basedOn w:val="Fontepargpadro"/>
    <w:link w:val="Ttulo9"/>
    <w:uiPriority w:val="9"/>
    <w:rsid w:val="008D09BD"/>
    <w:rPr>
      <w:rFonts w:asciiTheme="majorHAnsi" w:eastAsiaTheme="majorEastAsia" w:hAnsiTheme="majorHAnsi" w:cstheme="majorBidi"/>
      <w:i/>
      <w:iCs/>
      <w:color w:val="404040" w:themeColor="text1" w:themeTint="BF"/>
      <w:sz w:val="20"/>
      <w:szCs w:val="20"/>
      <w:lang w:eastAsia="pt-BR"/>
    </w:rPr>
  </w:style>
  <w:style w:type="paragraph" w:styleId="Corpodetexto3">
    <w:name w:val="Body Text 3"/>
    <w:basedOn w:val="Normal"/>
    <w:link w:val="Corpodetexto3Char"/>
    <w:uiPriority w:val="99"/>
    <w:semiHidden/>
    <w:unhideWhenUsed/>
    <w:rsid w:val="008D09BD"/>
    <w:pPr>
      <w:spacing w:after="120"/>
    </w:pPr>
    <w:rPr>
      <w:sz w:val="16"/>
      <w:szCs w:val="16"/>
    </w:rPr>
  </w:style>
  <w:style w:type="character" w:customStyle="1" w:styleId="Corpodetexto3Char">
    <w:name w:val="Corpo de texto 3 Char"/>
    <w:basedOn w:val="Fontepargpadro"/>
    <w:link w:val="Corpodetexto3"/>
    <w:uiPriority w:val="99"/>
    <w:semiHidden/>
    <w:rsid w:val="008D09BD"/>
    <w:rPr>
      <w:rFonts w:ascii="Times New Roman" w:eastAsia="Times New Roman" w:hAnsi="Times New Roman" w:cs="Times New Roman"/>
      <w:sz w:val="16"/>
      <w:szCs w:val="16"/>
      <w:lang w:eastAsia="pt-BR"/>
    </w:rPr>
  </w:style>
  <w:style w:type="paragraph" w:styleId="NormalWeb">
    <w:name w:val="Normal (Web)"/>
    <w:basedOn w:val="Normal"/>
    <w:semiHidden/>
    <w:unhideWhenUsed/>
    <w:rsid w:val="008D09BD"/>
    <w:pPr>
      <w:spacing w:before="100" w:beforeAutospacing="1" w:after="100" w:afterAutospacing="1"/>
    </w:pPr>
    <w:rPr>
      <w:sz w:val="24"/>
      <w:szCs w:val="24"/>
    </w:rPr>
  </w:style>
  <w:style w:type="paragraph" w:styleId="PargrafodaLista">
    <w:name w:val="List Paragraph"/>
    <w:basedOn w:val="Normal"/>
    <w:link w:val="PargrafodaListaChar"/>
    <w:uiPriority w:val="34"/>
    <w:qFormat/>
    <w:rsid w:val="008D09BD"/>
    <w:pPr>
      <w:ind w:left="708"/>
    </w:pPr>
    <w:rPr>
      <w:sz w:val="24"/>
      <w:szCs w:val="24"/>
    </w:rPr>
  </w:style>
  <w:style w:type="character" w:customStyle="1" w:styleId="apple-style-span">
    <w:name w:val="apple-style-span"/>
    <w:basedOn w:val="Fontepargpadro"/>
    <w:rsid w:val="008D09BD"/>
  </w:style>
  <w:style w:type="paragraph" w:styleId="Textodebalo">
    <w:name w:val="Balloon Text"/>
    <w:basedOn w:val="Normal"/>
    <w:link w:val="TextodebaloChar"/>
    <w:uiPriority w:val="99"/>
    <w:semiHidden/>
    <w:unhideWhenUsed/>
    <w:rsid w:val="00AD098B"/>
    <w:rPr>
      <w:rFonts w:ascii="Segoe UI" w:hAnsi="Segoe UI" w:cs="Segoe UI"/>
      <w:sz w:val="18"/>
      <w:szCs w:val="18"/>
    </w:rPr>
  </w:style>
  <w:style w:type="character" w:customStyle="1" w:styleId="TextodebaloChar">
    <w:name w:val="Texto de balão Char"/>
    <w:basedOn w:val="Fontepargpadro"/>
    <w:link w:val="Textodebalo"/>
    <w:uiPriority w:val="99"/>
    <w:semiHidden/>
    <w:rsid w:val="00AD098B"/>
    <w:rPr>
      <w:rFonts w:ascii="Segoe UI" w:eastAsia="Times New Roman" w:hAnsi="Segoe UI" w:cs="Segoe UI"/>
      <w:sz w:val="18"/>
      <w:szCs w:val="18"/>
      <w:lang w:eastAsia="pt-BR"/>
    </w:rPr>
  </w:style>
  <w:style w:type="table" w:styleId="Tabelacomgrade">
    <w:name w:val="Table Grid"/>
    <w:basedOn w:val="Tabelanormal"/>
    <w:uiPriority w:val="59"/>
    <w:rsid w:val="007B02F7"/>
    <w:pPr>
      <w:spacing w:before="0"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55D2A"/>
    <w:pPr>
      <w:autoSpaceDE w:val="0"/>
      <w:autoSpaceDN w:val="0"/>
      <w:adjustRightInd w:val="0"/>
      <w:spacing w:before="0" w:after="0" w:line="240" w:lineRule="auto"/>
    </w:pPr>
    <w:rPr>
      <w:rFonts w:ascii="Arial" w:eastAsia="Calibri" w:hAnsi="Arial" w:cs="Arial"/>
      <w:color w:val="000000"/>
      <w:sz w:val="24"/>
      <w:szCs w:val="24"/>
    </w:rPr>
  </w:style>
  <w:style w:type="paragraph" w:styleId="SemEspaamento">
    <w:name w:val="No Spacing"/>
    <w:uiPriority w:val="1"/>
    <w:qFormat/>
    <w:rsid w:val="00A7193D"/>
    <w:pPr>
      <w:spacing w:before="0" w:after="0" w:line="240" w:lineRule="auto"/>
    </w:pPr>
  </w:style>
  <w:style w:type="character" w:customStyle="1" w:styleId="PargrafodaListaChar">
    <w:name w:val="Parágrafo da Lista Char"/>
    <w:link w:val="PargrafodaLista"/>
    <w:uiPriority w:val="34"/>
    <w:locked/>
    <w:rsid w:val="00A7193D"/>
    <w:rPr>
      <w:rFonts w:ascii="Times New Roman" w:eastAsia="Times New Roman" w:hAnsi="Times New Roman" w:cs="Times New Roman"/>
      <w:sz w:val="24"/>
      <w:szCs w:val="24"/>
      <w:lang w:eastAsia="pt-BR"/>
    </w:rPr>
  </w:style>
  <w:style w:type="character" w:styleId="Hyperlink">
    <w:name w:val="Hyperlink"/>
    <w:uiPriority w:val="99"/>
    <w:rsid w:val="00F07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48">
      <w:bodyDiv w:val="1"/>
      <w:marLeft w:val="0"/>
      <w:marRight w:val="0"/>
      <w:marTop w:val="0"/>
      <w:marBottom w:val="0"/>
      <w:divBdr>
        <w:top w:val="none" w:sz="0" w:space="0" w:color="auto"/>
        <w:left w:val="none" w:sz="0" w:space="0" w:color="auto"/>
        <w:bottom w:val="none" w:sz="0" w:space="0" w:color="auto"/>
        <w:right w:val="none" w:sz="0" w:space="0" w:color="auto"/>
      </w:divBdr>
    </w:div>
    <w:div w:id="19168218">
      <w:bodyDiv w:val="1"/>
      <w:marLeft w:val="0"/>
      <w:marRight w:val="0"/>
      <w:marTop w:val="0"/>
      <w:marBottom w:val="0"/>
      <w:divBdr>
        <w:top w:val="none" w:sz="0" w:space="0" w:color="auto"/>
        <w:left w:val="none" w:sz="0" w:space="0" w:color="auto"/>
        <w:bottom w:val="none" w:sz="0" w:space="0" w:color="auto"/>
        <w:right w:val="none" w:sz="0" w:space="0" w:color="auto"/>
      </w:divBdr>
    </w:div>
    <w:div w:id="1040858476">
      <w:bodyDiv w:val="1"/>
      <w:marLeft w:val="0"/>
      <w:marRight w:val="0"/>
      <w:marTop w:val="0"/>
      <w:marBottom w:val="0"/>
      <w:divBdr>
        <w:top w:val="none" w:sz="0" w:space="0" w:color="auto"/>
        <w:left w:val="none" w:sz="0" w:space="0" w:color="auto"/>
        <w:bottom w:val="none" w:sz="0" w:space="0" w:color="auto"/>
        <w:right w:val="none" w:sz="0" w:space="0" w:color="auto"/>
      </w:divBdr>
    </w:div>
    <w:div w:id="1383089924">
      <w:bodyDiv w:val="1"/>
      <w:marLeft w:val="0"/>
      <w:marRight w:val="0"/>
      <w:marTop w:val="0"/>
      <w:marBottom w:val="0"/>
      <w:divBdr>
        <w:top w:val="none" w:sz="0" w:space="0" w:color="auto"/>
        <w:left w:val="none" w:sz="0" w:space="0" w:color="auto"/>
        <w:bottom w:val="none" w:sz="0" w:space="0" w:color="auto"/>
        <w:right w:val="none" w:sz="0" w:space="0" w:color="auto"/>
      </w:divBdr>
    </w:div>
    <w:div w:id="1396389733">
      <w:bodyDiv w:val="1"/>
      <w:marLeft w:val="0"/>
      <w:marRight w:val="0"/>
      <w:marTop w:val="0"/>
      <w:marBottom w:val="0"/>
      <w:divBdr>
        <w:top w:val="none" w:sz="0" w:space="0" w:color="auto"/>
        <w:left w:val="none" w:sz="0" w:space="0" w:color="auto"/>
        <w:bottom w:val="none" w:sz="0" w:space="0" w:color="auto"/>
        <w:right w:val="none" w:sz="0" w:space="0" w:color="auto"/>
      </w:divBdr>
      <w:divsChild>
        <w:div w:id="1036272026">
          <w:marLeft w:val="0"/>
          <w:marRight w:val="0"/>
          <w:marTop w:val="0"/>
          <w:marBottom w:val="0"/>
          <w:divBdr>
            <w:top w:val="none" w:sz="0" w:space="0" w:color="auto"/>
            <w:left w:val="none" w:sz="0" w:space="0" w:color="auto"/>
            <w:bottom w:val="none" w:sz="0" w:space="0" w:color="auto"/>
            <w:right w:val="none" w:sz="0" w:space="0" w:color="auto"/>
          </w:divBdr>
          <w:divsChild>
            <w:div w:id="860632072">
              <w:marLeft w:val="0"/>
              <w:marRight w:val="0"/>
              <w:marTop w:val="195"/>
              <w:marBottom w:val="0"/>
              <w:divBdr>
                <w:top w:val="none" w:sz="0" w:space="0" w:color="auto"/>
                <w:left w:val="none" w:sz="0" w:space="0" w:color="auto"/>
                <w:bottom w:val="none" w:sz="0" w:space="0" w:color="auto"/>
                <w:right w:val="none" w:sz="0" w:space="0" w:color="auto"/>
              </w:divBdr>
              <w:divsChild>
                <w:div w:id="691145883">
                  <w:marLeft w:val="0"/>
                  <w:marRight w:val="0"/>
                  <w:marTop w:val="0"/>
                  <w:marBottom w:val="0"/>
                  <w:divBdr>
                    <w:top w:val="none" w:sz="0" w:space="0" w:color="auto"/>
                    <w:left w:val="none" w:sz="0" w:space="0" w:color="auto"/>
                    <w:bottom w:val="none" w:sz="0" w:space="0" w:color="auto"/>
                    <w:right w:val="none" w:sz="0" w:space="0" w:color="auto"/>
                  </w:divBdr>
                  <w:divsChild>
                    <w:div w:id="730811425">
                      <w:marLeft w:val="0"/>
                      <w:marRight w:val="0"/>
                      <w:marTop w:val="0"/>
                      <w:marBottom w:val="0"/>
                      <w:divBdr>
                        <w:top w:val="none" w:sz="0" w:space="0" w:color="auto"/>
                        <w:left w:val="none" w:sz="0" w:space="0" w:color="auto"/>
                        <w:bottom w:val="none" w:sz="0" w:space="0" w:color="auto"/>
                        <w:right w:val="none" w:sz="0" w:space="0" w:color="auto"/>
                      </w:divBdr>
                      <w:divsChild>
                        <w:div w:id="666055628">
                          <w:marLeft w:val="0"/>
                          <w:marRight w:val="300"/>
                          <w:marTop w:val="0"/>
                          <w:marBottom w:val="0"/>
                          <w:divBdr>
                            <w:top w:val="none" w:sz="0" w:space="0" w:color="auto"/>
                            <w:left w:val="none" w:sz="0" w:space="0" w:color="auto"/>
                            <w:bottom w:val="none" w:sz="0" w:space="0" w:color="auto"/>
                            <w:right w:val="none" w:sz="0" w:space="0" w:color="auto"/>
                          </w:divBdr>
                          <w:divsChild>
                            <w:div w:id="461340238">
                              <w:marLeft w:val="0"/>
                              <w:marRight w:val="0"/>
                              <w:marTop w:val="0"/>
                              <w:marBottom w:val="0"/>
                              <w:divBdr>
                                <w:top w:val="none" w:sz="0" w:space="0" w:color="auto"/>
                                <w:left w:val="none" w:sz="0" w:space="0" w:color="auto"/>
                                <w:bottom w:val="none" w:sz="0" w:space="0" w:color="auto"/>
                                <w:right w:val="none" w:sz="0" w:space="0" w:color="auto"/>
                              </w:divBdr>
                              <w:divsChild>
                                <w:div w:id="873422405">
                                  <w:marLeft w:val="0"/>
                                  <w:marRight w:val="0"/>
                                  <w:marTop w:val="0"/>
                                  <w:marBottom w:val="0"/>
                                  <w:divBdr>
                                    <w:top w:val="single" w:sz="6" w:space="0" w:color="FFFFFF"/>
                                    <w:left w:val="single" w:sz="6" w:space="0" w:color="FFFFFF"/>
                                    <w:bottom w:val="single" w:sz="6" w:space="0" w:color="FFFFFF"/>
                                    <w:right w:val="single" w:sz="6" w:space="0" w:color="FFFFFF"/>
                                  </w:divBdr>
                                  <w:divsChild>
                                    <w:div w:id="729620153">
                                      <w:marLeft w:val="0"/>
                                      <w:marRight w:val="0"/>
                                      <w:marTop w:val="0"/>
                                      <w:marBottom w:val="0"/>
                                      <w:divBdr>
                                        <w:top w:val="none" w:sz="0" w:space="0" w:color="auto"/>
                                        <w:left w:val="none" w:sz="0" w:space="0" w:color="auto"/>
                                        <w:bottom w:val="none" w:sz="0" w:space="0" w:color="auto"/>
                                        <w:right w:val="none" w:sz="0" w:space="0" w:color="auto"/>
                                      </w:divBdr>
                                      <w:divsChild>
                                        <w:div w:id="970285327">
                                          <w:marLeft w:val="0"/>
                                          <w:marRight w:val="0"/>
                                          <w:marTop w:val="180"/>
                                          <w:marBottom w:val="0"/>
                                          <w:divBdr>
                                            <w:top w:val="none" w:sz="0" w:space="0" w:color="auto"/>
                                            <w:left w:val="none" w:sz="0" w:space="0" w:color="auto"/>
                                            <w:bottom w:val="none" w:sz="0" w:space="0" w:color="auto"/>
                                            <w:right w:val="none" w:sz="0" w:space="0" w:color="auto"/>
                                          </w:divBdr>
                                          <w:divsChild>
                                            <w:div w:id="1255281510">
                                              <w:marLeft w:val="150"/>
                                              <w:marRight w:val="300"/>
                                              <w:marTop w:val="0"/>
                                              <w:marBottom w:val="450"/>
                                              <w:divBdr>
                                                <w:top w:val="none" w:sz="0" w:space="0" w:color="auto"/>
                                                <w:left w:val="none" w:sz="0" w:space="0" w:color="auto"/>
                                                <w:bottom w:val="none" w:sz="0" w:space="0" w:color="auto"/>
                                                <w:right w:val="none" w:sz="0" w:space="0" w:color="auto"/>
                                              </w:divBdr>
                                              <w:divsChild>
                                                <w:div w:id="1256943854">
                                                  <w:marLeft w:val="0"/>
                                                  <w:marRight w:val="0"/>
                                                  <w:marTop w:val="0"/>
                                                  <w:marBottom w:val="0"/>
                                                  <w:divBdr>
                                                    <w:top w:val="none" w:sz="0" w:space="0" w:color="auto"/>
                                                    <w:left w:val="none" w:sz="0" w:space="0" w:color="auto"/>
                                                    <w:bottom w:val="none" w:sz="0" w:space="0" w:color="auto"/>
                                                    <w:right w:val="none" w:sz="0" w:space="0" w:color="auto"/>
                                                  </w:divBdr>
                                                  <w:divsChild>
                                                    <w:div w:id="1290085607">
                                                      <w:marLeft w:val="0"/>
                                                      <w:marRight w:val="0"/>
                                                      <w:marTop w:val="0"/>
                                                      <w:marBottom w:val="0"/>
                                                      <w:divBdr>
                                                        <w:top w:val="none" w:sz="0" w:space="0" w:color="auto"/>
                                                        <w:left w:val="none" w:sz="0" w:space="0" w:color="auto"/>
                                                        <w:bottom w:val="none" w:sz="0" w:space="0" w:color="auto"/>
                                                        <w:right w:val="none" w:sz="0" w:space="0" w:color="auto"/>
                                                      </w:divBdr>
                                                    </w:div>
                                                  </w:divsChild>
                                                </w:div>
                                                <w:div w:id="20763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0769-6895-4FE8-B8FF-720D7931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18</Pages>
  <Words>6394</Words>
  <Characters>34532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CLOVIS</cp:lastModifiedBy>
  <cp:revision>41</cp:revision>
  <cp:lastPrinted>2021-08-27T10:35:00Z</cp:lastPrinted>
  <dcterms:created xsi:type="dcterms:W3CDTF">2021-01-29T12:04:00Z</dcterms:created>
  <dcterms:modified xsi:type="dcterms:W3CDTF">2021-08-30T18:17:00Z</dcterms:modified>
</cp:coreProperties>
</file>