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D96E" w14:textId="40E25C84" w:rsidR="007649E4" w:rsidRPr="00CE3227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E3227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05BD35B6" w:rsidR="007649E4" w:rsidRPr="00CE3227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E3227">
        <w:rPr>
          <w:rFonts w:ascii="Arial" w:hAnsi="Arial" w:cs="Arial"/>
          <w:b/>
          <w:bCs/>
          <w:color w:val="000000"/>
        </w:rPr>
        <w:t xml:space="preserve">PREGÃO </w:t>
      </w:r>
      <w:r w:rsidR="00634544">
        <w:rPr>
          <w:rFonts w:ascii="Arial" w:hAnsi="Arial" w:cs="Arial"/>
          <w:b/>
          <w:bCs/>
          <w:color w:val="000000"/>
        </w:rPr>
        <w:t>PRESENCIAL</w:t>
      </w:r>
      <w:r w:rsidRPr="00CE3227">
        <w:rPr>
          <w:rFonts w:ascii="Arial" w:hAnsi="Arial" w:cs="Arial"/>
          <w:b/>
          <w:bCs/>
          <w:color w:val="000000"/>
        </w:rPr>
        <w:t xml:space="preserve"> Nº </w:t>
      </w:r>
      <w:r w:rsidR="00634544">
        <w:rPr>
          <w:rFonts w:ascii="Arial" w:hAnsi="Arial" w:cs="Arial"/>
          <w:b/>
          <w:bCs/>
          <w:color w:val="000000"/>
        </w:rPr>
        <w:t>2</w:t>
      </w:r>
      <w:r w:rsidR="00F5784E" w:rsidRPr="00CE3227">
        <w:rPr>
          <w:rFonts w:ascii="Arial" w:hAnsi="Arial" w:cs="Arial"/>
          <w:b/>
          <w:bCs/>
          <w:color w:val="000000"/>
        </w:rPr>
        <w:t>/2024</w:t>
      </w:r>
      <w:r w:rsidRPr="00CE3227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634544">
        <w:rPr>
          <w:rFonts w:ascii="Arial" w:hAnsi="Arial" w:cs="Arial"/>
          <w:b/>
          <w:bCs/>
          <w:color w:val="000000"/>
        </w:rPr>
        <w:t>2</w:t>
      </w:r>
      <w:r w:rsidR="00F5784E" w:rsidRPr="00CE3227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CE3227" w:rsidRDefault="009F04A5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BB4F577" w14:textId="507BBDDE" w:rsidR="00634544" w:rsidRPr="00634544" w:rsidRDefault="00F5784E" w:rsidP="0063454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CE3227">
        <w:rPr>
          <w:rFonts w:ascii="Arial" w:hAnsi="Arial" w:cs="Arial"/>
          <w:b/>
          <w:bCs/>
          <w:color w:val="000000"/>
        </w:rPr>
        <w:t>OBJETO</w:t>
      </w:r>
      <w:r w:rsidR="00634544">
        <w:rPr>
          <w:rFonts w:ascii="Arial" w:hAnsi="Arial" w:cs="Arial"/>
          <w:b/>
          <w:bCs/>
          <w:color w:val="000000"/>
        </w:rPr>
        <w:t xml:space="preserve"> </w:t>
      </w:r>
      <w:r w:rsidR="00634544" w:rsidRPr="00634544">
        <w:rPr>
          <w:rFonts w:ascii="Arial" w:eastAsiaTheme="minorEastAsia" w:hAnsi="Arial" w:cs="Arial"/>
          <w:b/>
          <w:bCs/>
          <w:color w:val="000000"/>
        </w:rPr>
        <w:t xml:space="preserve">REGISTRO DE PREÇOS </w:t>
      </w:r>
      <w:r w:rsidR="00634544" w:rsidRPr="00634544">
        <w:rPr>
          <w:rFonts w:ascii="Arial" w:eastAsiaTheme="minorEastAsia" w:hAnsi="Arial" w:cs="Arial"/>
          <w:color w:val="000000"/>
        </w:rPr>
        <w:t xml:space="preserve">para eventual </w:t>
      </w:r>
      <w:r w:rsidR="00634544" w:rsidRPr="00634544">
        <w:rPr>
          <w:rFonts w:ascii="Arial" w:eastAsiaTheme="minorEastAsia" w:hAnsi="Arial" w:cs="Arial"/>
          <w:b/>
          <w:bCs/>
          <w:color w:val="000000"/>
        </w:rPr>
        <w:t>aquisição de Gêneros Alimentícios</w:t>
      </w:r>
      <w:r w:rsidR="00297747">
        <w:rPr>
          <w:rFonts w:ascii="Arial" w:eastAsiaTheme="minorEastAsia" w:hAnsi="Arial" w:cs="Arial"/>
          <w:b/>
          <w:bCs/>
          <w:color w:val="000000"/>
        </w:rPr>
        <w:t xml:space="preserve"> </w:t>
      </w:r>
      <w:r w:rsidR="00634544" w:rsidRPr="00634544">
        <w:rPr>
          <w:rFonts w:ascii="Arial" w:eastAsiaTheme="minorEastAsia" w:hAnsi="Arial" w:cs="Arial"/>
          <w:b/>
          <w:bCs/>
          <w:color w:val="000000"/>
        </w:rPr>
        <w:t>destinados a Merenda, para atendimento da Secretaria Municipal de Educação</w:t>
      </w:r>
      <w:r w:rsidR="00297747">
        <w:rPr>
          <w:rFonts w:ascii="Arial" w:eastAsiaTheme="minorEastAsia" w:hAnsi="Arial" w:cs="Arial"/>
        </w:rPr>
        <w:t>.</w:t>
      </w:r>
    </w:p>
    <w:p w14:paraId="254D34EF" w14:textId="77777777" w:rsidR="00634544" w:rsidRDefault="00634544" w:rsidP="0063454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C389104" w14:textId="1B5B49CB" w:rsidR="009B444E" w:rsidRPr="00295A29" w:rsidRDefault="00ED0A16" w:rsidP="0063454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97747">
        <w:rPr>
          <w:rFonts w:ascii="Arial" w:hAnsi="Arial" w:cs="Arial"/>
          <w:b/>
          <w:bCs/>
        </w:rPr>
        <w:t xml:space="preserve">EMPRESAS VENCEDORAS: </w:t>
      </w:r>
      <w:r w:rsidR="00634544" w:rsidRPr="00297747">
        <w:rPr>
          <w:rFonts w:ascii="Arial" w:hAnsi="Arial" w:cs="Arial"/>
          <w:b/>
          <w:bCs/>
        </w:rPr>
        <w:t>B A MARQUES LTDA</w:t>
      </w:r>
      <w:r w:rsidRPr="00297747">
        <w:rPr>
          <w:rFonts w:ascii="Arial" w:hAnsi="Arial" w:cs="Arial"/>
        </w:rPr>
        <w:t xml:space="preserve">, CNPJ/MF </w:t>
      </w:r>
      <w:r w:rsidR="00297747" w:rsidRPr="00297747">
        <w:rPr>
          <w:rFonts w:ascii="Arial" w:hAnsi="Arial" w:cs="Arial"/>
        </w:rPr>
        <w:t>15.310.799/0001-90</w:t>
      </w:r>
      <w:r w:rsidRPr="00297747">
        <w:rPr>
          <w:rFonts w:ascii="Arial" w:hAnsi="Arial" w:cs="Arial"/>
        </w:rPr>
        <w:t>, no</w:t>
      </w:r>
      <w:r w:rsidR="009B444E" w:rsidRPr="00297747">
        <w:rPr>
          <w:rFonts w:ascii="Arial" w:hAnsi="Arial" w:cs="Arial"/>
        </w:rPr>
        <w:t>s</w:t>
      </w:r>
      <w:r w:rsidRPr="00297747">
        <w:rPr>
          <w:rFonts w:ascii="Arial" w:hAnsi="Arial" w:cs="Arial"/>
        </w:rPr>
        <w:t xml:space="preserve"> ite</w:t>
      </w:r>
      <w:r w:rsidR="009B444E" w:rsidRPr="00297747">
        <w:rPr>
          <w:rFonts w:ascii="Arial" w:hAnsi="Arial" w:cs="Arial"/>
        </w:rPr>
        <w:t xml:space="preserve">ns </w:t>
      </w:r>
      <w:r w:rsidR="00297747">
        <w:rPr>
          <w:rFonts w:ascii="Arial" w:hAnsi="Arial" w:cs="Arial"/>
        </w:rPr>
        <w:t>1, 2, 3, 4, 5, 6, 7, 8, 9, 10, 11, 12, 13, 14, 15, 16, 17, 18, 19, 20, 21, 22, 23, 24, 25, 26, 27, 28, 29, 30, 3, 32, 33, 35, 36, 37, 38, 39, 40, 41, 42, 43, 44, 45, 46, 47, 48, 49, 50, 51, 53, 54, 55, 56, 57, 58, 59, 60, 61, 62, 63, 64, 65, 66, 67, 68, 69, 70, 71, 72, 73, 74, 75, 76, 77, 78, 79, 81, 82, 83, 84, 85, 86, 87, 91, 92, 93, 94, 95, 96, 97, 98, 99, 100, , 102, 103, 104, 105, 106, 107, 108 e 109</w:t>
      </w:r>
      <w:r w:rsidR="009B444E" w:rsidRPr="00297747">
        <w:rPr>
          <w:rFonts w:ascii="Arial" w:hAnsi="Arial" w:cs="Arial"/>
        </w:rPr>
        <w:t xml:space="preserve"> </w:t>
      </w:r>
      <w:r w:rsidR="00F5784E" w:rsidRPr="00297747">
        <w:rPr>
          <w:rFonts w:ascii="Arial" w:hAnsi="Arial" w:cs="Arial"/>
        </w:rPr>
        <w:t xml:space="preserve">com </w:t>
      </w:r>
      <w:r w:rsidR="00A91892" w:rsidRPr="00297747">
        <w:rPr>
          <w:rFonts w:ascii="Arial" w:hAnsi="Arial" w:cs="Arial"/>
        </w:rPr>
        <w:t xml:space="preserve">o valor total de R$ </w:t>
      </w:r>
      <w:r w:rsidR="00186298" w:rsidRPr="00295A29">
        <w:rPr>
          <w:rFonts w:ascii="Arial" w:hAnsi="Arial" w:cs="Arial"/>
        </w:rPr>
        <w:t>81.438,30</w:t>
      </w:r>
      <w:r w:rsidR="00750287" w:rsidRPr="00295A29">
        <w:rPr>
          <w:rFonts w:ascii="Arial" w:hAnsi="Arial" w:cs="Arial"/>
        </w:rPr>
        <w:t xml:space="preserve"> (oitenta e um mil quatrocentos e trinta e oito reais e trinta centavos </w:t>
      </w:r>
    </w:p>
    <w:p w14:paraId="5FC1AA37" w14:textId="77777777" w:rsidR="00297747" w:rsidRPr="00297747" w:rsidRDefault="00297747" w:rsidP="0063454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2D014DA" w14:textId="3C715448" w:rsidR="00A91892" w:rsidRPr="00297747" w:rsidRDefault="00634544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297747">
        <w:rPr>
          <w:rFonts w:ascii="Arial" w:hAnsi="Arial" w:cs="Arial"/>
          <w:b/>
          <w:bCs/>
          <w:sz w:val="24"/>
          <w:szCs w:val="24"/>
        </w:rPr>
        <w:t>L. DA S. SANTOS LTDA</w:t>
      </w:r>
      <w:r w:rsidRPr="00297747">
        <w:rPr>
          <w:rFonts w:ascii="Arial" w:hAnsi="Arial" w:cs="Arial"/>
          <w:b/>
          <w:bCs/>
          <w:sz w:val="24"/>
          <w:szCs w:val="24"/>
        </w:rPr>
        <w:t xml:space="preserve"> -ME</w:t>
      </w:r>
      <w:r w:rsidR="00ED0A16" w:rsidRPr="00297747">
        <w:rPr>
          <w:rFonts w:ascii="Arial" w:hAnsi="Arial" w:cs="Arial"/>
          <w:sz w:val="24"/>
          <w:szCs w:val="24"/>
        </w:rPr>
        <w:t xml:space="preserve">, CNPJ/MF </w:t>
      </w:r>
      <w:r w:rsidR="00297747" w:rsidRPr="00297747">
        <w:rPr>
          <w:rFonts w:ascii="Arial" w:hAnsi="Arial" w:cs="Arial"/>
          <w:sz w:val="24"/>
          <w:szCs w:val="24"/>
        </w:rPr>
        <w:t>37.248.067/0001-50</w:t>
      </w:r>
      <w:r w:rsidR="00CE26E7" w:rsidRPr="00297747">
        <w:rPr>
          <w:rFonts w:ascii="Arial" w:hAnsi="Arial" w:cs="Arial"/>
          <w:sz w:val="24"/>
          <w:szCs w:val="24"/>
        </w:rPr>
        <w:t xml:space="preserve"> nos itens </w:t>
      </w:r>
      <w:r w:rsidR="00297747">
        <w:rPr>
          <w:rFonts w:ascii="Arial" w:hAnsi="Arial" w:cs="Arial"/>
          <w:sz w:val="24"/>
          <w:szCs w:val="24"/>
        </w:rPr>
        <w:t>34, 52, 80, 88, 89, 90 e 110</w:t>
      </w:r>
      <w:r w:rsidR="00CE26E7" w:rsidRPr="00297747">
        <w:rPr>
          <w:rFonts w:ascii="Arial" w:hAnsi="Arial" w:cs="Arial"/>
          <w:sz w:val="24"/>
          <w:szCs w:val="24"/>
        </w:rPr>
        <w:t xml:space="preserve"> com o valor total de R$ </w:t>
      </w:r>
      <w:r w:rsidR="00186298" w:rsidRPr="00186298">
        <w:rPr>
          <w:rFonts w:ascii="Arial" w:hAnsi="Arial" w:cs="Arial"/>
          <w:sz w:val="24"/>
          <w:szCs w:val="24"/>
        </w:rPr>
        <w:t>21.929,40</w:t>
      </w:r>
      <w:r w:rsidR="00CE26E7" w:rsidRPr="00297747">
        <w:rPr>
          <w:rFonts w:ascii="Arial" w:hAnsi="Arial" w:cs="Arial"/>
          <w:sz w:val="24"/>
          <w:szCs w:val="24"/>
        </w:rPr>
        <w:t xml:space="preserve"> (</w:t>
      </w:r>
      <w:r w:rsidR="00186298">
        <w:rPr>
          <w:rFonts w:ascii="Arial" w:hAnsi="Arial" w:cs="Arial"/>
          <w:sz w:val="24"/>
          <w:szCs w:val="24"/>
        </w:rPr>
        <w:t>vinte e um mil novecentos e vinte e nove reais e quarenta centavos).</w:t>
      </w:r>
    </w:p>
    <w:p w14:paraId="08DD9042" w14:textId="77777777" w:rsidR="00D36D4C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475D3C6" w14:textId="6AB23C3A" w:rsidR="00186298" w:rsidRPr="00297747" w:rsidRDefault="00186298" w:rsidP="00186298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186298">
        <w:rPr>
          <w:rFonts w:ascii="Arial" w:hAnsi="Arial" w:cs="Arial"/>
          <w:b/>
          <w:bCs/>
          <w:sz w:val="24"/>
          <w:szCs w:val="24"/>
        </w:rPr>
        <w:t>MULTI WORK COMERCIO E SERVICOS LTDA</w:t>
      </w:r>
      <w:r w:rsidRPr="00297747">
        <w:rPr>
          <w:rFonts w:ascii="Arial" w:hAnsi="Arial" w:cs="Arial"/>
          <w:sz w:val="24"/>
          <w:szCs w:val="24"/>
        </w:rPr>
        <w:t xml:space="preserve">, CNPJ/MF </w:t>
      </w:r>
      <w:r>
        <w:rPr>
          <w:rFonts w:ascii="Arial" w:hAnsi="Arial" w:cs="Arial"/>
          <w:sz w:val="24"/>
          <w:szCs w:val="24"/>
        </w:rPr>
        <w:t>42.456.341/0001-16</w:t>
      </w:r>
      <w:r w:rsidRPr="00297747">
        <w:rPr>
          <w:rFonts w:ascii="Arial" w:hAnsi="Arial" w:cs="Arial"/>
          <w:sz w:val="24"/>
          <w:szCs w:val="24"/>
        </w:rPr>
        <w:t xml:space="preserve"> </w:t>
      </w:r>
      <w:r w:rsidR="00295A29" w:rsidRPr="00297747">
        <w:rPr>
          <w:rFonts w:ascii="Arial" w:hAnsi="Arial" w:cs="Arial"/>
          <w:sz w:val="24"/>
          <w:szCs w:val="24"/>
        </w:rPr>
        <w:t xml:space="preserve">no </w:t>
      </w:r>
      <w:r w:rsidR="00295A29">
        <w:rPr>
          <w:rFonts w:ascii="Arial" w:hAnsi="Arial" w:cs="Arial"/>
          <w:sz w:val="24"/>
          <w:szCs w:val="24"/>
        </w:rPr>
        <w:t>item</w:t>
      </w:r>
      <w:r w:rsidRPr="002977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101</w:t>
      </w:r>
      <w:r w:rsidRPr="00297747">
        <w:rPr>
          <w:rFonts w:ascii="Arial" w:hAnsi="Arial" w:cs="Arial"/>
          <w:sz w:val="24"/>
          <w:szCs w:val="24"/>
        </w:rPr>
        <w:t xml:space="preserve"> com o valor total de R$ </w:t>
      </w:r>
      <w:r>
        <w:rPr>
          <w:rFonts w:ascii="Arial" w:hAnsi="Arial" w:cs="Arial"/>
          <w:sz w:val="24"/>
          <w:szCs w:val="24"/>
        </w:rPr>
        <w:t>752,50</w:t>
      </w:r>
      <w:r w:rsidRPr="0029774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setecentos e cinquenta e dois reais e cinquenta centavos)</w:t>
      </w:r>
      <w:r>
        <w:rPr>
          <w:rFonts w:ascii="Arial" w:hAnsi="Arial" w:cs="Arial"/>
          <w:sz w:val="24"/>
          <w:szCs w:val="24"/>
        </w:rPr>
        <w:t>.</w:t>
      </w:r>
    </w:p>
    <w:p w14:paraId="757E970D" w14:textId="77777777" w:rsidR="00186298" w:rsidRDefault="00186298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9B105A4" w14:textId="77777777" w:rsidR="00297747" w:rsidRPr="00CE3227" w:rsidRDefault="00297747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2A0E0A86" w:rsidR="001C309C" w:rsidRPr="00CE3227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CE3227">
        <w:rPr>
          <w:rFonts w:ascii="Arial" w:hAnsi="Arial" w:cs="Arial"/>
          <w:sz w:val="24"/>
          <w:szCs w:val="24"/>
        </w:rPr>
        <w:t xml:space="preserve">Deodápolis - MS, </w:t>
      </w:r>
      <w:r w:rsidR="00634544">
        <w:rPr>
          <w:rFonts w:ascii="Arial" w:hAnsi="Arial" w:cs="Arial"/>
          <w:sz w:val="24"/>
          <w:szCs w:val="24"/>
        </w:rPr>
        <w:t>02</w:t>
      </w:r>
      <w:r w:rsidRPr="00CE3227">
        <w:rPr>
          <w:rFonts w:ascii="Arial" w:hAnsi="Arial" w:cs="Arial"/>
          <w:sz w:val="24"/>
          <w:szCs w:val="24"/>
        </w:rPr>
        <w:t xml:space="preserve"> de </w:t>
      </w:r>
      <w:r w:rsidR="009319B4">
        <w:rPr>
          <w:rFonts w:ascii="Arial" w:hAnsi="Arial" w:cs="Arial"/>
          <w:sz w:val="24"/>
          <w:szCs w:val="24"/>
        </w:rPr>
        <w:t xml:space="preserve">fevereiro </w:t>
      </w:r>
      <w:r w:rsidRPr="00CE3227">
        <w:rPr>
          <w:rFonts w:ascii="Arial" w:hAnsi="Arial" w:cs="Arial"/>
          <w:sz w:val="24"/>
          <w:szCs w:val="24"/>
        </w:rPr>
        <w:t xml:space="preserve">de </w:t>
      </w:r>
      <w:r w:rsidR="00AB330D" w:rsidRPr="00CE3227">
        <w:rPr>
          <w:rFonts w:ascii="Arial" w:hAnsi="Arial" w:cs="Arial"/>
          <w:sz w:val="24"/>
          <w:szCs w:val="24"/>
        </w:rPr>
        <w:t>2024</w:t>
      </w:r>
      <w:r w:rsidRPr="00CE3227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CE3227" w:rsidRDefault="001C309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CE3227" w:rsidRDefault="0029409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CE3227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69C5B543" w:rsidR="001C309C" w:rsidRPr="00CE3227" w:rsidRDefault="00634544" w:rsidP="0075196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CLOVIS DE SOUZA LIMA </w:t>
      </w:r>
    </w:p>
    <w:p w14:paraId="11E36E00" w14:textId="60C7AC12" w:rsidR="006A12FC" w:rsidRPr="00CE3227" w:rsidRDefault="001C309C" w:rsidP="0075196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E3227">
        <w:rPr>
          <w:rFonts w:ascii="Arial" w:hAnsi="Arial" w:cs="Arial"/>
          <w:sz w:val="24"/>
          <w:szCs w:val="24"/>
        </w:rPr>
        <w:t>Pregoeiro</w:t>
      </w:r>
      <w:r w:rsidR="00634544">
        <w:rPr>
          <w:rFonts w:ascii="Arial" w:hAnsi="Arial" w:cs="Arial"/>
          <w:sz w:val="24"/>
          <w:szCs w:val="24"/>
        </w:rPr>
        <w:t xml:space="preserve"> </w:t>
      </w:r>
      <w:r w:rsidR="00CE3227" w:rsidRPr="00CE3227">
        <w:rPr>
          <w:rFonts w:ascii="Arial" w:hAnsi="Arial" w:cs="Arial"/>
          <w:sz w:val="24"/>
          <w:szCs w:val="24"/>
        </w:rPr>
        <w:t xml:space="preserve"> </w:t>
      </w:r>
      <w:r w:rsidRPr="00CE3227">
        <w:rPr>
          <w:rFonts w:ascii="Arial" w:hAnsi="Arial" w:cs="Arial"/>
          <w:sz w:val="24"/>
          <w:szCs w:val="24"/>
        </w:rPr>
        <w:t xml:space="preserve"> </w:t>
      </w:r>
    </w:p>
    <w:sectPr w:rsidR="006A12FC" w:rsidRPr="00CE3227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11.75pt;height:65.25pt" fillcolor="window">
          <v:imagedata r:id="rId1" o:title=""/>
        </v:shape>
        <o:OLEObject Type="Embed" ProgID="CorelDRAW.Gráficos.9" ShapeID="_x0000_i1033" DrawAspect="Content" ObjectID="_176839501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312E20"/>
    <w:rsid w:val="00317D53"/>
    <w:rsid w:val="003B60E9"/>
    <w:rsid w:val="003D17E1"/>
    <w:rsid w:val="003E051B"/>
    <w:rsid w:val="00456B63"/>
    <w:rsid w:val="00632145"/>
    <w:rsid w:val="00634544"/>
    <w:rsid w:val="006A12FC"/>
    <w:rsid w:val="006D5B61"/>
    <w:rsid w:val="00750287"/>
    <w:rsid w:val="0075196E"/>
    <w:rsid w:val="007622B6"/>
    <w:rsid w:val="007649E4"/>
    <w:rsid w:val="007D591E"/>
    <w:rsid w:val="00877B90"/>
    <w:rsid w:val="008D05A7"/>
    <w:rsid w:val="00924ECA"/>
    <w:rsid w:val="009319B4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C4665F"/>
    <w:rsid w:val="00CE26E7"/>
    <w:rsid w:val="00CE3227"/>
    <w:rsid w:val="00D36D4C"/>
    <w:rsid w:val="00D73283"/>
    <w:rsid w:val="00DC5BCC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4</cp:revision>
  <cp:lastPrinted>2024-02-02T20:02:00Z</cp:lastPrinted>
  <dcterms:created xsi:type="dcterms:W3CDTF">2023-12-06T17:38:00Z</dcterms:created>
  <dcterms:modified xsi:type="dcterms:W3CDTF">2024-02-02T20:04:00Z</dcterms:modified>
</cp:coreProperties>
</file>