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40E25C84" w:rsidR="007649E4" w:rsidRPr="00B67F97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67F97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36CB51A8" w:rsidR="007649E4" w:rsidRPr="00B67F97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67F97">
        <w:rPr>
          <w:rFonts w:ascii="Arial" w:hAnsi="Arial" w:cs="Arial"/>
          <w:b/>
          <w:bCs/>
          <w:color w:val="000000"/>
        </w:rPr>
        <w:t>DISPENSA</w:t>
      </w:r>
      <w:r w:rsidR="007649E4" w:rsidRPr="00B67F97">
        <w:rPr>
          <w:rFonts w:ascii="Arial" w:hAnsi="Arial" w:cs="Arial"/>
          <w:b/>
          <w:bCs/>
          <w:color w:val="000000"/>
        </w:rPr>
        <w:t xml:space="preserve"> </w:t>
      </w:r>
      <w:r w:rsidR="00662012" w:rsidRPr="00B67F97">
        <w:rPr>
          <w:rFonts w:ascii="Arial" w:hAnsi="Arial" w:cs="Arial"/>
          <w:b/>
          <w:bCs/>
          <w:color w:val="000000"/>
        </w:rPr>
        <w:t>ELETRONICA</w:t>
      </w:r>
      <w:r w:rsidR="007649E4" w:rsidRPr="00B67F97">
        <w:rPr>
          <w:rFonts w:ascii="Arial" w:hAnsi="Arial" w:cs="Arial"/>
          <w:b/>
          <w:bCs/>
          <w:color w:val="000000"/>
        </w:rPr>
        <w:t xml:space="preserve"> Nº </w:t>
      </w:r>
      <w:r w:rsidR="00B67F97" w:rsidRPr="00B67F97">
        <w:rPr>
          <w:rFonts w:ascii="Arial" w:hAnsi="Arial" w:cs="Arial"/>
          <w:b/>
          <w:bCs/>
          <w:color w:val="000000"/>
        </w:rPr>
        <w:t>11</w:t>
      </w:r>
      <w:r w:rsidR="00F5784E" w:rsidRPr="00B67F97">
        <w:rPr>
          <w:rFonts w:ascii="Arial" w:hAnsi="Arial" w:cs="Arial"/>
          <w:b/>
          <w:bCs/>
          <w:color w:val="000000"/>
        </w:rPr>
        <w:t>/2024</w:t>
      </w:r>
      <w:r w:rsidR="007649E4" w:rsidRPr="00B67F97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B67F97" w:rsidRPr="00B67F97">
        <w:rPr>
          <w:rFonts w:ascii="Arial" w:hAnsi="Arial" w:cs="Arial"/>
          <w:b/>
          <w:bCs/>
          <w:color w:val="000000"/>
        </w:rPr>
        <w:t>102</w:t>
      </w:r>
      <w:r w:rsidR="00F5784E" w:rsidRPr="00B67F97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B67F97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18FA71" w14:textId="367D1E24" w:rsidR="00DD3C06" w:rsidRPr="00B67F97" w:rsidRDefault="00F5784E" w:rsidP="003B60E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000000"/>
        </w:rPr>
      </w:pPr>
      <w:r w:rsidRPr="00B67F97">
        <w:rPr>
          <w:rFonts w:ascii="Arial" w:hAnsi="Arial" w:cs="Arial"/>
          <w:b/>
          <w:bCs/>
          <w:color w:val="000000"/>
        </w:rPr>
        <w:t>OBJETO:  </w:t>
      </w:r>
      <w:r w:rsidR="00DD3C06" w:rsidRPr="00B67F97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DD3C06" w:rsidRPr="00B67F97">
        <w:rPr>
          <w:rFonts w:ascii="Arial" w:hAnsi="Arial" w:cs="Arial"/>
        </w:rPr>
        <w:t>contratação</w:t>
      </w:r>
      <w:r w:rsidR="00DD3C06" w:rsidRPr="00B67F97">
        <w:rPr>
          <w:rFonts w:ascii="Arial" w:hAnsi="Arial" w:cs="Arial"/>
          <w:color w:val="000000" w:themeColor="text1"/>
        </w:rPr>
        <w:t xml:space="preserve"> por dispensa de licitação </w:t>
      </w:r>
      <w:r w:rsidR="00B67F97" w:rsidRPr="00B67F97">
        <w:rPr>
          <w:rFonts w:ascii="Arial" w:eastAsiaTheme="minorEastAsia" w:hAnsi="Arial" w:cs="Arial"/>
          <w:b/>
          <w:bCs/>
          <w:color w:val="000000"/>
        </w:rPr>
        <w:t>Aquisição de um equipamento Biodigestor para atender a</w:t>
      </w:r>
      <w:r w:rsidR="00B67F97" w:rsidRPr="00B67F97">
        <w:rPr>
          <w:rFonts w:ascii="Arial" w:eastAsiaTheme="minorEastAsia" w:hAnsi="Arial" w:cs="Arial"/>
          <w:b/>
          <w:bCs/>
          <w:color w:val="000000"/>
        </w:rPr>
        <w:t xml:space="preserve"> </w:t>
      </w:r>
      <w:r w:rsidR="00B67F97" w:rsidRPr="00B67F97">
        <w:rPr>
          <w:rFonts w:ascii="Arial" w:eastAsiaTheme="minorEastAsia" w:hAnsi="Arial" w:cs="Arial"/>
          <w:b/>
          <w:bCs/>
          <w:color w:val="000000"/>
        </w:rPr>
        <w:t>Secretaria Municipal de Infraestrutura com recursos do Instrumento de Repasse nº</w:t>
      </w:r>
      <w:r w:rsidR="00B67F97" w:rsidRPr="00B67F97">
        <w:rPr>
          <w:rFonts w:ascii="Arial" w:eastAsiaTheme="minorEastAsia" w:hAnsi="Arial" w:cs="Arial"/>
          <w:b/>
          <w:bCs/>
          <w:color w:val="000000"/>
        </w:rPr>
        <w:t xml:space="preserve"> </w:t>
      </w:r>
      <w:r w:rsidR="00B67F97" w:rsidRPr="00B67F97">
        <w:rPr>
          <w:rFonts w:ascii="Arial" w:eastAsiaTheme="minorEastAsia" w:hAnsi="Arial" w:cs="Arial"/>
          <w:b/>
          <w:bCs/>
          <w:color w:val="000000"/>
        </w:rPr>
        <w:t xml:space="preserve">5003454/2023-CAIXA e o município de Deodápolis </w:t>
      </w:r>
      <w:r w:rsidR="00B67F97" w:rsidRPr="00B67F97">
        <w:rPr>
          <w:rFonts w:ascii="Arial" w:eastAsiaTheme="minorEastAsia" w:hAnsi="Arial" w:cs="Arial"/>
          <w:b/>
          <w:bCs/>
          <w:color w:val="000000"/>
        </w:rPr>
        <w:t>–</w:t>
      </w:r>
      <w:r w:rsidR="00B67F97" w:rsidRPr="00B67F97">
        <w:rPr>
          <w:rFonts w:ascii="Arial" w:eastAsiaTheme="minorEastAsia" w:hAnsi="Arial" w:cs="Arial"/>
          <w:b/>
          <w:bCs/>
          <w:color w:val="000000"/>
        </w:rPr>
        <w:t xml:space="preserve"> MS</w:t>
      </w:r>
    </w:p>
    <w:p w14:paraId="3D7197A1" w14:textId="77777777" w:rsidR="00B67F97" w:rsidRPr="00B67F97" w:rsidRDefault="00B67F97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52D38B67" w:rsidR="009B444E" w:rsidRPr="00B67F97" w:rsidRDefault="00ED0A1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67F97">
        <w:rPr>
          <w:rFonts w:ascii="Arial" w:hAnsi="Arial" w:cs="Arial"/>
          <w:b/>
          <w:bCs/>
          <w:color w:val="000000"/>
          <w:sz w:val="24"/>
          <w:szCs w:val="24"/>
        </w:rPr>
        <w:t xml:space="preserve">EMPRESA VENCEDORA: </w:t>
      </w:r>
      <w:r w:rsidR="00B67F97" w:rsidRPr="00B67F9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GAIATEC COMERCIO E SERVICOS DE AUTOMACAO E SISTEMA DO BRASIL LTDA</w:t>
      </w:r>
      <w:r w:rsidRPr="00B67F97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="00B67F97" w:rsidRPr="00B67F97">
        <w:rPr>
          <w:rFonts w:ascii="Arial" w:hAnsi="Arial" w:cs="Arial"/>
          <w:color w:val="000000"/>
          <w:sz w:val="24"/>
          <w:szCs w:val="24"/>
          <w:shd w:val="clear" w:color="auto" w:fill="FFFFFF"/>
        </w:rPr>
        <w:t>06.176.620/0001-62</w:t>
      </w:r>
      <w:r w:rsidRPr="00B67F97">
        <w:rPr>
          <w:rFonts w:ascii="Arial" w:hAnsi="Arial" w:cs="Arial"/>
          <w:color w:val="000000"/>
          <w:sz w:val="24"/>
          <w:szCs w:val="24"/>
        </w:rPr>
        <w:t>, no ite</w:t>
      </w:r>
      <w:r w:rsidR="00B67F97" w:rsidRPr="00B67F97">
        <w:rPr>
          <w:rFonts w:ascii="Arial" w:hAnsi="Arial" w:cs="Arial"/>
          <w:color w:val="000000"/>
          <w:sz w:val="24"/>
          <w:szCs w:val="24"/>
        </w:rPr>
        <w:t>m</w:t>
      </w:r>
      <w:r w:rsidR="009B444E" w:rsidRPr="00B67F97">
        <w:rPr>
          <w:rFonts w:ascii="Arial" w:hAnsi="Arial" w:cs="Arial"/>
          <w:color w:val="000000"/>
          <w:sz w:val="24"/>
          <w:szCs w:val="24"/>
        </w:rPr>
        <w:t xml:space="preserve"> </w:t>
      </w:r>
      <w:r w:rsidR="00817C76" w:rsidRPr="00B67F97">
        <w:rPr>
          <w:rFonts w:ascii="Arial" w:hAnsi="Arial" w:cs="Arial"/>
          <w:color w:val="000000"/>
          <w:sz w:val="24"/>
          <w:szCs w:val="24"/>
        </w:rPr>
        <w:t>1</w:t>
      </w:r>
      <w:r w:rsidR="004971D0" w:rsidRPr="00B67F97">
        <w:rPr>
          <w:rFonts w:ascii="Arial" w:hAnsi="Arial" w:cs="Arial"/>
          <w:sz w:val="24"/>
          <w:szCs w:val="24"/>
        </w:rPr>
        <w:t xml:space="preserve"> </w:t>
      </w:r>
      <w:r w:rsidR="00F5784E" w:rsidRPr="00B67F97">
        <w:rPr>
          <w:rFonts w:ascii="Arial" w:hAnsi="Arial" w:cs="Arial"/>
          <w:sz w:val="24"/>
          <w:szCs w:val="24"/>
        </w:rPr>
        <w:t xml:space="preserve">com </w:t>
      </w:r>
      <w:r w:rsidR="00A91892" w:rsidRPr="00B67F97">
        <w:rPr>
          <w:rFonts w:ascii="Arial" w:hAnsi="Arial" w:cs="Arial"/>
          <w:color w:val="000000"/>
          <w:sz w:val="24"/>
          <w:szCs w:val="24"/>
        </w:rPr>
        <w:t xml:space="preserve">o valor total de </w:t>
      </w:r>
      <w:r w:rsidR="00B67F97" w:rsidRPr="00B67F97">
        <w:rPr>
          <w:rFonts w:ascii="Arial" w:hAnsi="Arial" w:cs="Arial"/>
          <w:color w:val="000000"/>
          <w:sz w:val="24"/>
          <w:szCs w:val="24"/>
          <w:shd w:val="clear" w:color="auto" w:fill="FFFFFF"/>
        </w:rPr>
        <w:t>R$ 13.584,70</w:t>
      </w:r>
      <w:r w:rsidR="00B67F97" w:rsidRPr="00B67F97">
        <w:rPr>
          <w:rFonts w:ascii="Arial" w:hAnsi="Arial" w:cs="Arial"/>
          <w:color w:val="000000"/>
          <w:sz w:val="24"/>
          <w:szCs w:val="24"/>
        </w:rPr>
        <w:t xml:space="preserve"> </w:t>
      </w:r>
      <w:r w:rsidR="00A91892" w:rsidRPr="00B67F97">
        <w:rPr>
          <w:rFonts w:ascii="Arial" w:hAnsi="Arial" w:cs="Arial"/>
          <w:color w:val="000000"/>
          <w:sz w:val="24"/>
          <w:szCs w:val="24"/>
        </w:rPr>
        <w:t>(</w:t>
      </w:r>
      <w:r w:rsidR="00B67F97" w:rsidRPr="00B67F97">
        <w:rPr>
          <w:rFonts w:ascii="Arial" w:hAnsi="Arial" w:cs="Arial"/>
          <w:color w:val="000000"/>
          <w:sz w:val="24"/>
          <w:szCs w:val="24"/>
        </w:rPr>
        <w:t>treze mil quinhentos e oitenta e quatro reais e setenta centavos</w:t>
      </w:r>
      <w:r w:rsidR="00A91892" w:rsidRPr="00B67F97">
        <w:rPr>
          <w:rFonts w:ascii="Arial" w:hAnsi="Arial" w:cs="Arial"/>
          <w:color w:val="000000"/>
          <w:sz w:val="24"/>
          <w:szCs w:val="24"/>
        </w:rPr>
        <w:t>).</w:t>
      </w:r>
    </w:p>
    <w:p w14:paraId="4EEAC681" w14:textId="77777777" w:rsidR="00817C76" w:rsidRPr="00B67F97" w:rsidRDefault="00817C76" w:rsidP="00817C76">
      <w:pPr>
        <w:pStyle w:val="PargrafodaLista"/>
        <w:ind w:left="0"/>
        <w:contextualSpacing w:val="0"/>
        <w:jc w:val="both"/>
        <w:rPr>
          <w:rFonts w:cs="Arial"/>
          <w:color w:val="000000"/>
          <w:sz w:val="24"/>
        </w:rPr>
      </w:pPr>
    </w:p>
    <w:p w14:paraId="335BFE56" w14:textId="77777777" w:rsidR="00DD3C06" w:rsidRPr="00B67F97" w:rsidRDefault="00DD3C0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0089BD72" w14:textId="77777777" w:rsidR="00294275" w:rsidRPr="00B67F97" w:rsidRDefault="00294275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08DD9042" w14:textId="77777777" w:rsidR="00D36D4C" w:rsidRPr="00B67F97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7BEAC1B1" w:rsidR="001C309C" w:rsidRPr="00B67F97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B67F97">
        <w:rPr>
          <w:rFonts w:ascii="Arial" w:hAnsi="Arial" w:cs="Arial"/>
          <w:sz w:val="24"/>
          <w:szCs w:val="24"/>
        </w:rPr>
        <w:t xml:space="preserve">Deodápolis - MS, </w:t>
      </w:r>
      <w:r w:rsidR="00E334B2" w:rsidRPr="00B67F97">
        <w:rPr>
          <w:rFonts w:ascii="Arial" w:hAnsi="Arial" w:cs="Arial"/>
          <w:sz w:val="24"/>
          <w:szCs w:val="24"/>
        </w:rPr>
        <w:t>25</w:t>
      </w:r>
      <w:r w:rsidRPr="00B67F97">
        <w:rPr>
          <w:rFonts w:ascii="Arial" w:hAnsi="Arial" w:cs="Arial"/>
          <w:sz w:val="24"/>
          <w:szCs w:val="24"/>
        </w:rPr>
        <w:t xml:space="preserve"> de </w:t>
      </w:r>
      <w:r w:rsidR="00817C76" w:rsidRPr="00B67F97">
        <w:rPr>
          <w:rFonts w:ascii="Arial" w:hAnsi="Arial" w:cs="Arial"/>
          <w:sz w:val="24"/>
          <w:szCs w:val="24"/>
        </w:rPr>
        <w:t>junho</w:t>
      </w:r>
      <w:r w:rsidRPr="00B67F97">
        <w:rPr>
          <w:rFonts w:ascii="Arial" w:hAnsi="Arial" w:cs="Arial"/>
          <w:sz w:val="24"/>
          <w:szCs w:val="24"/>
        </w:rPr>
        <w:t xml:space="preserve"> de </w:t>
      </w:r>
      <w:r w:rsidR="00AB330D" w:rsidRPr="00B67F97">
        <w:rPr>
          <w:rFonts w:ascii="Arial" w:hAnsi="Arial" w:cs="Arial"/>
          <w:sz w:val="24"/>
          <w:szCs w:val="24"/>
        </w:rPr>
        <w:t>2024</w:t>
      </w:r>
      <w:r w:rsidRPr="00B67F97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B67F97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B67F97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8DD6B14" w14:textId="77777777" w:rsidR="00817C76" w:rsidRPr="00B67F97" w:rsidRDefault="00817C7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B67F97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2B256E4" w:rsidR="001C309C" w:rsidRPr="00B67F97" w:rsidRDefault="00817C76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67F97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2BAC44FE" w:rsidR="006A12FC" w:rsidRPr="00B67F97" w:rsidRDefault="00817C76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67F97">
        <w:rPr>
          <w:rFonts w:ascii="Arial" w:hAnsi="Arial" w:cs="Arial"/>
          <w:sz w:val="24"/>
          <w:szCs w:val="24"/>
        </w:rPr>
        <w:t>Agente da Contratação</w:t>
      </w:r>
    </w:p>
    <w:sectPr w:rsidR="006A12FC" w:rsidRPr="00B67F97" w:rsidSect="00114B6F">
      <w:headerReference w:type="default" r:id="rId7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08394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F1227"/>
    <w:rsid w:val="00107BD3"/>
    <w:rsid w:val="00114B6F"/>
    <w:rsid w:val="00130E25"/>
    <w:rsid w:val="00133C81"/>
    <w:rsid w:val="001C309C"/>
    <w:rsid w:val="00233934"/>
    <w:rsid w:val="0024255A"/>
    <w:rsid w:val="00246482"/>
    <w:rsid w:val="0028757E"/>
    <w:rsid w:val="00294096"/>
    <w:rsid w:val="00294275"/>
    <w:rsid w:val="00312E20"/>
    <w:rsid w:val="00317D53"/>
    <w:rsid w:val="00393C5E"/>
    <w:rsid w:val="003B60E9"/>
    <w:rsid w:val="003D17E1"/>
    <w:rsid w:val="003E051B"/>
    <w:rsid w:val="00456B63"/>
    <w:rsid w:val="004971D0"/>
    <w:rsid w:val="004B1C15"/>
    <w:rsid w:val="00632145"/>
    <w:rsid w:val="0065513E"/>
    <w:rsid w:val="00662012"/>
    <w:rsid w:val="006A12FC"/>
    <w:rsid w:val="006D5B61"/>
    <w:rsid w:val="0075196E"/>
    <w:rsid w:val="007622B6"/>
    <w:rsid w:val="007649E4"/>
    <w:rsid w:val="007D591E"/>
    <w:rsid w:val="00817C76"/>
    <w:rsid w:val="00877B90"/>
    <w:rsid w:val="008D05A7"/>
    <w:rsid w:val="008D4200"/>
    <w:rsid w:val="008F3168"/>
    <w:rsid w:val="00924ECA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67F97"/>
    <w:rsid w:val="00B710E1"/>
    <w:rsid w:val="00C266CE"/>
    <w:rsid w:val="00C4665F"/>
    <w:rsid w:val="00CE26E7"/>
    <w:rsid w:val="00CE3227"/>
    <w:rsid w:val="00D36D4C"/>
    <w:rsid w:val="00D73283"/>
    <w:rsid w:val="00D7729B"/>
    <w:rsid w:val="00DC5BCC"/>
    <w:rsid w:val="00DD3C06"/>
    <w:rsid w:val="00E334B2"/>
    <w:rsid w:val="00ED0A16"/>
    <w:rsid w:val="00EE4D32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7</cp:revision>
  <cp:lastPrinted>2024-06-21T18:50:00Z</cp:lastPrinted>
  <dcterms:created xsi:type="dcterms:W3CDTF">2023-12-06T17:38:00Z</dcterms:created>
  <dcterms:modified xsi:type="dcterms:W3CDTF">2024-06-25T20:51:00Z</dcterms:modified>
</cp:coreProperties>
</file>